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673" w:rsidRDefault="00A90673" w:rsidP="00A90673">
      <w:pPr>
        <w:spacing w:after="0" w:line="36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……………………………, …………….</w:t>
      </w:r>
    </w:p>
    <w:p w:rsidR="00A90673" w:rsidRPr="00B234E7" w:rsidRDefault="00A90673" w:rsidP="00A90673">
      <w:pPr>
        <w:spacing w:after="0" w:line="360" w:lineRule="auto"/>
        <w:rPr>
          <w:rFonts w:cs="Arial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B234E7">
        <w:rPr>
          <w:rFonts w:cs="Arial"/>
          <w:sz w:val="18"/>
          <w:szCs w:val="18"/>
        </w:rPr>
        <w:t>miejscowość</w:t>
      </w:r>
      <w:r w:rsidRPr="00B234E7">
        <w:rPr>
          <w:rFonts w:cs="Arial"/>
          <w:sz w:val="18"/>
          <w:szCs w:val="18"/>
        </w:rPr>
        <w:tab/>
      </w:r>
      <w:r w:rsidRPr="00B234E7">
        <w:rPr>
          <w:rFonts w:cs="Arial"/>
          <w:sz w:val="18"/>
          <w:szCs w:val="18"/>
        </w:rPr>
        <w:tab/>
      </w:r>
      <w:r w:rsidR="00B234E7">
        <w:rPr>
          <w:rFonts w:cs="Arial"/>
          <w:sz w:val="18"/>
          <w:szCs w:val="18"/>
        </w:rPr>
        <w:t xml:space="preserve">      </w:t>
      </w:r>
      <w:r w:rsidRPr="00B234E7">
        <w:rPr>
          <w:rFonts w:cs="Arial"/>
          <w:sz w:val="18"/>
          <w:szCs w:val="18"/>
        </w:rPr>
        <w:t>data</w:t>
      </w:r>
    </w:p>
    <w:p w:rsidR="00A90673" w:rsidRDefault="00A90673" w:rsidP="00A90673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…………………………………………………..</w:t>
      </w:r>
    </w:p>
    <w:p w:rsidR="00A90673" w:rsidRDefault="00A90673" w:rsidP="00A90673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…………………………………………………..</w:t>
      </w:r>
    </w:p>
    <w:p w:rsidR="00A90673" w:rsidRDefault="00A90673" w:rsidP="00A90673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…………………………………………………..</w:t>
      </w:r>
    </w:p>
    <w:p w:rsidR="00A90673" w:rsidRDefault="00A90673" w:rsidP="00A90673">
      <w:pPr>
        <w:spacing w:after="0" w:line="360" w:lineRule="auto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imię i nazwisko, imiona rodziców, PESEL,</w:t>
      </w:r>
    </w:p>
    <w:p w:rsidR="00A90673" w:rsidRDefault="00A90673" w:rsidP="00A90673">
      <w:pPr>
        <w:spacing w:after="0" w:line="360" w:lineRule="auto"/>
        <w:rPr>
          <w:rFonts w:cs="Arial"/>
          <w:sz w:val="20"/>
          <w:szCs w:val="20"/>
        </w:rPr>
      </w:pPr>
      <w:r>
        <w:rPr>
          <w:rFonts w:cs="Arial"/>
          <w:sz w:val="18"/>
          <w:szCs w:val="18"/>
        </w:rPr>
        <w:t>adres do doręczeń wnioskodawcy</w:t>
      </w:r>
    </w:p>
    <w:p w:rsidR="00A90673" w:rsidRDefault="00A90673" w:rsidP="00A90673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:rsidR="00A90673" w:rsidRDefault="00A90673" w:rsidP="00A90673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A90673" w:rsidRDefault="00A90673" w:rsidP="00A90673">
      <w:pPr>
        <w:spacing w:after="0"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sz w:val="28"/>
          <w:szCs w:val="28"/>
        </w:rPr>
        <w:t>Starosta Świebodziński</w:t>
      </w:r>
    </w:p>
    <w:p w:rsidR="00A90673" w:rsidRDefault="00A90673" w:rsidP="00A90673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:rsidR="00A90673" w:rsidRDefault="00A90673" w:rsidP="00A90673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A90673" w:rsidRDefault="00A90673" w:rsidP="00A90673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WNIOSEK</w:t>
      </w:r>
    </w:p>
    <w:p w:rsidR="00A90673" w:rsidRDefault="00A90673" w:rsidP="00A90673">
      <w:pPr>
        <w:jc w:val="center"/>
      </w:pPr>
      <w:r w:rsidRPr="00A90673">
        <w:rPr>
          <w:b/>
        </w:rPr>
        <w:t xml:space="preserve"> </w:t>
      </w:r>
      <w:r w:rsidRPr="00A90673">
        <w:rPr>
          <w:b/>
          <w:sz w:val="24"/>
          <w:szCs w:val="24"/>
        </w:rPr>
        <w:t>o zwrot nieodpłatnie na własność działki rentowej</w:t>
      </w:r>
      <w:r w:rsidRPr="00A90673">
        <w:rPr>
          <w:b/>
        </w:rPr>
        <w:t xml:space="preserve"> </w:t>
      </w:r>
    </w:p>
    <w:p w:rsidR="00A90673" w:rsidRDefault="00A90673" w:rsidP="00A90673">
      <w:pPr>
        <w:jc w:val="center"/>
      </w:pPr>
    </w:p>
    <w:p w:rsidR="00A90673" w:rsidRDefault="00A90673" w:rsidP="00A90673">
      <w:pPr>
        <w:rPr>
          <w:b/>
          <w:sz w:val="24"/>
          <w:szCs w:val="24"/>
        </w:rPr>
      </w:pPr>
      <w:r>
        <w:rPr>
          <w:b/>
          <w:sz w:val="24"/>
          <w:szCs w:val="24"/>
        </w:rPr>
        <w:t>oznaczonej ewidencyjnie działką nr …………….., położonej w obrębie …………………………….. , gmina ……………………………………………….</w:t>
      </w:r>
    </w:p>
    <w:p w:rsidR="00A90673" w:rsidRDefault="00A90673" w:rsidP="00A90673">
      <w:pPr>
        <w:spacing w:line="240" w:lineRule="auto"/>
      </w:pPr>
      <w:r>
        <w:t>Ww</w:t>
      </w:r>
      <w:r w:rsidR="00854E8E">
        <w:t>.</w:t>
      </w:r>
      <w:r>
        <w:t xml:space="preserve"> działka wchodziła w skład gospodarstwa rolnego  …………………………………………………………………..</w:t>
      </w:r>
    </w:p>
    <w:p w:rsidR="00A90673" w:rsidRDefault="00A90673" w:rsidP="00A90673">
      <w:pPr>
        <w:spacing w:line="240" w:lineRule="auto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>
        <w:rPr>
          <w:sz w:val="20"/>
          <w:szCs w:val="20"/>
        </w:rPr>
        <w:t>(należącego do : imię i nazwisko)</w:t>
      </w:r>
    </w:p>
    <w:p w:rsidR="00A90673" w:rsidRDefault="00A90673" w:rsidP="00A90673">
      <w:r>
        <w:t xml:space="preserve"> przekazanego na rzecz Skarbu Państwa  na podstawie decyzji  ……………………………………………………. </w:t>
      </w:r>
    </w:p>
    <w:p w:rsidR="00A90673" w:rsidRDefault="00A90673" w:rsidP="00A90673">
      <w:r>
        <w:t>z dnia ……………………………………………….. w zamian za świadczenia emerytalno- rentowe.</w:t>
      </w:r>
    </w:p>
    <w:p w:rsidR="00A90673" w:rsidRDefault="00A90673" w:rsidP="00A90673"/>
    <w:p w:rsidR="00A90673" w:rsidRDefault="00A90673" w:rsidP="00A90673">
      <w:pPr>
        <w:spacing w:line="480" w:lineRule="auto"/>
      </w:pPr>
      <w:r>
        <w:t>Przedmiotowa  działka została przyznana do dożywotniego użytkowania  (jako działka rentowa).</w:t>
      </w:r>
    </w:p>
    <w:p w:rsidR="00A90673" w:rsidRDefault="00A90673" w:rsidP="00A90673">
      <w:pPr>
        <w:spacing w:line="48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</w:t>
      </w:r>
    </w:p>
    <w:p w:rsidR="00A90673" w:rsidRDefault="00A90673" w:rsidP="00A90673">
      <w:pPr>
        <w:spacing w:line="240" w:lineRule="auto"/>
      </w:pPr>
      <w:r>
        <w:t>Załączniki:</w:t>
      </w:r>
    </w:p>
    <w:p w:rsidR="00A90673" w:rsidRDefault="00A90673" w:rsidP="00A90673">
      <w:pPr>
        <w:pStyle w:val="Akapitzlist"/>
        <w:numPr>
          <w:ilvl w:val="0"/>
          <w:numId w:val="1"/>
        </w:num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Decyzja o przekazaniu gospodarstwa rolnego na Skarb Państwa.</w:t>
      </w:r>
    </w:p>
    <w:p w:rsidR="00A90673" w:rsidRDefault="00A90673" w:rsidP="00A90673">
      <w:pPr>
        <w:pStyle w:val="Akapitzlist"/>
        <w:numPr>
          <w:ilvl w:val="0"/>
          <w:numId w:val="1"/>
        </w:num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Protokół wydzielenia działki rentowej.</w:t>
      </w:r>
    </w:p>
    <w:p w:rsidR="00A90673" w:rsidRDefault="00A90673" w:rsidP="00A90673">
      <w:pPr>
        <w:pStyle w:val="Akapitzlist"/>
        <w:numPr>
          <w:ilvl w:val="0"/>
          <w:numId w:val="1"/>
        </w:num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Poświadczenie użytkowania działki z Urzędu Gminy lub od Sołtysa wsi.</w:t>
      </w:r>
    </w:p>
    <w:p w:rsidR="008701B8" w:rsidRDefault="008701B8" w:rsidP="00A90673">
      <w:pPr>
        <w:pStyle w:val="Akapitzlist"/>
        <w:numPr>
          <w:ilvl w:val="0"/>
          <w:numId w:val="1"/>
        </w:num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Odpis aktu urodzenia wnioskodawcy i odpis aktu zgonu właścicieli gospodarstwa –</w:t>
      </w:r>
    </w:p>
    <w:p w:rsidR="008701B8" w:rsidRDefault="008701B8" w:rsidP="008701B8">
      <w:pPr>
        <w:pStyle w:val="Akapitzlist"/>
        <w:spacing w:line="240" w:lineRule="auto"/>
        <w:rPr>
          <w:sz w:val="18"/>
          <w:szCs w:val="18"/>
        </w:rPr>
      </w:pPr>
      <w:r w:rsidRPr="008701B8">
        <w:rPr>
          <w:sz w:val="18"/>
          <w:szCs w:val="18"/>
          <w:u w:val="single"/>
        </w:rPr>
        <w:t>w przypadku gdy wnioskodawcą jest zstępny</w:t>
      </w:r>
      <w:r w:rsidR="00B234E7">
        <w:rPr>
          <w:sz w:val="18"/>
          <w:szCs w:val="18"/>
          <w:u w:val="single"/>
        </w:rPr>
        <w:t>m</w:t>
      </w:r>
      <w:r>
        <w:rPr>
          <w:sz w:val="18"/>
          <w:szCs w:val="18"/>
        </w:rPr>
        <w:t>.</w:t>
      </w:r>
    </w:p>
    <w:p w:rsidR="00303A0F" w:rsidRDefault="00303A0F" w:rsidP="00303A0F">
      <w:pPr>
        <w:pStyle w:val="Akapitzlist"/>
        <w:spacing w:line="240" w:lineRule="auto"/>
        <w:rPr>
          <w:sz w:val="18"/>
          <w:szCs w:val="18"/>
        </w:rPr>
      </w:pPr>
    </w:p>
    <w:p w:rsidR="009F109E" w:rsidRPr="009F109E" w:rsidRDefault="009F109E" w:rsidP="009F109E">
      <w:pPr>
        <w:pStyle w:val="Zwykytekst"/>
        <w:jc w:val="both"/>
        <w:rPr>
          <w:i/>
          <w:sz w:val="16"/>
          <w:szCs w:val="16"/>
        </w:rPr>
      </w:pPr>
      <w:r w:rsidRPr="009F109E">
        <w:rPr>
          <w:i/>
          <w:sz w:val="16"/>
          <w:szCs w:val="16"/>
        </w:rPr>
        <w:t xml:space="preserve">Administratorem danych jest Starosta Powiatu Świebodzińskiego. Siedziba Starostwa Powiatowego w Świebodzinie: ul. Kolejowa 2, 66-200 Świebodzin. </w:t>
      </w:r>
    </w:p>
    <w:p w:rsidR="009F109E" w:rsidRPr="009F109E" w:rsidRDefault="009F109E" w:rsidP="009F109E">
      <w:pPr>
        <w:pStyle w:val="Zwykytekst"/>
        <w:jc w:val="both"/>
        <w:rPr>
          <w:i/>
          <w:sz w:val="16"/>
          <w:szCs w:val="16"/>
        </w:rPr>
      </w:pPr>
      <w:r w:rsidRPr="009F109E">
        <w:rPr>
          <w:i/>
          <w:sz w:val="16"/>
          <w:szCs w:val="16"/>
        </w:rPr>
        <w:t xml:space="preserve">Kontakt do naszego inspektora ochrony danych: </w:t>
      </w:r>
      <w:hyperlink r:id="rId5" w:history="1">
        <w:r w:rsidRPr="009F109E">
          <w:rPr>
            <w:rStyle w:val="Hipercze"/>
            <w:i/>
            <w:sz w:val="16"/>
            <w:szCs w:val="16"/>
          </w:rPr>
          <w:t>iod@powiat.swiebodzin.pl</w:t>
        </w:r>
      </w:hyperlink>
      <w:r w:rsidRPr="009F109E">
        <w:rPr>
          <w:i/>
          <w:sz w:val="16"/>
          <w:szCs w:val="16"/>
        </w:rPr>
        <w:t xml:space="preserve"> . </w:t>
      </w:r>
    </w:p>
    <w:p w:rsidR="009F109E" w:rsidRPr="009F109E" w:rsidRDefault="009F109E" w:rsidP="009F109E">
      <w:pPr>
        <w:pStyle w:val="Zwykytekst"/>
        <w:jc w:val="both"/>
        <w:rPr>
          <w:i/>
          <w:sz w:val="16"/>
          <w:szCs w:val="16"/>
        </w:rPr>
      </w:pPr>
      <w:r w:rsidRPr="009F109E">
        <w:rPr>
          <w:i/>
          <w:sz w:val="16"/>
          <w:szCs w:val="16"/>
        </w:rPr>
        <w:t xml:space="preserve">Szczegółowe informacje dotyczące przetwarzania danych osobowych znajdują się na stronie: </w:t>
      </w:r>
      <w:hyperlink r:id="rId6" w:history="1">
        <w:r w:rsidRPr="009F109E">
          <w:rPr>
            <w:rStyle w:val="Hipercze"/>
            <w:i/>
            <w:sz w:val="16"/>
            <w:szCs w:val="16"/>
          </w:rPr>
          <w:t>https://samorzad.gov.pl/web/powiat-swiebodzinski</w:t>
        </w:r>
      </w:hyperlink>
      <w:r w:rsidRPr="009F109E">
        <w:rPr>
          <w:i/>
          <w:sz w:val="16"/>
          <w:szCs w:val="16"/>
        </w:rPr>
        <w:t>.</w:t>
      </w:r>
    </w:p>
    <w:p w:rsidR="00303A0F" w:rsidRPr="008701B8" w:rsidRDefault="00303A0F" w:rsidP="009F109E">
      <w:pPr>
        <w:pStyle w:val="Akapitzlist"/>
        <w:ind w:left="0"/>
        <w:jc w:val="both"/>
      </w:pPr>
    </w:p>
    <w:sectPr w:rsidR="00303A0F" w:rsidRPr="008701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2A607F"/>
    <w:multiLevelType w:val="hybridMultilevel"/>
    <w:tmpl w:val="D3ACF2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5FE"/>
    <w:rsid w:val="001D49AA"/>
    <w:rsid w:val="00303A0F"/>
    <w:rsid w:val="00632969"/>
    <w:rsid w:val="007B483D"/>
    <w:rsid w:val="008215FE"/>
    <w:rsid w:val="00854E8E"/>
    <w:rsid w:val="008701B8"/>
    <w:rsid w:val="009F109E"/>
    <w:rsid w:val="00A90673"/>
    <w:rsid w:val="00B234E7"/>
    <w:rsid w:val="00F94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F19B1E-32CA-4E67-9C0C-2D9B8A5E7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90673"/>
    <w:pPr>
      <w:spacing w:after="160"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90673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303A0F"/>
    <w:rPr>
      <w:color w:val="0000FF"/>
      <w:u w:val="single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9F109E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9F109E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255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6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Wesołowska</dc:creator>
  <cp:lastModifiedBy>Weronika Wodecka</cp:lastModifiedBy>
  <cp:revision>2</cp:revision>
  <dcterms:created xsi:type="dcterms:W3CDTF">2022-01-21T10:07:00Z</dcterms:created>
  <dcterms:modified xsi:type="dcterms:W3CDTF">2022-01-21T10:07:00Z</dcterms:modified>
</cp:coreProperties>
</file>