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64198" w14:textId="6119C158" w:rsidR="00EB3A5B" w:rsidRPr="00A05321" w:rsidRDefault="00EB3A5B" w:rsidP="00EB3A5B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A053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Rekrutacja osób zainteresowanych objęciem ich usługami opiekuńczymi</w:t>
      </w:r>
      <w:r w:rsidR="00A053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 xml:space="preserve">                   </w:t>
      </w:r>
      <w:r w:rsidRPr="00A053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w ramach projektu „Nie-Sami-Dzielni - rozwój usług społecznych oraz wspierających osoby niesamodzielne – IV edycja”</w:t>
      </w:r>
    </w:p>
    <w:p w14:paraId="6BBF60AC" w14:textId="23DC5BF8" w:rsidR="00EB3A5B" w:rsidRPr="00EB3A5B" w:rsidRDefault="00EB3A5B" w:rsidP="00EB3A5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EB3A5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Ośrodek Pomocy Społecznej w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Tułowicach </w:t>
      </w:r>
      <w:r w:rsidRPr="00EB3A5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przystępuje do rekrutacji uczestników projektu „Nie-Sami-Dzielni - rozwój usług społecznych oraz wspierających osoby niesamodzielne – I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V</w:t>
      </w:r>
      <w:r w:rsidRPr="00EB3A5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edycja”</w:t>
      </w:r>
    </w:p>
    <w:p w14:paraId="27EC9B73" w14:textId="77777777" w:rsidR="00EB3A5B" w:rsidRPr="00EB3A5B" w:rsidRDefault="00EB3A5B" w:rsidP="00EB3A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B3A5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1D8369E7" wp14:editId="5582909E">
            <wp:extent cx="6057900" cy="65532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43156" w14:textId="46AF836A" w:rsidR="00EB3A5B" w:rsidRPr="00A05321" w:rsidRDefault="00EB3A5B" w:rsidP="00A05321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0532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Gmina Tułowice przystąpiła do realizacji Projektu „Nie-Sami-Dzielni- rozwój usług społecznych oraz wspierających osoby niesamodzielne- IV edycja” realizowany w ramach Programu Regionalnego Fundusze Europejskie dla Opolskiego 2021-2027, Oś priorytetowa VII- Fundusze Europejskie wspierające usługi społeczne i zdrowotne w opolskim, działanie 7.1 Usługi zdrowotne i społeczne oraz opieka długoterminowa.</w:t>
      </w:r>
    </w:p>
    <w:p w14:paraId="22A56884" w14:textId="3D4917F1" w:rsidR="00EB3A5B" w:rsidRPr="00A05321" w:rsidRDefault="00EB3A5B" w:rsidP="00A05321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 ramach projektu przez Ośrodek Pomocy Społecznej w Tułowicach będą realizowane następujące zadania:</w:t>
      </w:r>
    </w:p>
    <w:p w14:paraId="3EA7533D" w14:textId="2E7BE4DB" w:rsidR="00EB3A5B" w:rsidRPr="00A05321" w:rsidRDefault="00EB3A5B" w:rsidP="00A05321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0532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Zadanie nr 1: Rozwój usług opiekuńczych w gminie Tułowice. Bezpośredni Realizator zadania: Ośrodek Pomocy Społecznej w Tułowicach. Wartość wydatków kwalifikowanych zadania: 406 798,00 zł</w:t>
      </w:r>
      <w:r w:rsidR="00A0532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A0532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Dofinansowanie zadania: 406</w:t>
      </w:r>
      <w:r w:rsidR="00A0532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A0532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798,00 zł</w:t>
      </w:r>
    </w:p>
    <w:p w14:paraId="34312959" w14:textId="77777777" w:rsidR="00EB3A5B" w:rsidRPr="00A05321" w:rsidRDefault="00EB3A5B" w:rsidP="00A05321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Powyższe zadanie zakłada świadczenie usług opiekuńczych dla osób starszych, samotnych, wymagających wsparcia w codziennym funkcjonowaniu, niesamodzielnymi w zakresie:</w:t>
      </w:r>
    </w:p>
    <w:p w14:paraId="5D0BFB2B" w14:textId="77777777" w:rsidR="00EB3A5B" w:rsidRPr="00A05321" w:rsidRDefault="00EB3A5B" w:rsidP="00A0532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Pomocy w zaspokojeniu codziennych potrzeb życiowych (tj. robienie niezbędnych zakupów, przygotowanie posiłku lub jego dostarczenie z punktu gastronomicznego, karminie podopiecznego jeżeli tego wymaga, bieżące prace porządkowe w mieszkaniu podopiecznego lub części mieszkania użytkowanej przez podopiecznego, mycie naczyń, pranie ubrań i bielizny podopiecznego, palenie w piecu)</w:t>
      </w:r>
    </w:p>
    <w:p w14:paraId="2FAF9789" w14:textId="77777777" w:rsidR="00EB3A5B" w:rsidRPr="00A05321" w:rsidRDefault="00EB3A5B" w:rsidP="00A0532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Opiekę higieniczną (tj. pomoc w utrzymywaniu higieny osobistej podopiecznego (mycie), zmiana bielizny osobistej i pościelowej, ubranie podopiecznego)</w:t>
      </w:r>
    </w:p>
    <w:p w14:paraId="7E55205B" w14:textId="77777777" w:rsidR="00EB3A5B" w:rsidRPr="00A05321" w:rsidRDefault="00EB3A5B" w:rsidP="00A0532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Pielęgnację zaleconą przez lekarza w tym pomoc przy załatwianiu potrzeb fizjologicznych, zmiana opatrunków, zapobieganie powstawaniu odleżyn, pomoc w ułożeniu chorego w łóżku, zmiana pozycji podopiecznego w łóżku, pomoc w poruszaniu się chorego po mieszkaniu, zamawianie wizyt lekarza, pielęgniarki</w:t>
      </w:r>
    </w:p>
    <w:p w14:paraId="22C74F1A" w14:textId="77777777" w:rsidR="00EB3A5B" w:rsidRPr="00A05321" w:rsidRDefault="00EB3A5B" w:rsidP="00A0532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Zapewnienie kontaktów z otoczeniem w tym w szczególności zamawianie wizyt duchownych u podopiecznego, wysyłanie korespondencji, załatwianie drobnych spraw urzędowych, wyjście z podopiecznym na spacer, dostarczenie prasy i książek.</w:t>
      </w:r>
    </w:p>
    <w:p w14:paraId="53325EA7" w14:textId="3D9E251A" w:rsidR="00EB3A5B" w:rsidRPr="00A05321" w:rsidRDefault="00EB3A5B" w:rsidP="00A05321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 xml:space="preserve">Udział w Projekcie mogą brać wyłącznie osoby mieszkające w rozumieniu K. Cywilnego i/lub pracujących i/lub uczących się na terenie Gminy </w:t>
      </w:r>
      <w:r w:rsidR="00A05321"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Tułowice</w:t>
      </w:r>
      <w:r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– </w:t>
      </w:r>
      <w:r w:rsidRPr="00A0532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weryfikacja na podstawie wywiadu środowiskowego.</w:t>
      </w:r>
    </w:p>
    <w:p w14:paraId="4E660E13" w14:textId="77777777" w:rsidR="00EB3A5B" w:rsidRPr="00A05321" w:rsidRDefault="00EB3A5B" w:rsidP="00A05321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Wyłącznie osoby starsze (pow. 60 r. życia) i/lub osoba z niepełnosprawnością – </w:t>
      </w:r>
      <w:r w:rsidRPr="00A0532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potwierdzone orzeczeniem o niepełnosprawności.  </w:t>
      </w:r>
    </w:p>
    <w:p w14:paraId="3C36CDD6" w14:textId="77777777" w:rsidR="00EB3A5B" w:rsidRPr="00A05321" w:rsidRDefault="00EB3A5B" w:rsidP="00A05321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Osoby potrzebujące wsparcia w codziennym funkcjonowaniu potwierdzone otrzymaniem od 0 do 80 punktów według skali </w:t>
      </w:r>
      <w:proofErr w:type="spellStart"/>
      <w:r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Bathel</w:t>
      </w:r>
      <w:proofErr w:type="spellEnd"/>
      <w:r w:rsidRPr="00A0532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742BA664" w14:textId="17D4034D" w:rsidR="00EB3A5B" w:rsidRPr="00A05321" w:rsidRDefault="00EB3A5B" w:rsidP="00A05321">
      <w:pPr>
        <w:pStyle w:val="NormalnyWeb"/>
        <w:jc w:val="both"/>
        <w:rPr>
          <w:rFonts w:asciiTheme="minorHAnsi" w:hAnsiTheme="minorHAnsi" w:cstheme="minorHAnsi"/>
        </w:rPr>
      </w:pPr>
      <w:r w:rsidRPr="00A05321">
        <w:rPr>
          <w:rFonts w:asciiTheme="minorHAnsi" w:hAnsiTheme="minorHAnsi" w:cstheme="minorHAnsi"/>
        </w:rPr>
        <w:t xml:space="preserve">Wypełnioną </w:t>
      </w:r>
      <w:r w:rsidRPr="00A05321">
        <w:rPr>
          <w:rStyle w:val="Pogrubienie"/>
          <w:rFonts w:asciiTheme="minorHAnsi" w:hAnsiTheme="minorHAnsi" w:cstheme="minorHAnsi"/>
        </w:rPr>
        <w:t>deklarację uczestnictwa</w:t>
      </w:r>
      <w:r w:rsidRPr="00A05321">
        <w:rPr>
          <w:rFonts w:asciiTheme="minorHAnsi" w:hAnsiTheme="minorHAnsi" w:cstheme="minorHAnsi"/>
        </w:rPr>
        <w:t xml:space="preserve">, stanowiąca załącznik do niniejszego ogłoszenia oraz </w:t>
      </w:r>
      <w:r w:rsidRPr="00A05321">
        <w:rPr>
          <w:rStyle w:val="Pogrubienie"/>
          <w:rFonts w:asciiTheme="minorHAnsi" w:hAnsiTheme="minorHAnsi" w:cstheme="minorHAnsi"/>
        </w:rPr>
        <w:t xml:space="preserve">formularz ze skalą </w:t>
      </w:r>
      <w:proofErr w:type="spellStart"/>
      <w:r w:rsidRPr="00A05321">
        <w:rPr>
          <w:rStyle w:val="Pogrubienie"/>
          <w:rFonts w:asciiTheme="minorHAnsi" w:hAnsiTheme="minorHAnsi" w:cstheme="minorHAnsi"/>
        </w:rPr>
        <w:t>Barthel</w:t>
      </w:r>
      <w:proofErr w:type="spellEnd"/>
      <w:r w:rsidRPr="00A05321">
        <w:rPr>
          <w:rFonts w:asciiTheme="minorHAnsi" w:hAnsiTheme="minorHAnsi" w:cstheme="minorHAnsi"/>
        </w:rPr>
        <w:t>, wypełniony przez lekarza lub pielęgniarkę środowiskową, wskazujące na</w:t>
      </w:r>
      <w:r w:rsidR="00A05321" w:rsidRPr="00A05321">
        <w:rPr>
          <w:rFonts w:asciiTheme="minorHAnsi" w:hAnsiTheme="minorHAnsi" w:cstheme="minorHAnsi"/>
        </w:rPr>
        <w:t xml:space="preserve"> </w:t>
      </w:r>
      <w:r w:rsidRPr="00A05321">
        <w:rPr>
          <w:rFonts w:asciiTheme="minorHAnsi" w:hAnsiTheme="minorHAnsi" w:cstheme="minorHAnsi"/>
        </w:rPr>
        <w:t>konieczność udzielenia usług opiekuńczych, należy złożyć w Ośrodku Pomocy Społecznej w</w:t>
      </w:r>
      <w:r w:rsidR="00A05321" w:rsidRPr="00A05321">
        <w:rPr>
          <w:rFonts w:asciiTheme="minorHAnsi" w:hAnsiTheme="minorHAnsi" w:cstheme="minorHAnsi"/>
        </w:rPr>
        <w:t xml:space="preserve"> Tułowicach</w:t>
      </w:r>
      <w:r w:rsidRPr="00A05321">
        <w:rPr>
          <w:rFonts w:asciiTheme="minorHAnsi" w:hAnsiTheme="minorHAnsi" w:cstheme="minorHAnsi"/>
        </w:rPr>
        <w:t xml:space="preserve">, </w:t>
      </w:r>
      <w:r w:rsidR="00A05321" w:rsidRPr="00A05321">
        <w:rPr>
          <w:rFonts w:asciiTheme="minorHAnsi" w:hAnsiTheme="minorHAnsi" w:cstheme="minorHAnsi"/>
        </w:rPr>
        <w:t>ul. Porcelanowa 8</w:t>
      </w:r>
      <w:r w:rsidRPr="00A05321">
        <w:rPr>
          <w:rFonts w:asciiTheme="minorHAnsi" w:hAnsiTheme="minorHAnsi" w:cstheme="minorHAnsi"/>
        </w:rPr>
        <w:t xml:space="preserve">. Informacje na temat rekrutacji do Projektu można uzyskać pod numerem telefonu: 77 </w:t>
      </w:r>
      <w:r w:rsidR="00A05321" w:rsidRPr="00A05321">
        <w:rPr>
          <w:rFonts w:asciiTheme="minorHAnsi" w:hAnsiTheme="minorHAnsi" w:cstheme="minorHAnsi"/>
        </w:rPr>
        <w:t>4600673</w:t>
      </w:r>
      <w:r w:rsidRPr="00A05321">
        <w:rPr>
          <w:rFonts w:asciiTheme="minorHAnsi" w:hAnsiTheme="minorHAnsi" w:cstheme="minorHAnsi"/>
        </w:rPr>
        <w:t>.</w:t>
      </w:r>
    </w:p>
    <w:p w14:paraId="499B31BB" w14:textId="77777777" w:rsidR="00EB3A5B" w:rsidRPr="00A05321" w:rsidRDefault="00EB3A5B" w:rsidP="00A05321">
      <w:pPr>
        <w:pStyle w:val="NormalnyWeb"/>
        <w:jc w:val="both"/>
        <w:rPr>
          <w:rFonts w:asciiTheme="minorHAnsi" w:hAnsiTheme="minorHAnsi" w:cstheme="minorHAnsi"/>
        </w:rPr>
      </w:pPr>
      <w:r w:rsidRPr="00A05321">
        <w:rPr>
          <w:rFonts w:asciiTheme="minorHAnsi" w:hAnsiTheme="minorHAnsi" w:cstheme="minorHAnsi"/>
        </w:rPr>
        <w:t>Kolejnym etapem rekrutacji jest przeprowadzenie wywiadu środowiskowego przez pracownika socjalnego i wydanie decyzji dotyczącej udzielenia usług opiekuńczych.</w:t>
      </w:r>
    </w:p>
    <w:p w14:paraId="61CF9FE2" w14:textId="5827AE90" w:rsidR="00EB3A5B" w:rsidRPr="00A05321" w:rsidRDefault="00EB3A5B" w:rsidP="00A05321">
      <w:pPr>
        <w:pStyle w:val="NormalnyWeb"/>
        <w:jc w:val="both"/>
        <w:rPr>
          <w:rFonts w:asciiTheme="minorHAnsi" w:hAnsiTheme="minorHAnsi" w:cstheme="minorHAnsi"/>
        </w:rPr>
      </w:pPr>
      <w:r w:rsidRPr="00A05321">
        <w:rPr>
          <w:rFonts w:asciiTheme="minorHAnsi" w:hAnsiTheme="minorHAnsi" w:cstheme="minorHAnsi"/>
        </w:rPr>
        <w:t>Przed udzieleniem pierwszej formy wsparcia zakwalifikowane osoby wypełniają i podpisują</w:t>
      </w:r>
      <w:r w:rsidRPr="00A05321">
        <w:rPr>
          <w:rFonts w:asciiTheme="minorHAnsi" w:hAnsiTheme="minorHAnsi" w:cstheme="minorHAnsi"/>
        </w:rPr>
        <w:br/>
        <w:t>oświadczenie uczestnika oraz dane uczestnika. Niewypełnienie dokumentów jest równoznaczne z</w:t>
      </w:r>
      <w:r w:rsidR="00A05321" w:rsidRPr="00A05321">
        <w:rPr>
          <w:rFonts w:asciiTheme="minorHAnsi" w:hAnsiTheme="minorHAnsi" w:cstheme="minorHAnsi"/>
        </w:rPr>
        <w:t xml:space="preserve"> </w:t>
      </w:r>
      <w:r w:rsidRPr="00A05321">
        <w:rPr>
          <w:rFonts w:asciiTheme="minorHAnsi" w:hAnsiTheme="minorHAnsi" w:cstheme="minorHAnsi"/>
        </w:rPr>
        <w:t>brakiem możliwości udzielenia wsparcia w ramach Projektu. Wzory dokumentów oraz informację o</w:t>
      </w:r>
      <w:r w:rsidR="00A05321" w:rsidRPr="00A05321">
        <w:rPr>
          <w:rFonts w:asciiTheme="minorHAnsi" w:hAnsiTheme="minorHAnsi" w:cstheme="minorHAnsi"/>
        </w:rPr>
        <w:t xml:space="preserve"> </w:t>
      </w:r>
      <w:r w:rsidRPr="00A05321">
        <w:rPr>
          <w:rFonts w:asciiTheme="minorHAnsi" w:hAnsiTheme="minorHAnsi" w:cstheme="minorHAnsi"/>
        </w:rPr>
        <w:t xml:space="preserve">rekrutacji zamieszcza się na stronie internetowej </w:t>
      </w:r>
      <w:r w:rsidR="00A05321" w:rsidRPr="00A05321">
        <w:rPr>
          <w:rFonts w:asciiTheme="minorHAnsi" w:hAnsiTheme="minorHAnsi" w:cstheme="minorHAnsi"/>
          <w:color w:val="000000"/>
        </w:rPr>
        <w:t>https://samorzad.gov.pl/web/ops-tulowice</w:t>
      </w:r>
    </w:p>
    <w:p w14:paraId="75358FD8" w14:textId="4899A902" w:rsidR="00EB3A5B" w:rsidRPr="00A05321" w:rsidRDefault="00EB3A5B" w:rsidP="00A05321">
      <w:pPr>
        <w:pStyle w:val="NormalnyWeb"/>
        <w:jc w:val="both"/>
        <w:rPr>
          <w:rFonts w:asciiTheme="minorHAnsi" w:hAnsiTheme="minorHAnsi" w:cstheme="minorHAnsi"/>
        </w:rPr>
      </w:pPr>
      <w:r w:rsidRPr="00A05321">
        <w:rPr>
          <w:rFonts w:asciiTheme="minorHAnsi" w:hAnsiTheme="minorHAnsi" w:cstheme="minorHAnsi"/>
        </w:rPr>
        <w:t xml:space="preserve">Wzory dokumentów dostępne są również w siedzibie Ośrodka Pomocy Społecznej w </w:t>
      </w:r>
      <w:r w:rsidR="00A05321" w:rsidRPr="00A05321">
        <w:rPr>
          <w:rFonts w:asciiTheme="minorHAnsi" w:hAnsiTheme="minorHAnsi" w:cstheme="minorHAnsi"/>
        </w:rPr>
        <w:t xml:space="preserve">Tułowicach </w:t>
      </w:r>
      <w:r w:rsidR="009D3C28">
        <w:rPr>
          <w:rFonts w:asciiTheme="minorHAnsi" w:hAnsiTheme="minorHAnsi" w:cstheme="minorHAnsi"/>
        </w:rPr>
        <w:t xml:space="preserve">ul. Porcelanowa 8, </w:t>
      </w:r>
      <w:r w:rsidRPr="00A05321">
        <w:rPr>
          <w:rFonts w:asciiTheme="minorHAnsi" w:hAnsiTheme="minorHAnsi" w:cstheme="minorHAnsi"/>
        </w:rPr>
        <w:t xml:space="preserve">pokój nr </w:t>
      </w:r>
      <w:r w:rsidR="00A05321" w:rsidRPr="00A05321">
        <w:rPr>
          <w:rFonts w:asciiTheme="minorHAnsi" w:hAnsiTheme="minorHAnsi" w:cstheme="minorHAnsi"/>
        </w:rPr>
        <w:t>10</w:t>
      </w:r>
      <w:r w:rsidRPr="00A05321">
        <w:rPr>
          <w:rFonts w:asciiTheme="minorHAnsi" w:hAnsiTheme="minorHAnsi" w:cstheme="minorHAnsi"/>
        </w:rPr>
        <w:t>.</w:t>
      </w:r>
    </w:p>
    <w:p w14:paraId="22DC3D25" w14:textId="2EB35794" w:rsidR="00EB3A5B" w:rsidRPr="00A05321" w:rsidRDefault="00EB3A5B" w:rsidP="00A05321">
      <w:pPr>
        <w:pStyle w:val="NormalnyWeb"/>
        <w:jc w:val="both"/>
        <w:rPr>
          <w:rFonts w:asciiTheme="minorHAnsi" w:hAnsiTheme="minorHAnsi" w:cstheme="minorHAnsi"/>
        </w:rPr>
      </w:pPr>
      <w:r w:rsidRPr="00A05321">
        <w:rPr>
          <w:rFonts w:asciiTheme="minorHAnsi" w:hAnsiTheme="minorHAnsi" w:cstheme="minorHAnsi"/>
        </w:rPr>
        <w:br/>
      </w:r>
      <w:r w:rsidRPr="00A05321">
        <w:rPr>
          <w:rStyle w:val="Pogrubienie"/>
          <w:rFonts w:asciiTheme="minorHAnsi" w:hAnsiTheme="minorHAnsi" w:cstheme="minorHAnsi"/>
        </w:rPr>
        <w:t>Wypełnione dokumenty do rekrutacji należy złożyć bezpośrednio w Ośrodku Pomocy Społecznej</w:t>
      </w:r>
      <w:r w:rsidR="00A05321" w:rsidRPr="00A05321">
        <w:rPr>
          <w:rStyle w:val="Pogrubienie"/>
          <w:rFonts w:asciiTheme="minorHAnsi" w:hAnsiTheme="minorHAnsi" w:cstheme="minorHAnsi"/>
        </w:rPr>
        <w:t xml:space="preserve"> w Tułowicach</w:t>
      </w:r>
      <w:r w:rsidRPr="00A05321">
        <w:rPr>
          <w:rStyle w:val="Pogrubienie"/>
          <w:rFonts w:asciiTheme="minorHAnsi" w:hAnsiTheme="minorHAnsi" w:cstheme="minorHAnsi"/>
        </w:rPr>
        <w:t xml:space="preserve">, </w:t>
      </w:r>
      <w:r w:rsidR="00A05321" w:rsidRPr="00A05321">
        <w:rPr>
          <w:rStyle w:val="Pogrubienie"/>
          <w:rFonts w:asciiTheme="minorHAnsi" w:hAnsiTheme="minorHAnsi" w:cstheme="minorHAnsi"/>
        </w:rPr>
        <w:t xml:space="preserve">ul. Porcelanowa 8 </w:t>
      </w:r>
      <w:r w:rsidRPr="00A05321">
        <w:rPr>
          <w:rStyle w:val="Pogrubienie"/>
          <w:rFonts w:asciiTheme="minorHAnsi" w:hAnsiTheme="minorHAnsi" w:cstheme="minorHAnsi"/>
        </w:rPr>
        <w:t xml:space="preserve">w terminie do  </w:t>
      </w:r>
      <w:r w:rsidR="00A05321" w:rsidRPr="00A05321">
        <w:rPr>
          <w:rStyle w:val="Pogrubienie"/>
          <w:rFonts w:asciiTheme="minorHAnsi" w:hAnsiTheme="minorHAnsi" w:cstheme="minorHAnsi"/>
        </w:rPr>
        <w:t>1</w:t>
      </w:r>
      <w:r w:rsidR="009D3C28">
        <w:rPr>
          <w:rStyle w:val="Pogrubienie"/>
          <w:rFonts w:asciiTheme="minorHAnsi" w:hAnsiTheme="minorHAnsi" w:cstheme="minorHAnsi"/>
        </w:rPr>
        <w:t>2</w:t>
      </w:r>
      <w:r w:rsidR="00A05321" w:rsidRPr="00A05321">
        <w:rPr>
          <w:rStyle w:val="Pogrubienie"/>
          <w:rFonts w:asciiTheme="minorHAnsi" w:hAnsiTheme="minorHAnsi" w:cstheme="minorHAnsi"/>
        </w:rPr>
        <w:t xml:space="preserve"> maja </w:t>
      </w:r>
      <w:r w:rsidRPr="00A05321">
        <w:rPr>
          <w:rStyle w:val="Pogrubienie"/>
          <w:rFonts w:asciiTheme="minorHAnsi" w:hAnsiTheme="minorHAnsi" w:cstheme="minorHAnsi"/>
        </w:rPr>
        <w:t>202</w:t>
      </w:r>
      <w:r w:rsidR="00A05321" w:rsidRPr="00A05321">
        <w:rPr>
          <w:rStyle w:val="Pogrubienie"/>
          <w:rFonts w:asciiTheme="minorHAnsi" w:hAnsiTheme="minorHAnsi" w:cstheme="minorHAnsi"/>
        </w:rPr>
        <w:t>6</w:t>
      </w:r>
      <w:r w:rsidRPr="00A05321">
        <w:rPr>
          <w:rStyle w:val="Pogrubienie"/>
          <w:rFonts w:asciiTheme="minorHAnsi" w:hAnsiTheme="minorHAnsi" w:cstheme="minorHAnsi"/>
        </w:rPr>
        <w:t xml:space="preserve"> r.</w:t>
      </w:r>
    </w:p>
    <w:p w14:paraId="65D7B128" w14:textId="77777777" w:rsidR="00345F7D" w:rsidRDefault="00345F7D" w:rsidP="00345F7D">
      <w:pPr>
        <w:spacing w:line="360" w:lineRule="auto"/>
        <w:jc w:val="both"/>
        <w:rPr>
          <w:rFonts w:ascii="Times New Roman" w:hAnsi="Times New Roman"/>
          <w:kern w:val="0"/>
        </w:rPr>
      </w:pPr>
      <w:r w:rsidRPr="002054A2">
        <w:rPr>
          <w:rFonts w:ascii="Times New Roman" w:hAnsi="Times New Roman"/>
          <w:kern w:val="0"/>
        </w:rPr>
        <w:t>Załączniki:</w:t>
      </w:r>
    </w:p>
    <w:p w14:paraId="77D08B7C" w14:textId="6DEAE3A1" w:rsidR="00345F7D" w:rsidRPr="002054A2" w:rsidRDefault="00345F7D" w:rsidP="00345F7D">
      <w:pPr>
        <w:spacing w:line="36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Regulamin rekrutacji i uczestnictwa w projekcie</w:t>
      </w:r>
    </w:p>
    <w:p w14:paraId="1EB44631" w14:textId="77777777" w:rsidR="00345F7D" w:rsidRDefault="00345F7D" w:rsidP="00345F7D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kern w:val="0"/>
        </w:rPr>
      </w:pPr>
      <w:r w:rsidRPr="002054A2">
        <w:rPr>
          <w:rFonts w:ascii="Times New Roman" w:hAnsi="Times New Roman"/>
          <w:kern w:val="0"/>
        </w:rPr>
        <w:t>Załącznik nr 1. Deklaracja uczestnictwa</w:t>
      </w:r>
      <w:r>
        <w:rPr>
          <w:rFonts w:ascii="Times New Roman" w:hAnsi="Times New Roman"/>
          <w:kern w:val="0"/>
        </w:rPr>
        <w:t xml:space="preserve"> w Projekcie </w:t>
      </w:r>
    </w:p>
    <w:p w14:paraId="04F5868B" w14:textId="77777777" w:rsidR="00345F7D" w:rsidRDefault="00345F7D" w:rsidP="00345F7D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kern w:val="0"/>
        </w:rPr>
      </w:pPr>
      <w:r w:rsidRPr="002054A2">
        <w:rPr>
          <w:rFonts w:ascii="Times New Roman" w:hAnsi="Times New Roman"/>
          <w:kern w:val="0"/>
        </w:rPr>
        <w:t>Załącznik nr</w:t>
      </w:r>
      <w:r>
        <w:rPr>
          <w:rFonts w:ascii="Times New Roman" w:hAnsi="Times New Roman"/>
          <w:kern w:val="0"/>
        </w:rPr>
        <w:t xml:space="preserve"> 2. Dane uczestników projektu.</w:t>
      </w:r>
    </w:p>
    <w:p w14:paraId="50DCB802" w14:textId="61DBD818" w:rsidR="003D4CD0" w:rsidRDefault="003D4CD0" w:rsidP="00345F7D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Załącznik nr 3. Formularz </w:t>
      </w:r>
      <w:proofErr w:type="spellStart"/>
      <w:r>
        <w:rPr>
          <w:rFonts w:ascii="Times New Roman" w:hAnsi="Times New Roman"/>
          <w:kern w:val="0"/>
        </w:rPr>
        <w:t>Barthel</w:t>
      </w:r>
      <w:proofErr w:type="spellEnd"/>
    </w:p>
    <w:p w14:paraId="205A3AE1" w14:textId="62A436F1" w:rsidR="009D3C28" w:rsidRDefault="009D3C28" w:rsidP="00345F7D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Klauzula informacyjna</w:t>
      </w:r>
    </w:p>
    <w:p w14:paraId="5FA1F0EA" w14:textId="77777777" w:rsidR="003D4CD0" w:rsidRPr="002054A2" w:rsidRDefault="003D4CD0" w:rsidP="003D4CD0">
      <w:pPr>
        <w:spacing w:line="360" w:lineRule="auto"/>
        <w:ind w:left="360"/>
        <w:contextualSpacing/>
        <w:jc w:val="both"/>
        <w:rPr>
          <w:rFonts w:ascii="Times New Roman" w:hAnsi="Times New Roman"/>
          <w:kern w:val="0"/>
        </w:rPr>
      </w:pPr>
    </w:p>
    <w:p w14:paraId="5A373393" w14:textId="77777777" w:rsidR="00345F7D" w:rsidRPr="002054A2" w:rsidRDefault="00345F7D" w:rsidP="00345F7D">
      <w:pPr>
        <w:spacing w:line="360" w:lineRule="auto"/>
        <w:ind w:left="720"/>
        <w:contextualSpacing/>
        <w:jc w:val="both"/>
        <w:rPr>
          <w:rFonts w:ascii="Times New Roman" w:hAnsi="Times New Roman"/>
          <w:kern w:val="0"/>
        </w:rPr>
      </w:pPr>
    </w:p>
    <w:p w14:paraId="5D31732D" w14:textId="77777777" w:rsidR="00EB3A5B" w:rsidRPr="00A05321" w:rsidRDefault="00EB3A5B" w:rsidP="00A05321">
      <w:pPr>
        <w:jc w:val="both"/>
        <w:rPr>
          <w:rFonts w:cstheme="minorHAnsi"/>
        </w:rPr>
      </w:pPr>
    </w:p>
    <w:sectPr w:rsidR="00EB3A5B" w:rsidRPr="00A05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55909"/>
    <w:multiLevelType w:val="hybridMultilevel"/>
    <w:tmpl w:val="089C8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F213B"/>
    <w:multiLevelType w:val="multilevel"/>
    <w:tmpl w:val="22B4C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0272582">
    <w:abstractNumId w:val="1"/>
  </w:num>
  <w:num w:numId="2" w16cid:durableId="1192261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81"/>
    <w:rsid w:val="003062EF"/>
    <w:rsid w:val="00345F7D"/>
    <w:rsid w:val="00352569"/>
    <w:rsid w:val="00375F12"/>
    <w:rsid w:val="003D4CD0"/>
    <w:rsid w:val="00557C86"/>
    <w:rsid w:val="008C3281"/>
    <w:rsid w:val="009D3C28"/>
    <w:rsid w:val="00A05321"/>
    <w:rsid w:val="00BB4B3F"/>
    <w:rsid w:val="00EB3A5B"/>
    <w:rsid w:val="00F1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3861C"/>
  <w15:chartTrackingRefBased/>
  <w15:docId w15:val="{6C1BFF67-1224-4EBF-B053-CEDEE4E6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3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3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32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3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32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3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3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3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3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32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3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32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32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32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32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32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32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32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3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3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3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3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3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32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32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32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32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32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3281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B3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B3A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599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Ziubrzycka-Bień</dc:creator>
  <cp:keywords/>
  <dc:description/>
  <cp:lastModifiedBy>Ewa Ziubrzycka-Bień</cp:lastModifiedBy>
  <cp:revision>5</cp:revision>
  <dcterms:created xsi:type="dcterms:W3CDTF">2026-05-04T08:31:00Z</dcterms:created>
  <dcterms:modified xsi:type="dcterms:W3CDTF">2026-05-04T11:46:00Z</dcterms:modified>
</cp:coreProperties>
</file>