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85F" w:rsidRDefault="00E5385F" w:rsidP="00E5385F">
      <w:pPr>
        <w:spacing w:after="0" w:line="360" w:lineRule="auto"/>
        <w:ind w:left="360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Uchwała nr    </w:t>
      </w:r>
      <w:r w:rsidR="008D2032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 xml:space="preserve">     .      </w:t>
      </w:r>
      <w:r w:rsidR="008D2032">
        <w:rPr>
          <w:rFonts w:cstheme="minorHAnsi"/>
          <w:b/>
          <w:sz w:val="24"/>
          <w:szCs w:val="24"/>
        </w:rPr>
        <w:t xml:space="preserve">   </w:t>
      </w:r>
      <w:r>
        <w:rPr>
          <w:rFonts w:cstheme="minorHAnsi"/>
          <w:b/>
          <w:sz w:val="24"/>
          <w:szCs w:val="24"/>
        </w:rPr>
        <w:t xml:space="preserve">    .202</w:t>
      </w:r>
      <w:r w:rsidR="00990E5C">
        <w:rPr>
          <w:rFonts w:cstheme="minorHAnsi"/>
          <w:b/>
          <w:sz w:val="24"/>
          <w:szCs w:val="24"/>
        </w:rPr>
        <w:t>5</w:t>
      </w:r>
    </w:p>
    <w:p w:rsidR="00E5385F" w:rsidRDefault="00E5385F" w:rsidP="00E5385F">
      <w:pPr>
        <w:spacing w:after="0" w:line="360" w:lineRule="auto"/>
        <w:ind w:left="360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Zarządu Powiatu Pruszkowskiego</w:t>
      </w:r>
    </w:p>
    <w:p w:rsidR="00E5385F" w:rsidRDefault="00E5385F" w:rsidP="00E5385F">
      <w:pPr>
        <w:spacing w:after="0" w:line="360" w:lineRule="auto"/>
        <w:ind w:left="360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z dnia …</w:t>
      </w:r>
      <w:r w:rsidR="0026608F">
        <w:rPr>
          <w:rFonts w:cstheme="minorHAnsi"/>
          <w:b/>
          <w:sz w:val="24"/>
          <w:szCs w:val="24"/>
        </w:rPr>
        <w:t>……</w:t>
      </w:r>
      <w:r>
        <w:rPr>
          <w:rFonts w:cstheme="minorHAnsi"/>
          <w:b/>
          <w:sz w:val="24"/>
          <w:szCs w:val="24"/>
        </w:rPr>
        <w:t>……………… 202</w:t>
      </w:r>
      <w:r w:rsidR="00990E5C">
        <w:rPr>
          <w:rFonts w:cstheme="minorHAnsi"/>
          <w:b/>
          <w:sz w:val="24"/>
          <w:szCs w:val="24"/>
        </w:rPr>
        <w:t>5</w:t>
      </w:r>
      <w:r>
        <w:rPr>
          <w:rFonts w:cstheme="minorHAnsi"/>
          <w:b/>
          <w:sz w:val="24"/>
          <w:szCs w:val="24"/>
        </w:rPr>
        <w:t xml:space="preserve"> r.</w:t>
      </w:r>
    </w:p>
    <w:p w:rsidR="00E5385F" w:rsidRDefault="00E5385F" w:rsidP="00E5385F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:rsidR="00E5385F" w:rsidRDefault="00E5385F" w:rsidP="000E6290">
      <w:pPr>
        <w:spacing w:line="240" w:lineRule="auto"/>
        <w:jc w:val="both"/>
        <w:rPr>
          <w:rFonts w:cstheme="minorHAnsi"/>
          <w:i/>
          <w:sz w:val="20"/>
          <w:szCs w:val="20"/>
        </w:rPr>
      </w:pPr>
      <w:r>
        <w:rPr>
          <w:rFonts w:cstheme="minorHAnsi"/>
          <w:b/>
          <w:sz w:val="24"/>
          <w:szCs w:val="24"/>
        </w:rPr>
        <w:t>w sprawie wyboru ofert na realizację zadań publicznych</w:t>
      </w:r>
    </w:p>
    <w:p w:rsidR="00E5385F" w:rsidRDefault="00E5385F" w:rsidP="00990E5C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Na podstawie art. 32 ust. 1 ustawy z dnia 5 czerwca 1998</w:t>
      </w:r>
      <w:r w:rsidR="008D2032">
        <w:rPr>
          <w:rFonts w:cstheme="minorHAnsi"/>
        </w:rPr>
        <w:t xml:space="preserve"> r. o samorządzie powiatowym </w:t>
      </w:r>
      <w:r w:rsidR="00990E5C" w:rsidRPr="00391C33">
        <w:rPr>
          <w:rFonts w:cstheme="minorHAnsi"/>
          <w:bCs/>
        </w:rPr>
        <w:t>(Dz. U. z 2024</w:t>
      </w:r>
      <w:r w:rsidR="00011AF9">
        <w:rPr>
          <w:rFonts w:cstheme="minorHAnsi"/>
          <w:bCs/>
        </w:rPr>
        <w:t> </w:t>
      </w:r>
      <w:r w:rsidR="00990E5C" w:rsidRPr="00391C33">
        <w:rPr>
          <w:rFonts w:cstheme="minorHAnsi"/>
          <w:bCs/>
        </w:rPr>
        <w:t>r. poz. 107</w:t>
      </w:r>
      <w:r w:rsidR="00990E5C">
        <w:rPr>
          <w:rFonts w:cstheme="minorHAnsi"/>
          <w:bCs/>
        </w:rPr>
        <w:t xml:space="preserve"> i 1907</w:t>
      </w:r>
      <w:r w:rsidR="00990E5C" w:rsidRPr="00391C33">
        <w:rPr>
          <w:rFonts w:cstheme="minorHAnsi"/>
          <w:bCs/>
        </w:rPr>
        <w:t>)</w:t>
      </w:r>
      <w:r w:rsidR="005B3076">
        <w:rPr>
          <w:rFonts w:cstheme="minorHAnsi"/>
          <w:bCs/>
        </w:rPr>
        <w:t xml:space="preserve"> </w:t>
      </w:r>
      <w:r>
        <w:rPr>
          <w:rFonts w:cstheme="minorHAnsi"/>
        </w:rPr>
        <w:t>oraz art. 15 ustawy z dnia 24 kwietnia 2003 r. o dzi</w:t>
      </w:r>
      <w:r w:rsidR="008D2032">
        <w:rPr>
          <w:rFonts w:cstheme="minorHAnsi"/>
        </w:rPr>
        <w:t>ałalności pożytku publicznego i</w:t>
      </w:r>
      <w:r w:rsidR="00011AF9">
        <w:rPr>
          <w:rFonts w:cstheme="minorHAnsi"/>
        </w:rPr>
        <w:t> </w:t>
      </w:r>
      <w:r>
        <w:rPr>
          <w:rFonts w:cstheme="minorHAnsi"/>
        </w:rPr>
        <w:t xml:space="preserve">wolontariacie </w:t>
      </w:r>
      <w:r w:rsidR="00990E5C" w:rsidRPr="00942CF5">
        <w:t>(Dz. U. z 202</w:t>
      </w:r>
      <w:r w:rsidR="00990E5C">
        <w:t>4 r. poz. 1491, 1761</w:t>
      </w:r>
      <w:r w:rsidR="00380CA1">
        <w:t xml:space="preserve"> i 1940</w:t>
      </w:r>
      <w:r w:rsidR="00990E5C" w:rsidRPr="00942CF5">
        <w:t xml:space="preserve">) </w:t>
      </w:r>
      <w:r>
        <w:rPr>
          <w:rFonts w:cstheme="minorHAnsi"/>
        </w:rPr>
        <w:t>uchwala się, co następuje:</w:t>
      </w:r>
    </w:p>
    <w:p w:rsidR="00E5385F" w:rsidRDefault="00E5385F" w:rsidP="00E5385F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2C1015" w:rsidRDefault="00E5385F" w:rsidP="002C1015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§ 1. </w:t>
      </w:r>
      <w:r>
        <w:rPr>
          <w:rFonts w:cstheme="minorHAnsi"/>
          <w:sz w:val="24"/>
          <w:szCs w:val="24"/>
        </w:rPr>
        <w:t xml:space="preserve">Po zapoznaniu się z protokołem komisji konkursowej z dnia </w:t>
      </w:r>
      <w:r w:rsidR="00DF7583">
        <w:rPr>
          <w:rFonts w:cstheme="minorHAnsi"/>
          <w:sz w:val="24"/>
          <w:szCs w:val="24"/>
        </w:rPr>
        <w:t xml:space="preserve">22 stycznia </w:t>
      </w:r>
      <w:r>
        <w:rPr>
          <w:rFonts w:cstheme="minorHAnsi"/>
          <w:sz w:val="24"/>
          <w:szCs w:val="24"/>
        </w:rPr>
        <w:t>202</w:t>
      </w:r>
      <w:r w:rsidR="00DF7583"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 xml:space="preserve"> r., Zarząd Powiatu Pruszkowskiego wybiera następujące oferty oraz przyznaje dotacje na realizację zadań publicznych następującym organizacjom: </w:t>
      </w:r>
    </w:p>
    <w:p w:rsidR="00DF7583" w:rsidRPr="00DF7583" w:rsidRDefault="00357236" w:rsidP="00DF7583">
      <w:pPr>
        <w:numPr>
          <w:ilvl w:val="0"/>
          <w:numId w:val="36"/>
        </w:numPr>
        <w:suppressAutoHyphens/>
        <w:spacing w:after="0" w:line="240" w:lineRule="auto"/>
        <w:contextualSpacing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oferty</w:t>
      </w:r>
      <w:r w:rsidR="00DF7583"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 xml:space="preserve"> z zakresu działalności na rzecz organizacji pozarządowy</w:t>
      </w:r>
      <w:r w:rsid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 xml:space="preserve">ch oraz podmiotów wymienionych w art. 3 ustawy o działalności </w:t>
      </w:r>
      <w:r w:rsidR="00DF7583"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pożytku</w:t>
      </w:r>
      <w:r w:rsid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 xml:space="preserve"> publicznego i o wolontariacie</w:t>
      </w:r>
      <w:r w:rsidR="00BF751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:</w:t>
      </w:r>
    </w:p>
    <w:p w:rsidR="00DF7583" w:rsidRPr="00DF7583" w:rsidRDefault="00DF7583" w:rsidP="00DF7583">
      <w:pPr>
        <w:numPr>
          <w:ilvl w:val="0"/>
          <w:numId w:val="37"/>
        </w:numPr>
        <w:suppressAutoHyphens/>
        <w:spacing w:after="0" w:line="240" w:lineRule="auto"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Fundacja Sofijka, zadanie pn. „Święto NGO w Powiecie Pruszkowskim 2025” –</w:t>
      </w:r>
      <w:r w:rsidR="005B3076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 </w:t>
      </w: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19 000 zł,</w:t>
      </w:r>
    </w:p>
    <w:p w:rsidR="00DF7583" w:rsidRPr="00DF7583" w:rsidRDefault="00DF7583" w:rsidP="00DF7583">
      <w:pPr>
        <w:numPr>
          <w:ilvl w:val="0"/>
          <w:numId w:val="37"/>
        </w:numPr>
        <w:suppressAutoHyphens/>
        <w:spacing w:after="0" w:line="240" w:lineRule="auto"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 xml:space="preserve">Stowarzyszenie Akademia Sportu „Milan Sport”, zadanie pn. „Konferencja dla trenerów piłki nożnej i nauczycieli </w:t>
      </w:r>
      <w:proofErr w:type="spellStart"/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wf</w:t>
      </w:r>
      <w:proofErr w:type="spellEnd"/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 xml:space="preserve"> z Powiatu Pruszkowskiego” – 10 000 zł,</w:t>
      </w:r>
    </w:p>
    <w:p w:rsidR="00DF7583" w:rsidRPr="00DF7583" w:rsidRDefault="00357236" w:rsidP="00DF7583">
      <w:pPr>
        <w:numPr>
          <w:ilvl w:val="0"/>
          <w:numId w:val="36"/>
        </w:numPr>
        <w:suppressAutoHyphens/>
        <w:spacing w:after="0" w:line="240" w:lineRule="auto"/>
        <w:contextualSpacing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oferty</w:t>
      </w:r>
      <w:r w:rsidR="00DF7583"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 xml:space="preserve"> z zakresu oświaty i wychowania: </w:t>
      </w:r>
    </w:p>
    <w:p w:rsidR="00DF7583" w:rsidRPr="00DF7583" w:rsidRDefault="00DF7583" w:rsidP="00BF7513">
      <w:pPr>
        <w:numPr>
          <w:ilvl w:val="0"/>
          <w:numId w:val="38"/>
        </w:numPr>
        <w:suppressAutoHyphens/>
        <w:spacing w:after="0" w:line="240" w:lineRule="auto"/>
        <w:ind w:left="1440"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Stowarzyszenie Akademia Volley Team, zadanie pn. „Sportowe warsztaty dziennikarskie” – 8 000 zł,</w:t>
      </w:r>
    </w:p>
    <w:p w:rsidR="00DF7583" w:rsidRPr="00DF7583" w:rsidRDefault="00DF7583" w:rsidP="00DF7583">
      <w:pPr>
        <w:numPr>
          <w:ilvl w:val="0"/>
          <w:numId w:val="38"/>
        </w:numPr>
        <w:suppressAutoHyphens/>
        <w:spacing w:after="0" w:line="240" w:lineRule="auto"/>
        <w:ind w:left="1440"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Fundacja „Art.”, zadanie pn. „</w:t>
      </w:r>
      <w:proofErr w:type="spellStart"/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Cyberface</w:t>
      </w:r>
      <w:proofErr w:type="spellEnd"/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 xml:space="preserve"> – warsztaty z zakresu oświaty i</w:t>
      </w:r>
      <w:r w:rsidR="005B3076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 </w:t>
      </w: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wychowania adresowane do młodzieży klas VI – VIII szkół podstawowych” –</w:t>
      </w:r>
      <w:r w:rsidR="005B3076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 </w:t>
      </w: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12 000 zł,</w:t>
      </w:r>
    </w:p>
    <w:p w:rsidR="00DF7583" w:rsidRPr="00DF7583" w:rsidRDefault="00DF7583" w:rsidP="00DF7583">
      <w:pPr>
        <w:numPr>
          <w:ilvl w:val="0"/>
          <w:numId w:val="38"/>
        </w:numPr>
        <w:suppressAutoHyphens/>
        <w:spacing w:after="0" w:line="240" w:lineRule="auto"/>
        <w:ind w:left="1440"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Stowarzyszenie Możesz na Rzecz Psychoprofilaktyki i Rozwoju Dzieci i</w:t>
      </w:r>
      <w:r w:rsidR="00BF751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 </w:t>
      </w: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Młodzieży, zada</w:t>
      </w:r>
      <w:r w:rsidR="00380CA1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 xml:space="preserve">nie pn. „Dzień Dziecka Bożego” </w:t>
      </w: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– 10 000 zł;</w:t>
      </w:r>
    </w:p>
    <w:p w:rsidR="005B3076" w:rsidRDefault="00357236" w:rsidP="00DF7583">
      <w:pPr>
        <w:numPr>
          <w:ilvl w:val="0"/>
          <w:numId w:val="36"/>
        </w:numPr>
        <w:suppressAutoHyphens/>
        <w:spacing w:after="0" w:line="240" w:lineRule="auto"/>
        <w:contextualSpacing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oferty</w:t>
      </w:r>
      <w:r w:rsidR="00DF7583"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 xml:space="preserve"> z zakresu ochrony i promocji zdrowia</w:t>
      </w:r>
      <w:r w:rsidR="005B3076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:</w:t>
      </w:r>
    </w:p>
    <w:p w:rsidR="00DF7583" w:rsidRPr="00DF7583" w:rsidRDefault="00335E8C" w:rsidP="00335E8C">
      <w:pPr>
        <w:numPr>
          <w:ilvl w:val="0"/>
          <w:numId w:val="46"/>
        </w:numPr>
        <w:suppressAutoHyphens/>
        <w:spacing w:after="0" w:line="240" w:lineRule="auto"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 xml:space="preserve"> </w:t>
      </w:r>
      <w:r w:rsidR="00DF7583"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Pruszkowskie Stowarzyszenie Rodzin Abstynenckich „</w:t>
      </w:r>
      <w:proofErr w:type="spellStart"/>
      <w:r w:rsidR="00DF7583"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Socjus</w:t>
      </w:r>
      <w:proofErr w:type="spellEnd"/>
      <w:r w:rsidR="00DF7583"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”, zadanie pn.</w:t>
      </w:r>
      <w:r w:rsidR="000E6290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 </w:t>
      </w:r>
      <w:r w:rsidR="00DF7583"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„Wiedza</w:t>
      </w:r>
      <w:r w:rsidR="00380CA1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 xml:space="preserve"> </w:t>
      </w:r>
      <w:r w:rsidR="00DF7583"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–</w:t>
      </w:r>
      <w:r w:rsidR="00380CA1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 xml:space="preserve"> </w:t>
      </w:r>
      <w:r w:rsidR="00DF7583"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rozwój –</w:t>
      </w:r>
      <w:r w:rsidR="00380CA1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 xml:space="preserve"> </w:t>
      </w:r>
      <w:r w:rsidR="00DF7583"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skuteczność” – 10 000 zł;</w:t>
      </w:r>
    </w:p>
    <w:p w:rsidR="00DF7583" w:rsidRPr="00DF7583" w:rsidRDefault="00357236" w:rsidP="00DF7583">
      <w:pPr>
        <w:numPr>
          <w:ilvl w:val="0"/>
          <w:numId w:val="36"/>
        </w:numPr>
        <w:suppressAutoHyphens/>
        <w:spacing w:after="0" w:line="240" w:lineRule="auto"/>
        <w:contextualSpacing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oferty</w:t>
      </w:r>
      <w:r w:rsidR="00DF7583"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 xml:space="preserve"> z zakresu pomocy społecznej, w tym pomocy rodzinom i osobom w trudnej sytuacji życiowej oraz wyrównywania szans tych rodzin i osób:</w:t>
      </w:r>
    </w:p>
    <w:p w:rsidR="00DF7583" w:rsidRPr="00DF7583" w:rsidRDefault="00DF7583" w:rsidP="00DF7583">
      <w:pPr>
        <w:numPr>
          <w:ilvl w:val="0"/>
          <w:numId w:val="39"/>
        </w:numPr>
        <w:suppressAutoHyphens/>
        <w:spacing w:after="0" w:line="240" w:lineRule="auto"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Towarzystwo Pomocy Dzieciom z ZSS, zadanie pn. „Poznajemy Polskę. Usprawnienie w nowych miejscach i sytuacjach – poprawa funkcjonowania społecznego i psychofizycznego dzieci, młodzieży i dorosłych osób z</w:t>
      </w:r>
      <w:r w:rsidR="00BF751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 </w:t>
      </w: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niepełnosprawnością intelektualną. Ziołowy zakątek” – 10 000 zł,</w:t>
      </w:r>
    </w:p>
    <w:p w:rsidR="00DF7583" w:rsidRPr="00DF7583" w:rsidRDefault="00DF7583" w:rsidP="00A306EA">
      <w:pPr>
        <w:numPr>
          <w:ilvl w:val="0"/>
          <w:numId w:val="39"/>
        </w:numPr>
        <w:suppressAutoHyphens/>
        <w:spacing w:after="0" w:line="240" w:lineRule="auto"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Komorowskie Stowarzyszenie Aktywnych Seniorów i Osób Dotkniętych Chorobą Parkinsona, zadanie pn. „Gimnastyka usprawniająca seniorów i warsztaty rękodzieła w roku 2025” – 15 000 zł ,</w:t>
      </w:r>
    </w:p>
    <w:p w:rsidR="00DF7583" w:rsidRPr="00DF7583" w:rsidRDefault="00DF7583" w:rsidP="00A306EA">
      <w:pPr>
        <w:numPr>
          <w:ilvl w:val="0"/>
          <w:numId w:val="39"/>
        </w:numPr>
        <w:suppressAutoHyphens/>
        <w:spacing w:after="0" w:line="240" w:lineRule="auto"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Stowarzyszenie Powszechnych Inicjatyw Społecznych „Jaspis”, zadanie pn.</w:t>
      </w:r>
      <w:r w:rsidR="000E6290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 </w:t>
      </w: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„Działalność na rzecz integracji i reintegracji zawodowej i społecznej osób z</w:t>
      </w:r>
      <w:r w:rsidR="00A306EA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 </w:t>
      </w: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niepełnosprawnościami zagrożonych wykluczeniem społecznym” – 25 000 zł,</w:t>
      </w:r>
    </w:p>
    <w:p w:rsidR="000E6290" w:rsidRDefault="00DF7583" w:rsidP="00A306EA">
      <w:pPr>
        <w:numPr>
          <w:ilvl w:val="0"/>
          <w:numId w:val="39"/>
        </w:numPr>
        <w:suppressAutoHyphens/>
        <w:spacing w:after="0" w:line="240" w:lineRule="auto"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Stowarzyszenie na Rzecz Dzieci i Osób z Niepełnosprawnością „Szlakiem Tęczy”, zadanie pn. „Terapia – Szlakiem po sprawność” – 15 000 zł ,</w:t>
      </w:r>
    </w:p>
    <w:p w:rsidR="00DF7583" w:rsidRPr="00DF7583" w:rsidRDefault="000E6290" w:rsidP="000E6290">
      <w:pPr>
        <w:suppressAutoHyphens/>
        <w:spacing w:after="0" w:line="240" w:lineRule="auto"/>
        <w:ind w:left="1352"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br w:type="column"/>
      </w:r>
    </w:p>
    <w:p w:rsidR="00DF7583" w:rsidRPr="00DF7583" w:rsidRDefault="00DF7583" w:rsidP="00A306EA">
      <w:pPr>
        <w:numPr>
          <w:ilvl w:val="0"/>
          <w:numId w:val="39"/>
        </w:numPr>
        <w:suppressAutoHyphens/>
        <w:spacing w:after="0" w:line="240" w:lineRule="auto"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Stowarzyszenie Możesz na Rzecz Psychoprofilaktyki i Rozwoju Dzieci</w:t>
      </w:r>
      <w:r w:rsidR="00BF751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 </w:t>
      </w: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i</w:t>
      </w:r>
      <w:r w:rsidR="00BF751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 </w:t>
      </w: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 xml:space="preserve">Młodzieży, zadanie pn. „Świetliki wśród zwierząt” </w:t>
      </w:r>
      <w:r w:rsidR="00120597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 xml:space="preserve">– </w:t>
      </w: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7 550 zł,</w:t>
      </w:r>
    </w:p>
    <w:p w:rsidR="00DF7583" w:rsidRPr="00DF7583" w:rsidRDefault="00DF7583" w:rsidP="00A306EA">
      <w:pPr>
        <w:numPr>
          <w:ilvl w:val="0"/>
          <w:numId w:val="39"/>
        </w:numPr>
        <w:suppressAutoHyphens/>
        <w:spacing w:after="0" w:line="240" w:lineRule="auto"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 xml:space="preserve">Chorągiew Stołeczna ZHP, zadanie pn. „Trening umiejętności społecznych dla niepełnosprawnych uczestników – członków drużyn hufca ZHP Pruszków” </w:t>
      </w:r>
      <w:r w:rsidR="00120597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– </w:t>
      </w: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12</w:t>
      </w:r>
      <w:r w:rsidR="00A306EA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 </w:t>
      </w: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000</w:t>
      </w:r>
      <w:r w:rsidR="00A306EA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 </w:t>
      </w: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zł;</w:t>
      </w:r>
    </w:p>
    <w:p w:rsidR="00DF7583" w:rsidRPr="00DF7583" w:rsidRDefault="00357236" w:rsidP="00DF7583">
      <w:pPr>
        <w:numPr>
          <w:ilvl w:val="0"/>
          <w:numId w:val="36"/>
        </w:numPr>
        <w:suppressAutoHyphens/>
        <w:spacing w:after="0" w:line="240" w:lineRule="auto"/>
        <w:contextualSpacing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oferty</w:t>
      </w:r>
      <w:r w:rsidR="00DF7583"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 xml:space="preserve"> z zakresu kultury, sztuki, ochrony dóbr kultury i dziedzictwa narodowego:</w:t>
      </w:r>
    </w:p>
    <w:p w:rsidR="00DF7583" w:rsidRPr="00DF7583" w:rsidRDefault="00DF7583" w:rsidP="00A306EA">
      <w:pPr>
        <w:numPr>
          <w:ilvl w:val="0"/>
          <w:numId w:val="42"/>
        </w:numPr>
        <w:suppressAutoHyphens/>
        <w:spacing w:after="0" w:line="240" w:lineRule="auto"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Fundacja „Art.”, zadanie pn. „Bitwa warszawska – piknik historyczny” – 15</w:t>
      </w:r>
      <w:r w:rsidR="00BF751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 </w:t>
      </w: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600</w:t>
      </w:r>
      <w:r w:rsidR="00BF751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 </w:t>
      </w: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zł,</w:t>
      </w:r>
    </w:p>
    <w:p w:rsidR="00DF7583" w:rsidRPr="00DF7583" w:rsidRDefault="00DF7583" w:rsidP="00A306EA">
      <w:pPr>
        <w:numPr>
          <w:ilvl w:val="0"/>
          <w:numId w:val="42"/>
        </w:numPr>
        <w:suppressAutoHyphens/>
        <w:spacing w:after="0" w:line="240" w:lineRule="auto"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Stowarzyszenie Grupa Historyczno-Edukacyjna Szare Szeregi, zadanie pn. „Żywe lekcje historii pt. Pruszków 1920” – 15 600 zł,</w:t>
      </w:r>
    </w:p>
    <w:p w:rsidR="00DF7583" w:rsidRPr="00DF7583" w:rsidRDefault="00DF7583" w:rsidP="00A306EA">
      <w:pPr>
        <w:numPr>
          <w:ilvl w:val="0"/>
          <w:numId w:val="42"/>
        </w:numPr>
        <w:suppressAutoHyphens/>
        <w:spacing w:after="0" w:line="240" w:lineRule="auto"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Fundacja im. Bogny Sokorskiej, zadanie pn. „Finałowy koncert piastowskiego festiwalu muzycznego im. Bogny Sokorskiej ( IX edycja )” – 5 000 zł,</w:t>
      </w:r>
    </w:p>
    <w:p w:rsidR="00DF7583" w:rsidRPr="00DF7583" w:rsidRDefault="00DF7583" w:rsidP="00A306EA">
      <w:pPr>
        <w:numPr>
          <w:ilvl w:val="0"/>
          <w:numId w:val="42"/>
        </w:numPr>
        <w:suppressAutoHyphens/>
        <w:spacing w:after="0" w:line="240" w:lineRule="auto"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Fundacja Sofijka, zadanie pn. „Gra terenowa w ramach obchodów jubileuszu 80.lecia LO im. Adama Mickiewicza w Piastowie” – 3 800 zł,</w:t>
      </w:r>
    </w:p>
    <w:p w:rsidR="00DF7583" w:rsidRPr="00DF7583" w:rsidRDefault="00DF7583" w:rsidP="00A306EA">
      <w:pPr>
        <w:numPr>
          <w:ilvl w:val="0"/>
          <w:numId w:val="42"/>
        </w:numPr>
        <w:suppressAutoHyphens/>
        <w:spacing w:after="0" w:line="240" w:lineRule="auto"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Chorągiew Stołeczna ZHP, zadanie pn. „Rajd Szlakiem naszej historii” –</w:t>
      </w:r>
      <w:r w:rsidR="00A306EA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 </w:t>
      </w: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15</w:t>
      </w:r>
      <w:r w:rsidR="00BF751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 </w:t>
      </w: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000</w:t>
      </w:r>
      <w:r w:rsidR="00BF751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 </w:t>
      </w: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zł,</w:t>
      </w:r>
    </w:p>
    <w:p w:rsidR="00DF7583" w:rsidRPr="00DF7583" w:rsidRDefault="00DF7583" w:rsidP="00A306EA">
      <w:pPr>
        <w:numPr>
          <w:ilvl w:val="0"/>
          <w:numId w:val="42"/>
        </w:numPr>
        <w:suppressAutoHyphens/>
        <w:spacing w:after="0" w:line="240" w:lineRule="auto"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Projekt Raszyn, zadanie pn. „Festiwal historycznych rzemiosł (w gminie Raszyn)” – 25 000 zł;</w:t>
      </w:r>
    </w:p>
    <w:p w:rsidR="00DF7583" w:rsidRPr="00DF7583" w:rsidRDefault="00357236" w:rsidP="00DF7583">
      <w:pPr>
        <w:numPr>
          <w:ilvl w:val="0"/>
          <w:numId w:val="36"/>
        </w:numPr>
        <w:suppressAutoHyphens/>
        <w:spacing w:after="0" w:line="240" w:lineRule="auto"/>
        <w:contextualSpacing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oferty</w:t>
      </w:r>
      <w:r w:rsidR="00DF7583"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 xml:space="preserve"> z zakresu wspierania i upowszechniania kultury fizycznej:</w:t>
      </w:r>
    </w:p>
    <w:p w:rsidR="00DF7583" w:rsidRPr="00DF7583" w:rsidRDefault="00DF7583" w:rsidP="00A306EA">
      <w:pPr>
        <w:numPr>
          <w:ilvl w:val="0"/>
          <w:numId w:val="43"/>
        </w:numPr>
        <w:suppressAutoHyphens/>
        <w:spacing w:after="0" w:line="240" w:lineRule="auto"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Sekcja Siatkówki GLKS Nadarzyn, zadanie p</w:t>
      </w:r>
      <w:r w:rsidR="00A306EA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n. „Zakochaj się w siatkówce” – </w:t>
      </w:r>
      <w:r w:rsidR="00380CA1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1</w:t>
      </w: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2</w:t>
      </w:r>
      <w:r w:rsidR="00011AF9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 </w:t>
      </w: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100</w:t>
      </w:r>
      <w:r w:rsidR="00011AF9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 </w:t>
      </w: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 xml:space="preserve">zł, </w:t>
      </w:r>
    </w:p>
    <w:p w:rsidR="00DF7583" w:rsidRPr="00DF7583" w:rsidRDefault="00DF7583" w:rsidP="00A306EA">
      <w:pPr>
        <w:numPr>
          <w:ilvl w:val="0"/>
          <w:numId w:val="43"/>
        </w:numPr>
        <w:suppressAutoHyphens/>
        <w:spacing w:after="0" w:line="240" w:lineRule="auto"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Stowarzyszenie Akademia Volley Team, zadanie pn. „Siatkarskie zajęcia rodzinne” – 6 000 zł,</w:t>
      </w:r>
    </w:p>
    <w:p w:rsidR="00DF7583" w:rsidRPr="00DF7583" w:rsidRDefault="00DF7583" w:rsidP="00A306EA">
      <w:pPr>
        <w:numPr>
          <w:ilvl w:val="0"/>
          <w:numId w:val="43"/>
        </w:numPr>
        <w:suppressAutoHyphens/>
        <w:spacing w:after="0" w:line="240" w:lineRule="auto"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Towarzystwo Pomocy Dzieciom z ZSS, zadanie pn. „Razem sprawni. Powiatowy turniej unihokeja. Obchody światowego dnia zespołu Downa” – 5 600 zł,</w:t>
      </w:r>
    </w:p>
    <w:p w:rsidR="00DF7583" w:rsidRPr="00DF7583" w:rsidRDefault="00DF7583" w:rsidP="00A306EA">
      <w:pPr>
        <w:numPr>
          <w:ilvl w:val="0"/>
          <w:numId w:val="43"/>
        </w:numPr>
        <w:suppressAutoHyphens/>
        <w:spacing w:after="0" w:line="240" w:lineRule="auto"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 xml:space="preserve">Uczniowski Klub Sportowy „Top Dance”, zadanie pn. „Top Dance </w:t>
      </w:r>
      <w:proofErr w:type="spellStart"/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Cup</w:t>
      </w:r>
      <w:proofErr w:type="spellEnd"/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 xml:space="preserve"> 2025” –</w:t>
      </w:r>
      <w:r w:rsidR="00A306EA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 </w:t>
      </w: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12 000 zł,</w:t>
      </w:r>
    </w:p>
    <w:p w:rsidR="00DF7583" w:rsidRPr="00DF7583" w:rsidRDefault="00DF7583" w:rsidP="00A306EA">
      <w:pPr>
        <w:numPr>
          <w:ilvl w:val="0"/>
          <w:numId w:val="43"/>
        </w:numPr>
        <w:suppressAutoHyphens/>
        <w:spacing w:after="0" w:line="240" w:lineRule="auto"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Towarzystwo Koszykówki Nowa Wieś, zadanie pn. „Rodzinne granie – aktywnie, zdrowo i sportowo – edycja III” – 10 000 zł,</w:t>
      </w:r>
    </w:p>
    <w:p w:rsidR="00DF7583" w:rsidRPr="00DF7583" w:rsidRDefault="00DF7583" w:rsidP="00A306EA">
      <w:pPr>
        <w:numPr>
          <w:ilvl w:val="0"/>
          <w:numId w:val="43"/>
        </w:numPr>
        <w:suppressAutoHyphens/>
        <w:spacing w:after="0" w:line="240" w:lineRule="auto"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 xml:space="preserve">Uczniowski Klub Sportowy SMS </w:t>
      </w:r>
      <w:proofErr w:type="spellStart"/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Kapry</w:t>
      </w:r>
      <w:proofErr w:type="spellEnd"/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 xml:space="preserve"> Pruszków, zadanie pn. „</w:t>
      </w:r>
      <w:proofErr w:type="spellStart"/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Swim</w:t>
      </w:r>
      <w:proofErr w:type="spellEnd"/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 xml:space="preserve"> </w:t>
      </w:r>
      <w:proofErr w:type="spellStart"/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Camp</w:t>
      </w:r>
      <w:proofErr w:type="spellEnd"/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 xml:space="preserve"> Powiat Pruszkowski” – 10 000 zł,</w:t>
      </w:r>
    </w:p>
    <w:p w:rsidR="00DF7583" w:rsidRPr="00DF7583" w:rsidRDefault="00DF7583" w:rsidP="00A306EA">
      <w:pPr>
        <w:numPr>
          <w:ilvl w:val="0"/>
          <w:numId w:val="43"/>
        </w:numPr>
        <w:suppressAutoHyphens/>
        <w:spacing w:after="0" w:line="240" w:lineRule="auto"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Stowarzyszenie Rozbiegany Piastów, zadanie pn.  „Cykl biegów wirtualnych poznaj swoją małą ojczyznę: parki i tereny zielone” – 5 000 zł,</w:t>
      </w:r>
    </w:p>
    <w:p w:rsidR="00DF7583" w:rsidRPr="00DF7583" w:rsidRDefault="00DF7583" w:rsidP="00A306EA">
      <w:pPr>
        <w:numPr>
          <w:ilvl w:val="0"/>
          <w:numId w:val="43"/>
        </w:numPr>
        <w:suppressAutoHyphens/>
        <w:spacing w:after="0" w:line="240" w:lineRule="auto"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Stowarzyszenie Klub Sportowy ATS Nadarzyn, zadanie pn. „Aktywny w każdym wieku” – 5 000 zł,</w:t>
      </w:r>
    </w:p>
    <w:p w:rsidR="00DF7583" w:rsidRPr="00DF7583" w:rsidRDefault="00DF7583" w:rsidP="00A306EA">
      <w:pPr>
        <w:numPr>
          <w:ilvl w:val="0"/>
          <w:numId w:val="43"/>
        </w:numPr>
        <w:suppressAutoHyphens/>
        <w:spacing w:after="0" w:line="240" w:lineRule="auto"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Stowarzyszenie na Rzecz Dzieci i Osób z Niepełnosprawnością „Szlakiem Tęczy”, zadanie pn. „IX bieg integracyjno-charytatywny – Biegiem po sprawność” –</w:t>
      </w:r>
      <w:r w:rsidR="00A306EA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 </w:t>
      </w: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6</w:t>
      </w:r>
      <w:r w:rsidR="00011AF9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 </w:t>
      </w: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000</w:t>
      </w:r>
      <w:r w:rsidR="00011AF9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 </w:t>
      </w: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zł,</w:t>
      </w:r>
    </w:p>
    <w:p w:rsidR="00DF7583" w:rsidRPr="00DF7583" w:rsidRDefault="00DF7583" w:rsidP="00A306EA">
      <w:pPr>
        <w:numPr>
          <w:ilvl w:val="0"/>
          <w:numId w:val="43"/>
        </w:numPr>
        <w:suppressAutoHyphens/>
        <w:spacing w:after="0" w:line="240" w:lineRule="auto"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Stowarzyszenie „Siatkarskie Marzenia”, zadanie pn. „Mistrzostwa Powiatu w</w:t>
      </w:r>
      <w:r w:rsidR="000E6290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 </w:t>
      </w: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piłce siatkowej”</w:t>
      </w:r>
      <w:r w:rsidR="00011AF9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 xml:space="preserve"> – 9 000</w:t>
      </w: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 xml:space="preserve"> zł,</w:t>
      </w:r>
    </w:p>
    <w:p w:rsidR="00DF7583" w:rsidRPr="00DF7583" w:rsidRDefault="00DF7583" w:rsidP="00A306EA">
      <w:pPr>
        <w:numPr>
          <w:ilvl w:val="0"/>
          <w:numId w:val="43"/>
        </w:numPr>
        <w:suppressAutoHyphens/>
        <w:spacing w:after="0" w:line="240" w:lineRule="auto"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Stowarzyszenie „Siatkarskie Marzenia”, zadanie pn. „Siatkówka łączy pokolenia. Trenujesz – zyskujesz” – 8 000 zł,</w:t>
      </w:r>
    </w:p>
    <w:p w:rsidR="00DF7583" w:rsidRPr="00DF7583" w:rsidRDefault="00DF7583" w:rsidP="00A306EA">
      <w:pPr>
        <w:numPr>
          <w:ilvl w:val="0"/>
          <w:numId w:val="43"/>
        </w:numPr>
        <w:suppressAutoHyphens/>
        <w:spacing w:after="0" w:line="240" w:lineRule="auto"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Uczniowski Klub Sportowy Rusiec, zadanie pn. „Akademia piłki ręcznej – zręcznie gramy” – 20 000 zł,</w:t>
      </w:r>
    </w:p>
    <w:p w:rsidR="000E6290" w:rsidRDefault="00DF7583" w:rsidP="00A306EA">
      <w:pPr>
        <w:numPr>
          <w:ilvl w:val="0"/>
          <w:numId w:val="43"/>
        </w:numPr>
        <w:suppressAutoHyphens/>
        <w:spacing w:after="0" w:line="240" w:lineRule="auto"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 xml:space="preserve">Stowarzyszenie Akademia Sportu „Milan Sport”, zadanie pn. „Turniej piłki nożnej Milan Sport </w:t>
      </w:r>
      <w:proofErr w:type="spellStart"/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Cup</w:t>
      </w:r>
      <w:proofErr w:type="spellEnd"/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 xml:space="preserve"> z okazji Dnia Dziecka” – 5 500 zł,</w:t>
      </w:r>
    </w:p>
    <w:p w:rsidR="00DF7583" w:rsidRPr="00DF7583" w:rsidRDefault="000E6290" w:rsidP="000E6290">
      <w:pPr>
        <w:suppressAutoHyphens/>
        <w:spacing w:after="0" w:line="240" w:lineRule="auto"/>
        <w:ind w:left="1352"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br w:type="column"/>
      </w:r>
    </w:p>
    <w:p w:rsidR="00DF7583" w:rsidRPr="00DF7583" w:rsidRDefault="00DF7583" w:rsidP="00A306EA">
      <w:pPr>
        <w:numPr>
          <w:ilvl w:val="0"/>
          <w:numId w:val="43"/>
        </w:numPr>
        <w:suppressAutoHyphens/>
        <w:spacing w:after="0" w:line="240" w:lineRule="auto"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 xml:space="preserve">Stowarzyszenie OSPRO Sporty Przeszkodowe, zadanie pn. „Międzyszkolne </w:t>
      </w:r>
      <w:proofErr w:type="spellStart"/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tournee</w:t>
      </w:r>
      <w:proofErr w:type="spellEnd"/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 xml:space="preserve"> </w:t>
      </w:r>
      <w:proofErr w:type="spellStart"/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ninja</w:t>
      </w:r>
      <w:proofErr w:type="spellEnd"/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 xml:space="preserve"> </w:t>
      </w:r>
      <w:proofErr w:type="spellStart"/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series</w:t>
      </w:r>
      <w:proofErr w:type="spellEnd"/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 xml:space="preserve"> – Powia</w:t>
      </w:r>
      <w:r w:rsidR="00BF751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t Pruszkowski 2025” – 15 000 zł</w:t>
      </w: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 xml:space="preserve">, </w:t>
      </w:r>
    </w:p>
    <w:p w:rsidR="00DF7583" w:rsidRPr="00DF7583" w:rsidRDefault="00DF7583" w:rsidP="00A306EA">
      <w:pPr>
        <w:numPr>
          <w:ilvl w:val="0"/>
          <w:numId w:val="43"/>
        </w:numPr>
        <w:suppressAutoHyphens/>
        <w:spacing w:after="0" w:line="240" w:lineRule="auto"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 xml:space="preserve">Stowarzyszenie OSPRO Sporty Przeszkodowe, zadanie pn. „Regionalne zawody </w:t>
      </w:r>
      <w:proofErr w:type="spellStart"/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ninja</w:t>
      </w:r>
      <w:proofErr w:type="spellEnd"/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 xml:space="preserve"> </w:t>
      </w:r>
      <w:proofErr w:type="spellStart"/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>series</w:t>
      </w:r>
      <w:proofErr w:type="spellEnd"/>
      <w:r w:rsidRPr="00DF7583"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  <w:t xml:space="preserve"> Powiat pruszkowski 2025” – 10 000 zł.</w:t>
      </w:r>
    </w:p>
    <w:p w:rsidR="00DF7583" w:rsidRPr="00DF7583" w:rsidRDefault="00DF7583" w:rsidP="00DF7583">
      <w:pPr>
        <w:suppressAutoHyphens/>
        <w:spacing w:after="0" w:line="240" w:lineRule="auto"/>
        <w:ind w:left="1440"/>
        <w:jc w:val="both"/>
        <w:rPr>
          <w:rFonts w:ascii="Calibri" w:eastAsia="SimSun" w:hAnsi="Calibri" w:cs="Calibri"/>
          <w:bCs/>
          <w:kern w:val="2"/>
          <w:sz w:val="24"/>
          <w:szCs w:val="24"/>
          <w:lang w:eastAsia="zh-CN" w:bidi="hi-IN"/>
        </w:rPr>
      </w:pPr>
    </w:p>
    <w:p w:rsidR="00E5385F" w:rsidRDefault="00E5385F" w:rsidP="005F007D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§ 2. </w:t>
      </w:r>
      <w:r>
        <w:rPr>
          <w:rFonts w:eastAsia="Times New Roman" w:cstheme="minorHAnsi"/>
          <w:kern w:val="2"/>
          <w:sz w:val="24"/>
          <w:szCs w:val="24"/>
          <w:lang w:eastAsia="zh-CN"/>
        </w:rPr>
        <w:t>Protokół z posiedzenia komisji konkursowej stanowi załącznik do uchwały.</w:t>
      </w:r>
    </w:p>
    <w:p w:rsidR="00E5385F" w:rsidRDefault="00E5385F" w:rsidP="005F007D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E5385F" w:rsidRDefault="00E5385F" w:rsidP="005F007D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§ 3. </w:t>
      </w:r>
      <w:r>
        <w:rPr>
          <w:rFonts w:cstheme="minorHAnsi"/>
          <w:sz w:val="24"/>
          <w:szCs w:val="24"/>
        </w:rPr>
        <w:t>Nadzór nad wykonaniem uchwały powierza się Staroście Pruszkowskiemu.</w:t>
      </w:r>
    </w:p>
    <w:p w:rsidR="00E5385F" w:rsidRDefault="00E5385F" w:rsidP="005F007D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E5385F" w:rsidRDefault="00E5385F" w:rsidP="005F007D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§ 4. </w:t>
      </w:r>
      <w:r>
        <w:rPr>
          <w:rFonts w:cstheme="minorHAnsi"/>
          <w:sz w:val="24"/>
          <w:szCs w:val="24"/>
        </w:rPr>
        <w:t>Uchwała wchodzi w życie z dniem podjęcia.</w:t>
      </w:r>
    </w:p>
    <w:p w:rsidR="00E5385F" w:rsidRDefault="00E5385F" w:rsidP="005F007D">
      <w:pPr>
        <w:spacing w:after="0" w:line="360" w:lineRule="auto"/>
        <w:rPr>
          <w:rFonts w:cstheme="minorHAnsi"/>
          <w:b/>
          <w:sz w:val="24"/>
          <w:szCs w:val="24"/>
        </w:rPr>
      </w:pPr>
    </w:p>
    <w:p w:rsidR="00E5385F" w:rsidRDefault="00E5385F" w:rsidP="00E5385F">
      <w:pPr>
        <w:spacing w:after="0" w:line="240" w:lineRule="auto"/>
        <w:ind w:left="3119"/>
        <w:rPr>
          <w:rFonts w:eastAsia="Times New Roman" w:cstheme="minorHAnsi"/>
          <w:sz w:val="24"/>
          <w:szCs w:val="24"/>
          <w:lang w:eastAsia="pl-PL"/>
        </w:rPr>
      </w:pPr>
    </w:p>
    <w:p w:rsidR="00011AF9" w:rsidRDefault="00011AF9" w:rsidP="00E5385F">
      <w:pPr>
        <w:spacing w:after="0" w:line="240" w:lineRule="auto"/>
        <w:ind w:left="3119"/>
        <w:rPr>
          <w:rFonts w:eastAsia="Times New Roman" w:cstheme="minorHAnsi"/>
          <w:sz w:val="24"/>
          <w:szCs w:val="24"/>
          <w:lang w:eastAsia="pl-PL"/>
        </w:rPr>
      </w:pPr>
    </w:p>
    <w:p w:rsidR="00A306EA" w:rsidRPr="00A306EA" w:rsidRDefault="00A306EA" w:rsidP="00A306EA">
      <w:pPr>
        <w:spacing w:after="100" w:afterAutospacing="1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A306EA" w:rsidRPr="00A306EA" w:rsidRDefault="00A306EA" w:rsidP="00A306EA">
      <w:pPr>
        <w:spacing w:line="360" w:lineRule="auto"/>
        <w:ind w:left="3402"/>
        <w:contextualSpacing/>
        <w:jc w:val="both"/>
        <w:rPr>
          <w:rFonts w:ascii="Calibri" w:eastAsia="Calibri" w:hAnsi="Calibri" w:cs="Calibri"/>
          <w:bCs/>
          <w:sz w:val="24"/>
          <w:szCs w:val="24"/>
        </w:rPr>
      </w:pPr>
      <w:r w:rsidRPr="00A306EA">
        <w:rPr>
          <w:rFonts w:ascii="Calibri" w:eastAsia="Calibri" w:hAnsi="Calibri" w:cs="Calibri"/>
          <w:bCs/>
          <w:sz w:val="24"/>
          <w:szCs w:val="24"/>
        </w:rPr>
        <w:t>Adrian Ejssymont                     ………………………………………………..</w:t>
      </w:r>
    </w:p>
    <w:p w:rsidR="00A306EA" w:rsidRPr="00A306EA" w:rsidRDefault="00A306EA" w:rsidP="00A306EA">
      <w:pPr>
        <w:spacing w:line="360" w:lineRule="auto"/>
        <w:ind w:left="3402"/>
        <w:contextualSpacing/>
        <w:jc w:val="both"/>
        <w:rPr>
          <w:rFonts w:ascii="Calibri" w:eastAsia="Calibri" w:hAnsi="Calibri" w:cs="Calibri"/>
          <w:bCs/>
          <w:sz w:val="24"/>
          <w:szCs w:val="24"/>
        </w:rPr>
      </w:pPr>
    </w:p>
    <w:p w:rsidR="00A306EA" w:rsidRPr="00A306EA" w:rsidRDefault="00A306EA" w:rsidP="00A306EA">
      <w:pPr>
        <w:spacing w:line="360" w:lineRule="auto"/>
        <w:ind w:left="3402"/>
        <w:contextualSpacing/>
        <w:jc w:val="both"/>
        <w:rPr>
          <w:rFonts w:ascii="Calibri" w:eastAsia="Calibri" w:hAnsi="Calibri" w:cs="Calibri"/>
          <w:bCs/>
          <w:sz w:val="24"/>
          <w:szCs w:val="24"/>
        </w:rPr>
      </w:pPr>
      <w:r w:rsidRPr="00A306EA">
        <w:rPr>
          <w:rFonts w:ascii="Calibri" w:eastAsia="Calibri" w:hAnsi="Calibri" w:cs="Calibri"/>
          <w:bCs/>
          <w:sz w:val="24"/>
          <w:szCs w:val="24"/>
        </w:rPr>
        <w:t>Leszek Zarzycki                           ………………………………………………..</w:t>
      </w:r>
    </w:p>
    <w:p w:rsidR="00A306EA" w:rsidRPr="00A306EA" w:rsidRDefault="00A306EA" w:rsidP="00A306EA">
      <w:pPr>
        <w:spacing w:line="360" w:lineRule="auto"/>
        <w:ind w:left="3402"/>
        <w:contextualSpacing/>
        <w:jc w:val="both"/>
        <w:rPr>
          <w:rFonts w:ascii="Calibri" w:eastAsia="Calibri" w:hAnsi="Calibri" w:cs="Calibri"/>
          <w:bCs/>
          <w:sz w:val="24"/>
          <w:szCs w:val="24"/>
        </w:rPr>
      </w:pPr>
    </w:p>
    <w:p w:rsidR="00A306EA" w:rsidRPr="00A306EA" w:rsidRDefault="00A306EA" w:rsidP="00A306EA">
      <w:pPr>
        <w:spacing w:line="360" w:lineRule="auto"/>
        <w:ind w:left="3402"/>
        <w:contextualSpacing/>
        <w:jc w:val="both"/>
        <w:rPr>
          <w:rFonts w:ascii="Calibri" w:eastAsia="Calibri" w:hAnsi="Calibri" w:cs="Calibri"/>
          <w:bCs/>
          <w:sz w:val="24"/>
          <w:szCs w:val="24"/>
        </w:rPr>
      </w:pPr>
      <w:r w:rsidRPr="00A306EA">
        <w:rPr>
          <w:rFonts w:ascii="Calibri" w:eastAsia="Calibri" w:hAnsi="Calibri" w:cs="Calibri"/>
          <w:bCs/>
          <w:sz w:val="24"/>
          <w:szCs w:val="24"/>
        </w:rPr>
        <w:t>Patryk Grabowski                     ………………………………………………..</w:t>
      </w:r>
    </w:p>
    <w:p w:rsidR="00A306EA" w:rsidRPr="00A306EA" w:rsidRDefault="00A306EA" w:rsidP="00A306EA">
      <w:pPr>
        <w:spacing w:line="360" w:lineRule="auto"/>
        <w:ind w:left="3402"/>
        <w:contextualSpacing/>
        <w:jc w:val="both"/>
        <w:rPr>
          <w:rFonts w:ascii="Calibri" w:eastAsia="Calibri" w:hAnsi="Calibri" w:cs="Calibri"/>
          <w:bCs/>
          <w:sz w:val="24"/>
          <w:szCs w:val="24"/>
        </w:rPr>
      </w:pPr>
    </w:p>
    <w:p w:rsidR="00A306EA" w:rsidRPr="00A306EA" w:rsidRDefault="00A306EA" w:rsidP="00A306EA">
      <w:pPr>
        <w:spacing w:line="360" w:lineRule="auto"/>
        <w:ind w:left="3402"/>
        <w:contextualSpacing/>
        <w:jc w:val="both"/>
        <w:rPr>
          <w:rFonts w:ascii="Calibri" w:eastAsia="Calibri" w:hAnsi="Calibri" w:cs="Calibri"/>
          <w:bCs/>
          <w:sz w:val="24"/>
          <w:szCs w:val="24"/>
        </w:rPr>
      </w:pPr>
      <w:r w:rsidRPr="00A306EA">
        <w:rPr>
          <w:rFonts w:ascii="Calibri" w:eastAsia="Calibri" w:hAnsi="Calibri" w:cs="Calibri"/>
          <w:bCs/>
          <w:sz w:val="24"/>
          <w:szCs w:val="24"/>
        </w:rPr>
        <w:t>Michał Pihowicz                        ………………………………………………..</w:t>
      </w:r>
    </w:p>
    <w:p w:rsidR="00A306EA" w:rsidRPr="00A306EA" w:rsidRDefault="00A306EA" w:rsidP="00A306EA">
      <w:pPr>
        <w:spacing w:line="360" w:lineRule="auto"/>
        <w:ind w:left="3402"/>
        <w:contextualSpacing/>
        <w:jc w:val="both"/>
        <w:rPr>
          <w:rFonts w:ascii="Calibri" w:eastAsia="Calibri" w:hAnsi="Calibri" w:cs="Calibri"/>
          <w:bCs/>
          <w:sz w:val="24"/>
          <w:szCs w:val="24"/>
        </w:rPr>
      </w:pPr>
    </w:p>
    <w:p w:rsidR="00A306EA" w:rsidRPr="00A306EA" w:rsidRDefault="00A306EA" w:rsidP="00A306EA">
      <w:pPr>
        <w:spacing w:line="360" w:lineRule="auto"/>
        <w:ind w:left="3402"/>
        <w:contextualSpacing/>
        <w:jc w:val="both"/>
        <w:rPr>
          <w:rFonts w:ascii="Calibri" w:eastAsia="Calibri" w:hAnsi="Calibri" w:cs="Calibri"/>
          <w:bCs/>
          <w:sz w:val="24"/>
          <w:szCs w:val="24"/>
        </w:rPr>
      </w:pPr>
      <w:r w:rsidRPr="00A306EA">
        <w:rPr>
          <w:rFonts w:ascii="Calibri" w:eastAsia="Calibri" w:hAnsi="Calibri" w:cs="Calibri"/>
          <w:bCs/>
          <w:sz w:val="24"/>
          <w:szCs w:val="24"/>
        </w:rPr>
        <w:t>Małgorzata Chmielewska   ……………………………………………….</w:t>
      </w:r>
    </w:p>
    <w:p w:rsidR="009773EC" w:rsidRDefault="00A306EA" w:rsidP="009773EC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br w:type="column"/>
      </w:r>
      <w:bookmarkStart w:id="0" w:name="_GoBack"/>
      <w:bookmarkEnd w:id="0"/>
    </w:p>
    <w:p w:rsidR="004B24B6" w:rsidRDefault="00581B54" w:rsidP="00C83879">
      <w:pPr>
        <w:pStyle w:val="Tekstpodstawowy"/>
        <w:jc w:val="both"/>
      </w:pPr>
      <w:r>
        <w:rPr>
          <w:rFonts w:ascii="Calibri" w:hAnsi="Calibri" w:cs="Calibri"/>
          <w:sz w:val="24"/>
          <w:szCs w:val="24"/>
        </w:rPr>
        <w:t xml:space="preserve"> </w:t>
      </w:r>
    </w:p>
    <w:sectPr w:rsidR="004B24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D1E44"/>
    <w:multiLevelType w:val="hybridMultilevel"/>
    <w:tmpl w:val="9454C3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D0708"/>
    <w:multiLevelType w:val="hybridMultilevel"/>
    <w:tmpl w:val="C470AED4"/>
    <w:lvl w:ilvl="0" w:tplc="0415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31328"/>
    <w:multiLevelType w:val="hybridMultilevel"/>
    <w:tmpl w:val="446C5E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974F1"/>
    <w:multiLevelType w:val="hybridMultilevel"/>
    <w:tmpl w:val="35B25304"/>
    <w:lvl w:ilvl="0" w:tplc="0415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47F4E"/>
    <w:multiLevelType w:val="hybridMultilevel"/>
    <w:tmpl w:val="73CA8162"/>
    <w:lvl w:ilvl="0" w:tplc="208033BE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68033F"/>
    <w:multiLevelType w:val="hybridMultilevel"/>
    <w:tmpl w:val="3DB4A3B2"/>
    <w:lvl w:ilvl="0" w:tplc="04150017">
      <w:start w:val="1"/>
      <w:numFmt w:val="lowerLetter"/>
      <w:lvlText w:val="%1)"/>
      <w:lvlJc w:val="left"/>
      <w:pPr>
        <w:ind w:left="1352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BDA2CD7"/>
    <w:multiLevelType w:val="hybridMultilevel"/>
    <w:tmpl w:val="336640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E254C0"/>
    <w:multiLevelType w:val="hybridMultilevel"/>
    <w:tmpl w:val="3DB4A3B2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D4F1CE8"/>
    <w:multiLevelType w:val="hybridMultilevel"/>
    <w:tmpl w:val="ABC2ABC0"/>
    <w:lvl w:ilvl="0" w:tplc="81BED9D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D702A4"/>
    <w:multiLevelType w:val="hybridMultilevel"/>
    <w:tmpl w:val="E946C04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62512AB"/>
    <w:multiLevelType w:val="hybridMultilevel"/>
    <w:tmpl w:val="3DB4A3B2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982170B"/>
    <w:multiLevelType w:val="hybridMultilevel"/>
    <w:tmpl w:val="674C68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CC209B"/>
    <w:multiLevelType w:val="hybridMultilevel"/>
    <w:tmpl w:val="22D6C88A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92739E"/>
    <w:multiLevelType w:val="hybridMultilevel"/>
    <w:tmpl w:val="8A58EB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335F42"/>
    <w:multiLevelType w:val="hybridMultilevel"/>
    <w:tmpl w:val="61824C36"/>
    <w:lvl w:ilvl="0" w:tplc="716471C8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662EED"/>
    <w:multiLevelType w:val="hybridMultilevel"/>
    <w:tmpl w:val="DCEA787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8C3832"/>
    <w:multiLevelType w:val="hybridMultilevel"/>
    <w:tmpl w:val="29D669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C6550B"/>
    <w:multiLevelType w:val="hybridMultilevel"/>
    <w:tmpl w:val="798096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255E35"/>
    <w:multiLevelType w:val="hybridMultilevel"/>
    <w:tmpl w:val="DCEA787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BD0A46"/>
    <w:multiLevelType w:val="hybridMultilevel"/>
    <w:tmpl w:val="123628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F11FE2"/>
    <w:multiLevelType w:val="hybridMultilevel"/>
    <w:tmpl w:val="F18AF8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6C057C"/>
    <w:multiLevelType w:val="hybridMultilevel"/>
    <w:tmpl w:val="4954770E"/>
    <w:lvl w:ilvl="0" w:tplc="067E6FDC">
      <w:start w:val="1"/>
      <w:numFmt w:val="lowerLetter"/>
      <w:lvlText w:val="%1)"/>
      <w:lvlJc w:val="left"/>
      <w:pPr>
        <w:ind w:left="108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B62C0D"/>
    <w:multiLevelType w:val="hybridMultilevel"/>
    <w:tmpl w:val="6EB245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326C4D"/>
    <w:multiLevelType w:val="hybridMultilevel"/>
    <w:tmpl w:val="1102F3CA"/>
    <w:lvl w:ilvl="0" w:tplc="81BED9D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3E63DF"/>
    <w:multiLevelType w:val="hybridMultilevel"/>
    <w:tmpl w:val="762634F4"/>
    <w:lvl w:ilvl="0" w:tplc="D104297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47A03F0"/>
    <w:multiLevelType w:val="hybridMultilevel"/>
    <w:tmpl w:val="3DB4A3B2"/>
    <w:lvl w:ilvl="0" w:tplc="04150017">
      <w:start w:val="1"/>
      <w:numFmt w:val="lowerLetter"/>
      <w:lvlText w:val="%1)"/>
      <w:lvlJc w:val="left"/>
      <w:pPr>
        <w:ind w:left="1352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4ED3F34"/>
    <w:multiLevelType w:val="hybridMultilevel"/>
    <w:tmpl w:val="3DB4A3B2"/>
    <w:lvl w:ilvl="0" w:tplc="04150017">
      <w:start w:val="1"/>
      <w:numFmt w:val="lowerLetter"/>
      <w:lvlText w:val="%1)"/>
      <w:lvlJc w:val="left"/>
      <w:pPr>
        <w:ind w:left="1352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6A65A04"/>
    <w:multiLevelType w:val="hybridMultilevel"/>
    <w:tmpl w:val="3DB4A3B2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7337E6B"/>
    <w:multiLevelType w:val="hybridMultilevel"/>
    <w:tmpl w:val="BAD8AB46"/>
    <w:lvl w:ilvl="0" w:tplc="0415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003EDC"/>
    <w:multiLevelType w:val="hybridMultilevel"/>
    <w:tmpl w:val="4314C728"/>
    <w:lvl w:ilvl="0" w:tplc="05CE08E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5C06175F"/>
    <w:multiLevelType w:val="hybridMultilevel"/>
    <w:tmpl w:val="16E0E4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224872"/>
    <w:multiLevelType w:val="hybridMultilevel"/>
    <w:tmpl w:val="936C0D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B0048C"/>
    <w:multiLevelType w:val="hybridMultilevel"/>
    <w:tmpl w:val="3DB4A3B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B85225C"/>
    <w:multiLevelType w:val="hybridMultilevel"/>
    <w:tmpl w:val="87C053CE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A2719B"/>
    <w:multiLevelType w:val="hybridMultilevel"/>
    <w:tmpl w:val="4300CB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856417"/>
    <w:multiLevelType w:val="hybridMultilevel"/>
    <w:tmpl w:val="767A80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C942F8"/>
    <w:multiLevelType w:val="hybridMultilevel"/>
    <w:tmpl w:val="3DB4A3B2"/>
    <w:lvl w:ilvl="0" w:tplc="04150017">
      <w:start w:val="1"/>
      <w:numFmt w:val="lowerLetter"/>
      <w:lvlText w:val="%1)"/>
      <w:lvlJc w:val="left"/>
      <w:pPr>
        <w:ind w:left="1352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1FF0AFB"/>
    <w:multiLevelType w:val="hybridMultilevel"/>
    <w:tmpl w:val="419A2E42"/>
    <w:lvl w:ilvl="0" w:tplc="10443F3C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705CEA"/>
    <w:multiLevelType w:val="hybridMultilevel"/>
    <w:tmpl w:val="71182A92"/>
    <w:lvl w:ilvl="0" w:tplc="AE185230">
      <w:start w:val="1"/>
      <w:numFmt w:val="decimal"/>
      <w:lvlText w:val="%1)"/>
      <w:lvlJc w:val="left"/>
      <w:pPr>
        <w:ind w:left="36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DE5C78"/>
    <w:multiLevelType w:val="hybridMultilevel"/>
    <w:tmpl w:val="35D828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365A54"/>
    <w:multiLevelType w:val="hybridMultilevel"/>
    <w:tmpl w:val="0B4264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23101D"/>
    <w:multiLevelType w:val="hybridMultilevel"/>
    <w:tmpl w:val="BA107B34"/>
    <w:lvl w:ilvl="0" w:tplc="AE185230">
      <w:start w:val="1"/>
      <w:numFmt w:val="decimal"/>
      <w:lvlText w:val="%1)"/>
      <w:lvlJc w:val="left"/>
      <w:pPr>
        <w:ind w:left="36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1478ED"/>
    <w:multiLevelType w:val="hybridMultilevel"/>
    <w:tmpl w:val="FA1816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F3392C"/>
    <w:multiLevelType w:val="hybridMultilevel"/>
    <w:tmpl w:val="68D063AA"/>
    <w:lvl w:ilvl="0" w:tplc="067E6FDC">
      <w:start w:val="1"/>
      <w:numFmt w:val="lowerLetter"/>
      <w:lvlText w:val="%1)"/>
      <w:lvlJc w:val="left"/>
      <w:pPr>
        <w:ind w:left="108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19"/>
  </w:num>
  <w:num w:numId="16">
    <w:abstractNumId w:val="43"/>
  </w:num>
  <w:num w:numId="17">
    <w:abstractNumId w:val="8"/>
  </w:num>
  <w:num w:numId="18">
    <w:abstractNumId w:val="3"/>
  </w:num>
  <w:num w:numId="19">
    <w:abstractNumId w:val="1"/>
  </w:num>
  <w:num w:numId="20">
    <w:abstractNumId w:val="28"/>
  </w:num>
  <w:num w:numId="21">
    <w:abstractNumId w:val="12"/>
  </w:num>
  <w:num w:numId="22">
    <w:abstractNumId w:val="0"/>
  </w:num>
  <w:num w:numId="23">
    <w:abstractNumId w:val="21"/>
  </w:num>
  <w:num w:numId="24">
    <w:abstractNumId w:val="38"/>
  </w:num>
  <w:num w:numId="25">
    <w:abstractNumId w:val="41"/>
  </w:num>
  <w:num w:numId="26">
    <w:abstractNumId w:val="6"/>
  </w:num>
  <w:num w:numId="27">
    <w:abstractNumId w:val="39"/>
  </w:num>
  <w:num w:numId="28">
    <w:abstractNumId w:val="35"/>
  </w:num>
  <w:num w:numId="29">
    <w:abstractNumId w:val="4"/>
  </w:num>
  <w:num w:numId="30">
    <w:abstractNumId w:val="33"/>
  </w:num>
  <w:num w:numId="31">
    <w:abstractNumId w:val="14"/>
  </w:num>
  <w:num w:numId="32">
    <w:abstractNumId w:val="23"/>
  </w:num>
  <w:num w:numId="33">
    <w:abstractNumId w:val="11"/>
  </w:num>
  <w:num w:numId="34">
    <w:abstractNumId w:val="29"/>
  </w:num>
  <w:num w:numId="35">
    <w:abstractNumId w:val="37"/>
  </w:num>
  <w:num w:numId="36">
    <w:abstractNumId w:val="18"/>
  </w:num>
  <w:num w:numId="37">
    <w:abstractNumId w:val="32"/>
  </w:num>
  <w:num w:numId="38">
    <w:abstractNumId w:val="27"/>
  </w:num>
  <w:num w:numId="39">
    <w:abstractNumId w:val="5"/>
  </w:num>
  <w:num w:numId="40">
    <w:abstractNumId w:val="26"/>
  </w:num>
  <w:num w:numId="41">
    <w:abstractNumId w:val="7"/>
  </w:num>
  <w:num w:numId="42">
    <w:abstractNumId w:val="36"/>
  </w:num>
  <w:num w:numId="43">
    <w:abstractNumId w:val="25"/>
  </w:num>
  <w:num w:numId="44">
    <w:abstractNumId w:val="15"/>
  </w:num>
  <w:num w:numId="45">
    <w:abstractNumId w:val="31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B6D"/>
    <w:rsid w:val="00011AF9"/>
    <w:rsid w:val="0003735A"/>
    <w:rsid w:val="000A749B"/>
    <w:rsid w:val="000D0C04"/>
    <w:rsid w:val="000E6290"/>
    <w:rsid w:val="00120597"/>
    <w:rsid w:val="00136D44"/>
    <w:rsid w:val="0013751A"/>
    <w:rsid w:val="00182D33"/>
    <w:rsid w:val="001F59EA"/>
    <w:rsid w:val="00220EA2"/>
    <w:rsid w:val="00244970"/>
    <w:rsid w:val="00260CBD"/>
    <w:rsid w:val="0026608F"/>
    <w:rsid w:val="002878DD"/>
    <w:rsid w:val="00293B17"/>
    <w:rsid w:val="002C1015"/>
    <w:rsid w:val="00335E8C"/>
    <w:rsid w:val="00346F2B"/>
    <w:rsid w:val="00357236"/>
    <w:rsid w:val="00380CA1"/>
    <w:rsid w:val="003818B0"/>
    <w:rsid w:val="003F51A6"/>
    <w:rsid w:val="00416C73"/>
    <w:rsid w:val="004B24B6"/>
    <w:rsid w:val="004B5A36"/>
    <w:rsid w:val="00561078"/>
    <w:rsid w:val="00581B54"/>
    <w:rsid w:val="005B3076"/>
    <w:rsid w:val="005B5CFD"/>
    <w:rsid w:val="005C7AB6"/>
    <w:rsid w:val="005F007D"/>
    <w:rsid w:val="00674749"/>
    <w:rsid w:val="006D75F6"/>
    <w:rsid w:val="006E32E6"/>
    <w:rsid w:val="007302A4"/>
    <w:rsid w:val="007B2E62"/>
    <w:rsid w:val="008564AF"/>
    <w:rsid w:val="008D2032"/>
    <w:rsid w:val="00933786"/>
    <w:rsid w:val="00940305"/>
    <w:rsid w:val="00976D05"/>
    <w:rsid w:val="009773EC"/>
    <w:rsid w:val="00990E5C"/>
    <w:rsid w:val="00A306EA"/>
    <w:rsid w:val="00A63E22"/>
    <w:rsid w:val="00AA70FF"/>
    <w:rsid w:val="00AC4CBD"/>
    <w:rsid w:val="00B01C23"/>
    <w:rsid w:val="00B80A96"/>
    <w:rsid w:val="00BC02A0"/>
    <w:rsid w:val="00BE71CF"/>
    <w:rsid w:val="00BF58C8"/>
    <w:rsid w:val="00BF7513"/>
    <w:rsid w:val="00C1093B"/>
    <w:rsid w:val="00C14A17"/>
    <w:rsid w:val="00C27EE5"/>
    <w:rsid w:val="00C67496"/>
    <w:rsid w:val="00C83879"/>
    <w:rsid w:val="00CB1566"/>
    <w:rsid w:val="00CC045F"/>
    <w:rsid w:val="00CE5B6D"/>
    <w:rsid w:val="00D21BA5"/>
    <w:rsid w:val="00D23968"/>
    <w:rsid w:val="00DE39C6"/>
    <w:rsid w:val="00DE5415"/>
    <w:rsid w:val="00DF7096"/>
    <w:rsid w:val="00DF7583"/>
    <w:rsid w:val="00E5385F"/>
    <w:rsid w:val="00EE2B2C"/>
    <w:rsid w:val="00EF516A"/>
    <w:rsid w:val="00F00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A41D2"/>
  <w15:chartTrackingRefBased/>
  <w15:docId w15:val="{3DA00C37-A7DA-41FD-85A9-78B7EA2CA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385F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E39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39C6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nhideWhenUsed/>
    <w:rsid w:val="004B24B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B24B6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E32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1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AE9CF5-F9B7-47FF-B685-E30249B53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844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Białoszewska</dc:creator>
  <cp:keywords/>
  <dc:description/>
  <cp:lastModifiedBy>Marta Wiśniewska</cp:lastModifiedBy>
  <cp:revision>2</cp:revision>
  <cp:lastPrinted>2024-04-10T08:38:00Z</cp:lastPrinted>
  <dcterms:created xsi:type="dcterms:W3CDTF">2025-01-30T11:32:00Z</dcterms:created>
  <dcterms:modified xsi:type="dcterms:W3CDTF">2025-01-30T11:32:00Z</dcterms:modified>
</cp:coreProperties>
</file>