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6A2B2CF" w:rsidR="00F7653A" w:rsidRPr="00AC4DBA" w:rsidRDefault="00AC4DBA" w:rsidP="00F7653A">
      <w:pPr>
        <w:rPr>
          <w:rFonts w:ascii="Arial Narrow" w:hAnsi="Arial Narrow"/>
        </w:rPr>
      </w:pPr>
      <w:r w:rsidRPr="00AC4DBA">
        <w:rPr>
          <w:rFonts w:ascii="Arial Narrow" w:hAnsi="Arial Narrow"/>
        </w:rPr>
        <w:t>W.120.25.2023</w:t>
      </w:r>
    </w:p>
    <w:p w14:paraId="1370BF83" w14:textId="611C9991" w:rsidR="00F7653A" w:rsidRPr="006E001B" w:rsidRDefault="00344795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14DF322" w:rsidR="00F7653A" w:rsidRDefault="00AC4DB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 kwietnia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67509FD" w14:textId="77777777" w:rsidR="00AC4DBA" w:rsidRPr="00AC4DBA" w:rsidRDefault="00AC4DBA" w:rsidP="00AC4DB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8D40C3B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AC4DBA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2022</w:t>
      </w:r>
      <w:r w:rsidR="00AC4DBA">
        <w:rPr>
          <w:rFonts w:ascii="Arial Narrow" w:hAnsi="Arial Narrow"/>
        </w:rPr>
        <w:t xml:space="preserve"> r. </w:t>
      </w:r>
      <w:r w:rsidR="00AE7C62">
        <w:rPr>
          <w:rFonts w:ascii="Arial Narrow" w:hAnsi="Arial Narrow"/>
        </w:rPr>
        <w:t>poz. 1710</w:t>
      </w:r>
      <w:r w:rsidR="00AC4DBA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AC4DBA">
        <w:rPr>
          <w:rFonts w:ascii="Arial Narrow" w:hAnsi="Arial Narrow"/>
        </w:rPr>
        <w:t>§ 1</w:t>
      </w:r>
    </w:p>
    <w:p w14:paraId="09E6008A" w14:textId="77777777" w:rsidR="00AC4DBA" w:rsidRPr="00AC4DBA" w:rsidRDefault="00AC4DBA" w:rsidP="00F7653A">
      <w:pPr>
        <w:jc w:val="center"/>
        <w:rPr>
          <w:rFonts w:ascii="Arial Narrow" w:hAnsi="Arial Narrow"/>
        </w:rPr>
      </w:pPr>
    </w:p>
    <w:p w14:paraId="0EE70244" w14:textId="7DB9556B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920218" w:rsidRPr="00920218">
        <w:rPr>
          <w:rFonts w:ascii="Arial Narrow" w:hAnsi="Arial Narrow"/>
          <w:b/>
        </w:rPr>
        <w:t>Przebudowa ulicy Widok w miejscowości Żelków – Kolonia, Gmina Siedlce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AC4DBA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A0EEB7F" w:rsidR="00F7653A" w:rsidRPr="00AC4DBA" w:rsidRDefault="00D92313" w:rsidP="00AC4DBA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C4DBA">
        <w:rPr>
          <w:rFonts w:ascii="Arial Narrow" w:hAnsi="Arial Narrow"/>
          <w:sz w:val="24"/>
          <w:szCs w:val="24"/>
        </w:rPr>
        <w:t xml:space="preserve">Tomasz Sawicki </w:t>
      </w:r>
      <w:r w:rsidR="00F7653A" w:rsidRPr="00AC4DBA">
        <w:rPr>
          <w:rFonts w:ascii="Arial Narrow" w:hAnsi="Arial Narrow"/>
          <w:sz w:val="24"/>
          <w:szCs w:val="24"/>
        </w:rPr>
        <w:t>- Przewodniczący</w:t>
      </w:r>
    </w:p>
    <w:p w14:paraId="18840073" w14:textId="3E2AE463" w:rsidR="00F7653A" w:rsidRPr="00AC4DBA" w:rsidRDefault="00AC4DBA" w:rsidP="00AC4DB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</w:t>
      </w:r>
      <w:r w:rsidR="00F7653A" w:rsidRPr="00AC4DBA">
        <w:rPr>
          <w:rFonts w:ascii="Arial Narrow" w:hAnsi="Arial Narrow"/>
        </w:rPr>
        <w:t>Członkowie:</w:t>
      </w:r>
    </w:p>
    <w:p w14:paraId="729B6E00" w14:textId="77777777" w:rsidR="00AC4DBA" w:rsidRPr="00AC4DBA" w:rsidRDefault="003330E0" w:rsidP="00AC4DBA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AC4DBA">
        <w:rPr>
          <w:rFonts w:ascii="Arial Narrow" w:hAnsi="Arial Narrow"/>
          <w:sz w:val="24"/>
          <w:szCs w:val="24"/>
        </w:rPr>
        <w:t xml:space="preserve">Jerzy Żelazowski </w:t>
      </w:r>
      <w:r w:rsidR="00AB31A9" w:rsidRPr="00AC4DBA">
        <w:rPr>
          <w:rFonts w:ascii="Arial Narrow" w:hAnsi="Arial Narrow"/>
          <w:sz w:val="24"/>
          <w:szCs w:val="24"/>
        </w:rPr>
        <w:t xml:space="preserve"> </w:t>
      </w:r>
    </w:p>
    <w:p w14:paraId="1E97EE4C" w14:textId="4FD7D7EE" w:rsidR="00F7653A" w:rsidRDefault="00AE7C62" w:rsidP="00AC4DBA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C4DBA">
        <w:rPr>
          <w:rFonts w:ascii="Arial Narrow" w:hAnsi="Arial Narrow"/>
          <w:sz w:val="24"/>
          <w:szCs w:val="24"/>
        </w:rPr>
        <w:t>Justyna Gabryszewska-Gochnio</w:t>
      </w:r>
    </w:p>
    <w:p w14:paraId="31B05450" w14:textId="77777777" w:rsidR="00AC4DBA" w:rsidRPr="00AC4DBA" w:rsidRDefault="00AC4DBA" w:rsidP="00AC4DBA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D67120">
      <w:pPr>
        <w:jc w:val="center"/>
        <w:rPr>
          <w:rFonts w:ascii="Arial Narrow" w:hAnsi="Arial Narrow"/>
        </w:rPr>
      </w:pPr>
      <w:r w:rsidRPr="00AC4DBA">
        <w:rPr>
          <w:rFonts w:ascii="Arial Narrow" w:hAnsi="Arial Narrow"/>
        </w:rPr>
        <w:t>§ 2</w:t>
      </w:r>
    </w:p>
    <w:p w14:paraId="549F57D5" w14:textId="77777777" w:rsidR="00AC4DBA" w:rsidRPr="00AC4DBA" w:rsidRDefault="00AC4DBA" w:rsidP="00D67120">
      <w:pPr>
        <w:jc w:val="center"/>
        <w:rPr>
          <w:rFonts w:ascii="Arial Narrow" w:hAnsi="Arial Narrow"/>
        </w:rPr>
      </w:pPr>
    </w:p>
    <w:p w14:paraId="7A6DFC19" w14:textId="1B54CA8D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920218">
        <w:rPr>
          <w:rFonts w:ascii="Arial Narrow" w:hAnsi="Arial Narrow"/>
        </w:rPr>
        <w:t>19</w:t>
      </w:r>
      <w:r w:rsidR="0017107D">
        <w:rPr>
          <w:rFonts w:ascii="Arial Narrow" w:hAnsi="Arial Narrow"/>
        </w:rPr>
        <w:t>.0</w:t>
      </w:r>
      <w:r w:rsidR="00920218">
        <w:rPr>
          <w:rFonts w:ascii="Arial Narrow" w:hAnsi="Arial Narrow"/>
        </w:rPr>
        <w:t>4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AC4DBA">
        <w:rPr>
          <w:rFonts w:ascii="Arial Narrow" w:hAnsi="Arial Narrow"/>
        </w:rPr>
        <w:t>§ 3</w:t>
      </w:r>
    </w:p>
    <w:p w14:paraId="7FF95DE4" w14:textId="77777777" w:rsidR="00AC4DBA" w:rsidRPr="00AC4DBA" w:rsidRDefault="00AC4DBA" w:rsidP="00F7653A">
      <w:pPr>
        <w:jc w:val="center"/>
        <w:rPr>
          <w:rFonts w:ascii="Arial Narrow" w:hAnsi="Arial Narrow"/>
        </w:rPr>
      </w:pPr>
    </w:p>
    <w:p w14:paraId="035B67D4" w14:textId="4BE1C6D5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Pr="006E001B">
        <w:rPr>
          <w:rFonts w:ascii="Arial Narrow" w:hAnsi="Arial Narrow"/>
        </w:rPr>
        <w:t xml:space="preserve">1 </w:t>
      </w:r>
      <w:r w:rsidR="00804585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AC4DBA">
        <w:rPr>
          <w:rFonts w:ascii="Arial Narrow" w:hAnsi="Arial Narrow"/>
        </w:rPr>
        <w:t>§ 4</w:t>
      </w:r>
    </w:p>
    <w:p w14:paraId="1C93FA07" w14:textId="77777777" w:rsidR="00AC4DBA" w:rsidRPr="00AC4DBA" w:rsidRDefault="00AC4DBA" w:rsidP="00F7653A">
      <w:pPr>
        <w:jc w:val="center"/>
        <w:rPr>
          <w:rFonts w:ascii="Arial Narrow" w:hAnsi="Arial Narrow"/>
        </w:rPr>
      </w:pPr>
    </w:p>
    <w:p w14:paraId="1152E3F8" w14:textId="4620A75B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804585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804585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804585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AC4DBA">
        <w:rPr>
          <w:rFonts w:ascii="Arial Narrow" w:hAnsi="Arial Narrow"/>
        </w:rPr>
        <w:t>§ 5</w:t>
      </w:r>
    </w:p>
    <w:p w14:paraId="73EB9E4E" w14:textId="77777777" w:rsidR="00AC4DBA" w:rsidRPr="00AC4DBA" w:rsidRDefault="00AC4DBA" w:rsidP="00F7653A">
      <w:pPr>
        <w:jc w:val="center"/>
        <w:rPr>
          <w:rFonts w:ascii="Arial Narrow" w:hAnsi="Arial Narrow"/>
        </w:rPr>
      </w:pPr>
    </w:p>
    <w:p w14:paraId="39C9583F" w14:textId="28D55F8A" w:rsidR="003C5FEB" w:rsidRDefault="00804585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AC4DBA">
        <w:rPr>
          <w:rFonts w:ascii="Arial Narrow" w:hAnsi="Arial Narrow"/>
        </w:rPr>
        <w:t>§ 6</w:t>
      </w:r>
    </w:p>
    <w:p w14:paraId="31250648" w14:textId="77777777" w:rsidR="00AC4DBA" w:rsidRPr="00AC4DBA" w:rsidRDefault="00AC4DBA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7217FDC5" w14:textId="77777777" w:rsidR="00344795" w:rsidRPr="00FD1C86" w:rsidRDefault="00344795" w:rsidP="00344795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1D6F5213" w14:textId="77777777" w:rsidR="00344795" w:rsidRPr="00FD1C86" w:rsidRDefault="00344795" w:rsidP="00344795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52AC5EC5" w14:textId="77777777" w:rsidR="00344795" w:rsidRPr="00FD1C86" w:rsidRDefault="00344795" w:rsidP="00344795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24741149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13C7D3C5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04DB4115" w14:textId="77777777" w:rsidR="00062506" w:rsidRPr="004309CF" w:rsidRDefault="00062506" w:rsidP="004309CF">
      <w:pPr>
        <w:ind w:firstLine="708"/>
      </w:pPr>
    </w:p>
    <w:sectPr w:rsidR="00062506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2F6E48" w14:textId="77777777" w:rsidR="009074DD" w:rsidRDefault="009074DD" w:rsidP="00F7653A">
      <w:r>
        <w:separator/>
      </w:r>
    </w:p>
  </w:endnote>
  <w:endnote w:type="continuationSeparator" w:id="0">
    <w:p w14:paraId="4D6EC8D1" w14:textId="77777777" w:rsidR="009074DD" w:rsidRDefault="009074D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4D603E" w14:textId="77777777" w:rsidR="009074DD" w:rsidRDefault="009074DD" w:rsidP="00F7653A">
      <w:r>
        <w:separator/>
      </w:r>
    </w:p>
  </w:footnote>
  <w:footnote w:type="continuationSeparator" w:id="0">
    <w:p w14:paraId="65AEF40C" w14:textId="77777777" w:rsidR="009074DD" w:rsidRDefault="009074DD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1064B"/>
    <w:multiLevelType w:val="hybridMultilevel"/>
    <w:tmpl w:val="DEC24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E31A9"/>
    <w:multiLevelType w:val="hybridMultilevel"/>
    <w:tmpl w:val="B6C090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77ACB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25A71"/>
    <w:rsid w:val="003330E0"/>
    <w:rsid w:val="003400EB"/>
    <w:rsid w:val="00344795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5A7C9D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04585"/>
    <w:rsid w:val="00811767"/>
    <w:rsid w:val="0086232F"/>
    <w:rsid w:val="008C3049"/>
    <w:rsid w:val="008F3185"/>
    <w:rsid w:val="008F470A"/>
    <w:rsid w:val="009074DD"/>
    <w:rsid w:val="00920218"/>
    <w:rsid w:val="0092495C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81056"/>
    <w:rsid w:val="00A930E1"/>
    <w:rsid w:val="00AB31A9"/>
    <w:rsid w:val="00AB4852"/>
    <w:rsid w:val="00AC4DBA"/>
    <w:rsid w:val="00AD5AC9"/>
    <w:rsid w:val="00AE7C62"/>
    <w:rsid w:val="00B0700A"/>
    <w:rsid w:val="00B518D0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2023-03-29T07:50:00Z</cp:lastPrinted>
  <dcterms:created xsi:type="dcterms:W3CDTF">2023-04-03T12:06:00Z</dcterms:created>
  <dcterms:modified xsi:type="dcterms:W3CDTF">2023-04-03T12:06:00Z</dcterms:modified>
</cp:coreProperties>
</file>