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5BE" w:rsidRDefault="00A75F1A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52660675" r:id="rId5"/>
        </w:object>
      </w:r>
    </w:p>
    <w:p w:rsidR="000505BE" w:rsidRDefault="000505BE" w:rsidP="000505BE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pacing w:val="30"/>
          <w:sz w:val="22"/>
          <w:szCs w:val="22"/>
        </w:rPr>
        <w:t xml:space="preserve">budowy, </w:t>
      </w:r>
      <w:r w:rsidRPr="00ED28F2">
        <w:rPr>
          <w:color w:val="FFFFFF" w:themeColor="background1"/>
          <w:sz w:val="22"/>
          <w:szCs w:val="22"/>
        </w:rPr>
        <w:t>o której mowa w art. 29 ust. 1 pkt 1-3</w:t>
      </w:r>
    </w:p>
    <w:p w:rsidR="000505BE" w:rsidRPr="00ED28F2" w:rsidRDefault="000505BE" w:rsidP="000505BE">
      <w:pPr>
        <w:pStyle w:val="Default"/>
        <w:jc w:val="center"/>
        <w:rPr>
          <w:color w:val="FFFFFF" w:themeColor="background1"/>
          <w:sz w:val="22"/>
          <w:szCs w:val="22"/>
        </w:rPr>
      </w:pPr>
      <w:r w:rsidRPr="00ED28F2">
        <w:rPr>
          <w:color w:val="FFFFFF" w:themeColor="background1"/>
          <w:sz w:val="22"/>
          <w:szCs w:val="22"/>
        </w:rPr>
        <w:t>przebudowy, o której mowa w art. 29 ust. 3 pkt 1 lit. a</w:t>
      </w:r>
    </w:p>
    <w:p w:rsidR="000505BE" w:rsidRPr="00ED28F2" w:rsidRDefault="000505BE" w:rsidP="000505BE">
      <w:pPr>
        <w:pStyle w:val="Default"/>
        <w:jc w:val="center"/>
        <w:rPr>
          <w:color w:val="000000" w:themeColor="text1"/>
          <w:sz w:val="22"/>
          <w:szCs w:val="22"/>
        </w:rPr>
      </w:pPr>
      <w:r w:rsidRPr="00ED28F2">
        <w:rPr>
          <w:color w:val="000000" w:themeColor="text1"/>
          <w:sz w:val="22"/>
          <w:szCs w:val="22"/>
        </w:rPr>
        <w:t xml:space="preserve">instalowania, o którym mowa w art. 29 ust. 3 pkt 3 lit. </w:t>
      </w:r>
      <w:r w:rsidR="00ED28F2" w:rsidRPr="00ED28F2">
        <w:rPr>
          <w:color w:val="000000" w:themeColor="text1"/>
          <w:sz w:val="22"/>
          <w:szCs w:val="22"/>
        </w:rPr>
        <w:t>d</w:t>
      </w:r>
    </w:p>
    <w:p w:rsidR="000505BE" w:rsidRPr="005425A8" w:rsidRDefault="000505BE" w:rsidP="000505BE">
      <w:pPr>
        <w:pStyle w:val="Default"/>
        <w:jc w:val="center"/>
        <w:rPr>
          <w:color w:val="auto"/>
          <w:sz w:val="20"/>
          <w:szCs w:val="20"/>
        </w:rPr>
      </w:pPr>
    </w:p>
    <w:p w:rsidR="000505BE" w:rsidRDefault="00747718" w:rsidP="000505BE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>
        <w:rPr>
          <w:rFonts w:ascii="Arial" w:eastAsia="Bookman Old Style" w:hAnsi="Arial" w:cs="Arial"/>
          <w:sz w:val="24"/>
          <w:szCs w:val="24"/>
        </w:rPr>
        <w:t>Garwolin dnia</w:t>
      </w:r>
      <w:r w:rsidR="00D549FA">
        <w:rPr>
          <w:rFonts w:ascii="Arial" w:eastAsia="Bookman Old Style" w:hAnsi="Arial" w:cs="Arial"/>
          <w:sz w:val="24"/>
          <w:szCs w:val="24"/>
        </w:rPr>
        <w:t xml:space="preserve"> </w:t>
      </w:r>
      <w:r w:rsidR="003629BE">
        <w:rPr>
          <w:rFonts w:ascii="Arial" w:eastAsia="Bookman Old Style" w:hAnsi="Arial" w:cs="Arial"/>
          <w:sz w:val="24"/>
          <w:szCs w:val="24"/>
        </w:rPr>
        <w:t>04</w:t>
      </w:r>
      <w:r w:rsidR="00D549FA">
        <w:rPr>
          <w:rFonts w:ascii="Arial" w:eastAsia="Bookman Old Style" w:hAnsi="Arial" w:cs="Arial"/>
          <w:sz w:val="24"/>
          <w:szCs w:val="24"/>
        </w:rPr>
        <w:t>.</w:t>
      </w:r>
      <w:r w:rsidR="00DF6181">
        <w:rPr>
          <w:rFonts w:ascii="Arial" w:eastAsia="Bookman Old Style" w:hAnsi="Arial" w:cs="Arial"/>
          <w:sz w:val="24"/>
          <w:szCs w:val="24"/>
        </w:rPr>
        <w:t>0</w:t>
      </w:r>
      <w:r w:rsidR="003629BE">
        <w:rPr>
          <w:rFonts w:ascii="Arial" w:eastAsia="Bookman Old Style" w:hAnsi="Arial" w:cs="Arial"/>
          <w:sz w:val="24"/>
          <w:szCs w:val="24"/>
        </w:rPr>
        <w:t>8</w:t>
      </w:r>
      <w:r w:rsidR="00171C04">
        <w:rPr>
          <w:rFonts w:ascii="Arial" w:eastAsia="Bookman Old Style" w:hAnsi="Arial" w:cs="Arial"/>
          <w:sz w:val="24"/>
          <w:szCs w:val="24"/>
        </w:rPr>
        <w:t>.202</w:t>
      </w:r>
      <w:r w:rsidR="00DF6181">
        <w:rPr>
          <w:rFonts w:ascii="Arial" w:eastAsia="Bookman Old Style" w:hAnsi="Arial" w:cs="Arial"/>
          <w:sz w:val="24"/>
          <w:szCs w:val="24"/>
        </w:rPr>
        <w:t>3</w:t>
      </w:r>
      <w:r w:rsidR="000505BE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B.6743.</w:t>
      </w:r>
      <w:r w:rsidR="00A75F1A">
        <w:rPr>
          <w:rFonts w:ascii="Arial" w:hAnsi="Arial" w:cs="Arial"/>
          <w:b/>
          <w:sz w:val="24"/>
          <w:szCs w:val="24"/>
        </w:rPr>
        <w:t>630</w:t>
      </w:r>
      <w:r>
        <w:rPr>
          <w:rFonts w:ascii="Arial" w:hAnsi="Arial" w:cs="Arial"/>
          <w:b/>
          <w:sz w:val="24"/>
          <w:szCs w:val="24"/>
        </w:rPr>
        <w:t>.</w:t>
      </w:r>
      <w:r w:rsidR="00171C04">
        <w:rPr>
          <w:rFonts w:ascii="Arial" w:hAnsi="Arial" w:cs="Arial"/>
          <w:sz w:val="24"/>
          <w:szCs w:val="24"/>
        </w:rPr>
        <w:t>202</w:t>
      </w:r>
      <w:r w:rsidR="00DF6181">
        <w:rPr>
          <w:rFonts w:ascii="Arial" w:hAnsi="Arial" w:cs="Arial"/>
          <w:sz w:val="24"/>
          <w:szCs w:val="24"/>
        </w:rPr>
        <w:t>3</w:t>
      </w:r>
      <w:r w:rsidR="0052107B">
        <w:rPr>
          <w:rFonts w:ascii="Arial" w:hAnsi="Arial" w:cs="Arial"/>
          <w:sz w:val="24"/>
          <w:szCs w:val="24"/>
        </w:rPr>
        <w:t>.AD</w:t>
      </w:r>
    </w:p>
    <w:p w:rsidR="000505BE" w:rsidRDefault="000505BE" w:rsidP="000505BE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0505BE" w:rsidRDefault="000505BE" w:rsidP="000505BE">
      <w:pPr>
        <w:jc w:val="right"/>
        <w:rPr>
          <w:rFonts w:ascii="Arial" w:hAnsi="Arial"/>
          <w:sz w:val="20"/>
          <w:szCs w:val="20"/>
        </w:rPr>
      </w:pP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0505BE" w:rsidRDefault="000505BE" w:rsidP="000505BE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>
        <w:rPr>
          <w:rFonts w:ascii="Arial" w:eastAsia="Bookman Old Style" w:hAnsi="Arial" w:cs="Arial"/>
          <w:sz w:val="28"/>
          <w:szCs w:val="28"/>
        </w:rPr>
        <w:t>o braku wniesienia sprzeciwu wobec zgłoszenia</w:t>
      </w: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Default="000505BE" w:rsidP="000505BE">
      <w:pPr>
        <w:ind w:firstLine="708"/>
        <w:jc w:val="both"/>
        <w:rPr>
          <w:rFonts w:ascii="Arial" w:hAnsi="Arial" w:cs="Arial"/>
          <w:color w:val="000000"/>
        </w:rPr>
      </w:pPr>
    </w:p>
    <w:p w:rsidR="000505BE" w:rsidRPr="0012143A" w:rsidRDefault="000505BE" w:rsidP="00F11003">
      <w:pPr>
        <w:spacing w:after="0" w:line="360" w:lineRule="auto"/>
        <w:ind w:left="-108" w:right="-108" w:firstLine="816"/>
        <w:jc w:val="both"/>
        <w:rPr>
          <w:rFonts w:ascii="Arial" w:hAnsi="Arial"/>
          <w:b/>
          <w:bCs/>
        </w:rPr>
      </w:pPr>
      <w:r>
        <w:rPr>
          <w:rFonts w:ascii="Arial" w:hAnsi="Arial" w:cs="Arial"/>
          <w:color w:val="000000"/>
          <w:sz w:val="24"/>
          <w:szCs w:val="24"/>
        </w:rPr>
        <w:t xml:space="preserve">Zgodnie z </w:t>
      </w:r>
      <w:r>
        <w:rPr>
          <w:rFonts w:ascii="Arial" w:hAnsi="Arial" w:cs="Arial"/>
          <w:b/>
          <w:color w:val="000000"/>
          <w:sz w:val="24"/>
          <w:szCs w:val="24"/>
        </w:rPr>
        <w:t xml:space="preserve">art. 30a pkt 3 </w:t>
      </w:r>
      <w:r>
        <w:rPr>
          <w:rFonts w:ascii="Arial" w:hAnsi="Arial" w:cs="Arial"/>
          <w:color w:val="000000"/>
          <w:sz w:val="24"/>
          <w:szCs w:val="24"/>
        </w:rPr>
        <w:t xml:space="preserve">ustawy </w:t>
      </w:r>
      <w:r>
        <w:rPr>
          <w:rFonts w:ascii="Arial" w:hAnsi="Arial"/>
          <w:sz w:val="24"/>
          <w:szCs w:val="24"/>
        </w:rPr>
        <w:t xml:space="preserve">z dnia 7 lipca 1994 roku – Prawa budowlane </w:t>
      </w:r>
      <w:r w:rsidR="002209E3">
        <w:rPr>
          <w:rFonts w:ascii="Arial" w:hAnsi="Arial"/>
          <w:i/>
          <w:sz w:val="24"/>
          <w:szCs w:val="24"/>
        </w:rPr>
        <w:t>(Dz.U. z 202</w:t>
      </w:r>
      <w:r w:rsidR="00DF6181">
        <w:rPr>
          <w:rFonts w:ascii="Arial" w:hAnsi="Arial"/>
          <w:i/>
          <w:sz w:val="24"/>
          <w:szCs w:val="24"/>
        </w:rPr>
        <w:t>3</w:t>
      </w:r>
      <w:r>
        <w:rPr>
          <w:rFonts w:ascii="Arial" w:hAnsi="Arial"/>
          <w:i/>
          <w:sz w:val="24"/>
          <w:szCs w:val="24"/>
        </w:rPr>
        <w:t xml:space="preserve"> roku. poz. </w:t>
      </w:r>
      <w:r w:rsidR="00DF6181">
        <w:rPr>
          <w:rFonts w:ascii="Arial" w:hAnsi="Arial"/>
          <w:i/>
          <w:sz w:val="24"/>
          <w:szCs w:val="24"/>
        </w:rPr>
        <w:t>682</w:t>
      </w:r>
      <w:r>
        <w:rPr>
          <w:rFonts w:ascii="Arial" w:hAnsi="Arial"/>
          <w:i/>
          <w:sz w:val="24"/>
          <w:szCs w:val="24"/>
        </w:rPr>
        <w:t xml:space="preserve"> </w:t>
      </w:r>
      <w:r w:rsidR="00291BFC">
        <w:rPr>
          <w:rFonts w:ascii="Arial" w:hAnsi="Arial"/>
          <w:i/>
          <w:sz w:val="24"/>
          <w:szCs w:val="24"/>
        </w:rPr>
        <w:t>ze zm.</w:t>
      </w:r>
      <w:r>
        <w:rPr>
          <w:rFonts w:ascii="Arial" w:hAnsi="Arial"/>
          <w:i/>
          <w:sz w:val="24"/>
          <w:szCs w:val="24"/>
        </w:rPr>
        <w:t xml:space="preserve">) </w:t>
      </w:r>
      <w:r w:rsidR="00225A75">
        <w:rPr>
          <w:rFonts w:ascii="Arial" w:hAnsi="Arial"/>
          <w:sz w:val="24"/>
          <w:szCs w:val="24"/>
        </w:rPr>
        <w:t>informuję</w:t>
      </w:r>
      <w:r>
        <w:rPr>
          <w:rFonts w:ascii="Arial" w:hAnsi="Arial"/>
          <w:sz w:val="24"/>
          <w:szCs w:val="24"/>
        </w:rPr>
        <w:t xml:space="preserve">, że </w:t>
      </w:r>
      <w:r w:rsidR="00391023">
        <w:rPr>
          <w:rFonts w:ascii="Arial" w:hAnsi="Arial"/>
          <w:sz w:val="24"/>
          <w:szCs w:val="24"/>
        </w:rPr>
        <w:t>wobec</w:t>
      </w:r>
      <w:r>
        <w:rPr>
          <w:rFonts w:ascii="Arial" w:hAnsi="Arial"/>
          <w:sz w:val="24"/>
          <w:szCs w:val="24"/>
        </w:rPr>
        <w:t xml:space="preserve"> </w:t>
      </w:r>
      <w:r w:rsidR="00225A75">
        <w:rPr>
          <w:rFonts w:ascii="Arial" w:hAnsi="Arial"/>
          <w:sz w:val="24"/>
          <w:szCs w:val="24"/>
        </w:rPr>
        <w:t>zgłoszenia</w:t>
      </w:r>
      <w:r>
        <w:rPr>
          <w:rFonts w:ascii="Arial" w:hAnsi="Arial"/>
          <w:b/>
          <w:sz w:val="24"/>
          <w:szCs w:val="24"/>
        </w:rPr>
        <w:t xml:space="preserve"> </w:t>
      </w:r>
      <w:r>
        <w:rPr>
          <w:rFonts w:ascii="Arial" w:hAnsi="Arial"/>
          <w:bCs/>
          <w:sz w:val="24"/>
          <w:szCs w:val="24"/>
        </w:rPr>
        <w:t xml:space="preserve">z </w:t>
      </w:r>
      <w:r w:rsidR="00171C04">
        <w:rPr>
          <w:rFonts w:ascii="Arial" w:hAnsi="Arial"/>
          <w:bCs/>
          <w:sz w:val="24"/>
          <w:szCs w:val="24"/>
        </w:rPr>
        <w:t>dnia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A75F1A">
        <w:rPr>
          <w:rFonts w:ascii="Arial" w:hAnsi="Arial"/>
          <w:bCs/>
          <w:sz w:val="24"/>
          <w:szCs w:val="24"/>
        </w:rPr>
        <w:t>04</w:t>
      </w:r>
      <w:r w:rsidR="00D549FA">
        <w:rPr>
          <w:rFonts w:ascii="Arial" w:hAnsi="Arial"/>
          <w:bCs/>
          <w:sz w:val="24"/>
          <w:szCs w:val="24"/>
        </w:rPr>
        <w:t>.</w:t>
      </w:r>
      <w:r w:rsidR="008D29FA">
        <w:rPr>
          <w:rFonts w:ascii="Arial" w:hAnsi="Arial"/>
          <w:bCs/>
          <w:sz w:val="24"/>
          <w:szCs w:val="24"/>
        </w:rPr>
        <w:t>0</w:t>
      </w:r>
      <w:r w:rsidR="00A75F1A">
        <w:rPr>
          <w:rFonts w:ascii="Arial" w:hAnsi="Arial"/>
          <w:bCs/>
          <w:sz w:val="24"/>
          <w:szCs w:val="24"/>
        </w:rPr>
        <w:t>7</w:t>
      </w:r>
      <w:r w:rsidR="00171C04">
        <w:rPr>
          <w:rFonts w:ascii="Arial" w:hAnsi="Arial"/>
          <w:bCs/>
          <w:sz w:val="24"/>
          <w:szCs w:val="24"/>
        </w:rPr>
        <w:t>.202</w:t>
      </w:r>
      <w:r w:rsidR="00DF6181">
        <w:rPr>
          <w:rFonts w:ascii="Arial" w:hAnsi="Arial"/>
          <w:bCs/>
          <w:sz w:val="24"/>
          <w:szCs w:val="24"/>
        </w:rPr>
        <w:t>3</w:t>
      </w:r>
      <w:r>
        <w:rPr>
          <w:rFonts w:ascii="Arial" w:hAnsi="Arial"/>
          <w:bCs/>
          <w:sz w:val="24"/>
          <w:szCs w:val="24"/>
        </w:rPr>
        <w:t xml:space="preserve"> roku</w:t>
      </w:r>
      <w:r w:rsidR="003C307A">
        <w:rPr>
          <w:rFonts w:ascii="Arial" w:hAnsi="Arial"/>
          <w:bCs/>
          <w:sz w:val="24"/>
          <w:szCs w:val="24"/>
        </w:rPr>
        <w:t xml:space="preserve"> </w:t>
      </w:r>
      <w:r>
        <w:rPr>
          <w:rFonts w:ascii="Arial" w:hAnsi="Arial"/>
          <w:sz w:val="24"/>
          <w:szCs w:val="24"/>
        </w:rPr>
        <w:t>złożonego</w:t>
      </w:r>
      <w:r w:rsidR="00C61782">
        <w:rPr>
          <w:rFonts w:ascii="Arial" w:hAnsi="Arial"/>
          <w:sz w:val="24"/>
          <w:szCs w:val="24"/>
        </w:rPr>
        <w:t xml:space="preserve"> </w:t>
      </w:r>
      <w:r w:rsidR="000011A6" w:rsidRPr="008322E4">
        <w:rPr>
          <w:rFonts w:ascii="Arial" w:hAnsi="Arial"/>
          <w:sz w:val="24"/>
          <w:szCs w:val="24"/>
        </w:rPr>
        <w:t xml:space="preserve">przez </w:t>
      </w:r>
      <w:r w:rsidR="00315819">
        <w:rPr>
          <w:rFonts w:ascii="Arial" w:hAnsi="Arial"/>
          <w:b/>
          <w:sz w:val="24"/>
          <w:szCs w:val="24"/>
        </w:rPr>
        <w:t>Pan</w:t>
      </w:r>
      <w:r w:rsidR="00A75F1A">
        <w:rPr>
          <w:rFonts w:ascii="Arial" w:hAnsi="Arial"/>
          <w:b/>
          <w:sz w:val="24"/>
          <w:szCs w:val="24"/>
        </w:rPr>
        <w:t xml:space="preserve">a Grzegorza Parol </w:t>
      </w:r>
      <w:r w:rsidR="000011A6" w:rsidRPr="008322E4">
        <w:rPr>
          <w:rFonts w:ascii="Arial" w:hAnsi="Arial"/>
          <w:bCs/>
          <w:sz w:val="24"/>
          <w:szCs w:val="24"/>
        </w:rPr>
        <w:t>dotyczące</w:t>
      </w:r>
      <w:r w:rsidR="00225A75">
        <w:rPr>
          <w:rFonts w:ascii="Arial" w:hAnsi="Arial"/>
          <w:bCs/>
          <w:sz w:val="24"/>
          <w:szCs w:val="24"/>
        </w:rPr>
        <w:t>go</w:t>
      </w:r>
      <w:r w:rsidR="000011A6" w:rsidRPr="008322E4">
        <w:rPr>
          <w:rFonts w:ascii="Arial" w:hAnsi="Arial"/>
          <w:bCs/>
          <w:sz w:val="24"/>
          <w:szCs w:val="24"/>
        </w:rPr>
        <w:t xml:space="preserve"> </w:t>
      </w:r>
      <w:r w:rsidR="00225A75">
        <w:rPr>
          <w:rFonts w:ascii="Arial" w:hAnsi="Arial"/>
          <w:bCs/>
          <w:sz w:val="24"/>
          <w:szCs w:val="24"/>
        </w:rPr>
        <w:t xml:space="preserve">zamiaru przystąpienia </w:t>
      </w:r>
      <w:r w:rsidR="0052107B">
        <w:rPr>
          <w:rFonts w:ascii="Arial" w:hAnsi="Arial"/>
          <w:bCs/>
          <w:sz w:val="24"/>
          <w:szCs w:val="24"/>
        </w:rPr>
        <w:t>do budowy</w:t>
      </w:r>
      <w:r w:rsidR="00F11003" w:rsidRPr="00F11003">
        <w:rPr>
          <w:rFonts w:ascii="Arial" w:hAnsi="Arial"/>
          <w:bCs/>
          <w:sz w:val="24"/>
          <w:szCs w:val="24"/>
        </w:rPr>
        <w:t xml:space="preserve"> </w:t>
      </w:r>
      <w:r w:rsidR="0052107B">
        <w:rPr>
          <w:rFonts w:ascii="Arial" w:hAnsi="Arial"/>
          <w:bCs/>
          <w:sz w:val="24"/>
          <w:szCs w:val="24"/>
        </w:rPr>
        <w:t>instalacji gazowej</w:t>
      </w:r>
      <w:r w:rsidR="00F11003" w:rsidRPr="00F11003">
        <w:rPr>
          <w:rFonts w:ascii="Arial" w:hAnsi="Arial"/>
          <w:bCs/>
          <w:sz w:val="24"/>
          <w:szCs w:val="24"/>
        </w:rPr>
        <w:t xml:space="preserve"> dla </w:t>
      </w:r>
      <w:r w:rsidR="0052107B">
        <w:rPr>
          <w:rFonts w:ascii="Arial" w:hAnsi="Arial"/>
          <w:bCs/>
          <w:sz w:val="24"/>
          <w:szCs w:val="24"/>
        </w:rPr>
        <w:t>potrzeb budynku mieszkalnego</w:t>
      </w:r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 xml:space="preserve">na działce nr </w:t>
      </w:r>
      <w:r w:rsidR="00A75F1A">
        <w:rPr>
          <w:rFonts w:ascii="Arial" w:hAnsi="Arial"/>
          <w:bCs/>
          <w:sz w:val="24"/>
          <w:szCs w:val="24"/>
        </w:rPr>
        <w:t>1207, 1211</w:t>
      </w:r>
      <w:r w:rsidR="004606C1">
        <w:rPr>
          <w:rFonts w:ascii="Arial" w:hAnsi="Arial"/>
          <w:bCs/>
          <w:sz w:val="24"/>
          <w:szCs w:val="24"/>
        </w:rPr>
        <w:t xml:space="preserve"> </w:t>
      </w:r>
      <w:r w:rsidR="00F11003" w:rsidRPr="00F11003">
        <w:rPr>
          <w:rFonts w:ascii="Arial" w:hAnsi="Arial"/>
          <w:bCs/>
          <w:sz w:val="24"/>
          <w:szCs w:val="24"/>
        </w:rPr>
        <w:t>położonej w miejscowości</w:t>
      </w:r>
      <w:r w:rsidR="00A00682">
        <w:rPr>
          <w:rFonts w:ascii="Arial" w:hAnsi="Arial"/>
          <w:bCs/>
          <w:sz w:val="24"/>
          <w:szCs w:val="24"/>
        </w:rPr>
        <w:t xml:space="preserve"> </w:t>
      </w:r>
      <w:r w:rsidR="00A75F1A">
        <w:rPr>
          <w:rFonts w:ascii="Arial" w:hAnsi="Arial"/>
          <w:bCs/>
          <w:sz w:val="24"/>
          <w:szCs w:val="24"/>
        </w:rPr>
        <w:t>Rębków</w:t>
      </w:r>
      <w:bookmarkStart w:id="0" w:name="_GoBack"/>
      <w:bookmarkEnd w:id="0"/>
      <w:r w:rsidR="00747718">
        <w:rPr>
          <w:rFonts w:ascii="Arial" w:hAnsi="Arial"/>
          <w:bCs/>
          <w:sz w:val="24"/>
          <w:szCs w:val="24"/>
        </w:rPr>
        <w:t>, gm. Garwolin</w:t>
      </w:r>
      <w:r w:rsidR="00225A75">
        <w:rPr>
          <w:rFonts w:ascii="Arial" w:hAnsi="Arial"/>
          <w:bCs/>
          <w:sz w:val="24"/>
          <w:szCs w:val="24"/>
        </w:rPr>
        <w:t xml:space="preserve"> </w:t>
      </w:r>
      <w:r w:rsidR="00873B3F">
        <w:rPr>
          <w:rFonts w:ascii="Arial" w:hAnsi="Arial"/>
          <w:bCs/>
          <w:sz w:val="24"/>
          <w:szCs w:val="24"/>
        </w:rPr>
        <w:t xml:space="preserve">- </w:t>
      </w:r>
      <w:r w:rsidR="00225A75" w:rsidRPr="001D1415">
        <w:rPr>
          <w:rFonts w:ascii="Arial" w:hAnsi="Arial"/>
          <w:b/>
          <w:bCs/>
          <w:sz w:val="24"/>
          <w:szCs w:val="24"/>
        </w:rPr>
        <w:t xml:space="preserve">tut. </w:t>
      </w:r>
      <w:r w:rsidR="00225A75" w:rsidRPr="001D1415">
        <w:rPr>
          <w:rFonts w:ascii="Arial" w:hAnsi="Arial"/>
          <w:b/>
          <w:sz w:val="24"/>
          <w:szCs w:val="24"/>
        </w:rPr>
        <w:t xml:space="preserve">Urząd </w:t>
      </w:r>
      <w:r w:rsidR="003C307A">
        <w:rPr>
          <w:rFonts w:ascii="Arial" w:hAnsi="Arial"/>
          <w:b/>
          <w:sz w:val="24"/>
          <w:szCs w:val="24"/>
        </w:rPr>
        <w:t xml:space="preserve">nie </w:t>
      </w:r>
      <w:r w:rsidR="00225A75" w:rsidRPr="001D1415">
        <w:rPr>
          <w:rFonts w:ascii="Arial" w:hAnsi="Arial"/>
          <w:b/>
          <w:sz w:val="24"/>
          <w:szCs w:val="24"/>
        </w:rPr>
        <w:t>wniósł sprzeciw</w:t>
      </w:r>
      <w:r w:rsidR="003C307A">
        <w:rPr>
          <w:rFonts w:ascii="Arial" w:hAnsi="Arial"/>
          <w:b/>
          <w:sz w:val="24"/>
          <w:szCs w:val="24"/>
        </w:rPr>
        <w:t>u</w:t>
      </w:r>
      <w:r>
        <w:rPr>
          <w:rFonts w:ascii="Arial" w:hAnsi="Arial"/>
          <w:sz w:val="24"/>
          <w:szCs w:val="24"/>
        </w:rPr>
        <w:t>.</w:t>
      </w:r>
    </w:p>
    <w:p w:rsidR="00AC08B7" w:rsidRDefault="00AC08B7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</w:p>
    <w:p w:rsidR="000505BE" w:rsidRDefault="000505BE" w:rsidP="000505BE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- Starosta Powiatu Garwolińskiego </w:t>
      </w:r>
    </w:p>
    <w:p w:rsidR="000505BE" w:rsidRDefault="000505BE" w:rsidP="000505BE"/>
    <w:p w:rsidR="000505BE" w:rsidRDefault="000505BE" w:rsidP="000505BE"/>
    <w:p w:rsidR="000505BE" w:rsidRDefault="000505BE" w:rsidP="000505BE"/>
    <w:p w:rsidR="00757D88" w:rsidRDefault="00A75F1A"/>
    <w:sectPr w:rsidR="00757D88" w:rsidSect="00B01C21">
      <w:pgSz w:w="11906" w:h="16838"/>
      <w:pgMar w:top="1417" w:right="1417" w:bottom="141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5BE"/>
    <w:rsid w:val="000011A6"/>
    <w:rsid w:val="00021C98"/>
    <w:rsid w:val="000505BE"/>
    <w:rsid w:val="00093E9D"/>
    <w:rsid w:val="000B0FAA"/>
    <w:rsid w:val="000E6507"/>
    <w:rsid w:val="0012143A"/>
    <w:rsid w:val="0013132B"/>
    <w:rsid w:val="00171C04"/>
    <w:rsid w:val="001842B3"/>
    <w:rsid w:val="001D1415"/>
    <w:rsid w:val="002209E3"/>
    <w:rsid w:val="00225A75"/>
    <w:rsid w:val="002864B7"/>
    <w:rsid w:val="00291BFC"/>
    <w:rsid w:val="003006DF"/>
    <w:rsid w:val="00315819"/>
    <w:rsid w:val="003629BE"/>
    <w:rsid w:val="00391023"/>
    <w:rsid w:val="003A71CF"/>
    <w:rsid w:val="003C307A"/>
    <w:rsid w:val="004606C1"/>
    <w:rsid w:val="0052107B"/>
    <w:rsid w:val="00536C54"/>
    <w:rsid w:val="005425A8"/>
    <w:rsid w:val="005A09D5"/>
    <w:rsid w:val="00725949"/>
    <w:rsid w:val="00747718"/>
    <w:rsid w:val="007B3523"/>
    <w:rsid w:val="0080725B"/>
    <w:rsid w:val="0082526A"/>
    <w:rsid w:val="00873B3F"/>
    <w:rsid w:val="008B7A0C"/>
    <w:rsid w:val="008D29FA"/>
    <w:rsid w:val="00910D74"/>
    <w:rsid w:val="00923FE7"/>
    <w:rsid w:val="00A00682"/>
    <w:rsid w:val="00A75F1A"/>
    <w:rsid w:val="00AA0FE2"/>
    <w:rsid w:val="00AC08B7"/>
    <w:rsid w:val="00AE31CD"/>
    <w:rsid w:val="00B01C21"/>
    <w:rsid w:val="00B02A59"/>
    <w:rsid w:val="00B3404F"/>
    <w:rsid w:val="00B977BA"/>
    <w:rsid w:val="00BF00CC"/>
    <w:rsid w:val="00C0196A"/>
    <w:rsid w:val="00C61782"/>
    <w:rsid w:val="00C933F9"/>
    <w:rsid w:val="00D05C18"/>
    <w:rsid w:val="00D32BC4"/>
    <w:rsid w:val="00D549FA"/>
    <w:rsid w:val="00DE757F"/>
    <w:rsid w:val="00DF6181"/>
    <w:rsid w:val="00E45397"/>
    <w:rsid w:val="00EB24A2"/>
    <w:rsid w:val="00EB3EC0"/>
    <w:rsid w:val="00EB615B"/>
    <w:rsid w:val="00ED28F2"/>
    <w:rsid w:val="00F11003"/>
    <w:rsid w:val="00F214A0"/>
    <w:rsid w:val="00F477E2"/>
    <w:rsid w:val="00F86539"/>
    <w:rsid w:val="00FC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E610DA0-0585-4276-B3C2-3DCB6E11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5BE"/>
    <w:pPr>
      <w:spacing w:line="252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505B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425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425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107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Rudnik</dc:creator>
  <cp:keywords/>
  <dc:description/>
  <cp:lastModifiedBy>Aneta Długosz</cp:lastModifiedBy>
  <cp:revision>18</cp:revision>
  <cp:lastPrinted>2023-08-04T11:25:00Z</cp:lastPrinted>
  <dcterms:created xsi:type="dcterms:W3CDTF">2022-07-28T07:27:00Z</dcterms:created>
  <dcterms:modified xsi:type="dcterms:W3CDTF">2023-08-04T11:25:00Z</dcterms:modified>
</cp:coreProperties>
</file>