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02274" w14:textId="2AD83C56" w:rsidR="00545BD3" w:rsidRPr="00D47901" w:rsidRDefault="003E5A44" w:rsidP="005E67A3">
      <w:pPr>
        <w:keepNext/>
        <w:suppressAutoHyphens/>
        <w:jc w:val="right"/>
        <w:outlineLvl w:val="1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>Zał. Nr 2 Projekt umowy</w:t>
      </w:r>
    </w:p>
    <w:p w14:paraId="60F62C17" w14:textId="77777777" w:rsidR="0090106C" w:rsidRPr="00D47901" w:rsidRDefault="0090106C" w:rsidP="0090106C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3FFC4A5B" w14:textId="001B06C3" w:rsidR="00D47901" w:rsidRPr="00BD5EA0" w:rsidRDefault="00D47901" w:rsidP="00BD5EA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D5EA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Umowa Nr …………</w:t>
      </w:r>
    </w:p>
    <w:p w14:paraId="4CBD51B6" w14:textId="77777777" w:rsidR="00D47901" w:rsidRPr="00BD5EA0" w:rsidRDefault="00D47901" w:rsidP="00BD5EA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5F485FE" w14:textId="77777777" w:rsidR="00D47901" w:rsidRPr="00D47901" w:rsidRDefault="00D47901" w:rsidP="00D4790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7901">
        <w:rPr>
          <w:rFonts w:ascii="Times New Roman" w:eastAsia="Times New Roman" w:hAnsi="Times New Roman" w:cs="Times New Roman"/>
          <w:sz w:val="24"/>
          <w:szCs w:val="24"/>
          <w:lang w:eastAsia="pl-PL"/>
        </w:rPr>
        <w:t>Zawarta w dniu  …………. r.  w Lipsku, pomiędzy:</w:t>
      </w:r>
    </w:p>
    <w:p w14:paraId="60C510B4" w14:textId="77777777" w:rsidR="00D47901" w:rsidRPr="00D47901" w:rsidRDefault="00D47901" w:rsidP="00D4790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31EA269" w14:textId="77777777" w:rsidR="00D47901" w:rsidRPr="00D47901" w:rsidRDefault="00D47901" w:rsidP="00D4790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7901">
        <w:rPr>
          <w:rFonts w:ascii="Times New Roman" w:eastAsia="Times New Roman" w:hAnsi="Times New Roman" w:cs="Times New Roman"/>
          <w:sz w:val="24"/>
          <w:szCs w:val="24"/>
          <w:lang w:eastAsia="pl-PL"/>
        </w:rPr>
        <w:t>Miastem i Gminą Lipsko z siedzibą w Lipsku przy ul. 1 Maja 2, 27-300 Lipsko, NIP: 5090066174, REGON: 670223340</w:t>
      </w:r>
    </w:p>
    <w:p w14:paraId="49494187" w14:textId="77777777" w:rsidR="00D47901" w:rsidRPr="00D47901" w:rsidRDefault="00D47901" w:rsidP="00D4790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7901">
        <w:rPr>
          <w:rFonts w:ascii="Times New Roman" w:eastAsia="Times New Roman" w:hAnsi="Times New Roman" w:cs="Times New Roman"/>
          <w:sz w:val="24"/>
          <w:szCs w:val="24"/>
          <w:lang w:eastAsia="pl-PL"/>
        </w:rPr>
        <w:t>w dalszej treści umowy zwanym „Zamawiającym”,</w:t>
      </w:r>
    </w:p>
    <w:p w14:paraId="1A63B868" w14:textId="77777777" w:rsidR="00D47901" w:rsidRPr="00D47901" w:rsidRDefault="00D47901" w:rsidP="00D4790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7901">
        <w:rPr>
          <w:rFonts w:ascii="Times New Roman" w:eastAsia="Times New Roman" w:hAnsi="Times New Roman" w:cs="Times New Roman"/>
          <w:sz w:val="24"/>
          <w:szCs w:val="24"/>
          <w:lang w:eastAsia="pl-PL"/>
        </w:rPr>
        <w:t>reprezentowaną przez:</w:t>
      </w:r>
    </w:p>
    <w:p w14:paraId="7EA62886" w14:textId="77777777" w:rsidR="00D47901" w:rsidRPr="00D47901" w:rsidRDefault="00D47901" w:rsidP="00D4790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79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Jacka </w:t>
      </w:r>
      <w:proofErr w:type="spellStart"/>
      <w:r w:rsidRPr="00D47901">
        <w:rPr>
          <w:rFonts w:ascii="Times New Roman" w:eastAsia="Times New Roman" w:hAnsi="Times New Roman" w:cs="Times New Roman"/>
          <w:sz w:val="24"/>
          <w:szCs w:val="24"/>
          <w:lang w:eastAsia="pl-PL"/>
        </w:rPr>
        <w:t>Wielorańskiego</w:t>
      </w:r>
      <w:proofErr w:type="spellEnd"/>
      <w:r w:rsidRPr="00D479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 Burmistrza Miasta i Gminy Lipsko</w:t>
      </w:r>
    </w:p>
    <w:p w14:paraId="476D861B" w14:textId="77777777" w:rsidR="00D47901" w:rsidRPr="00D47901" w:rsidRDefault="00D47901" w:rsidP="00D4790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79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 </w:t>
      </w:r>
    </w:p>
    <w:p w14:paraId="4FBE832A" w14:textId="77777777" w:rsidR="00D47901" w:rsidRPr="00D47901" w:rsidRDefault="00D47901" w:rsidP="00D4790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79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………………………………… NIP: ………………….., REGON: ……………., reprezentowanym przez: </w:t>
      </w:r>
    </w:p>
    <w:p w14:paraId="5ABAB56D" w14:textId="77777777" w:rsidR="00D47901" w:rsidRPr="00D47901" w:rsidRDefault="00D47901" w:rsidP="00D4790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7901">
        <w:rPr>
          <w:rFonts w:ascii="Times New Roman" w:eastAsia="Times New Roman" w:hAnsi="Times New Roman" w:cs="Times New Roman"/>
          <w:sz w:val="24"/>
          <w:szCs w:val="24"/>
          <w:lang w:eastAsia="pl-PL"/>
        </w:rPr>
        <w:t>1. …………………… – ……………..</w:t>
      </w:r>
    </w:p>
    <w:p w14:paraId="47CF0844" w14:textId="77777777" w:rsidR="00D47901" w:rsidRPr="00D47901" w:rsidRDefault="00D47901" w:rsidP="00D4790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7901">
        <w:rPr>
          <w:rFonts w:ascii="Times New Roman" w:eastAsia="Times New Roman" w:hAnsi="Times New Roman" w:cs="Times New Roman"/>
          <w:sz w:val="24"/>
          <w:szCs w:val="24"/>
          <w:lang w:eastAsia="pl-PL"/>
        </w:rPr>
        <w:t>2. …………….. – ……………….</w:t>
      </w:r>
    </w:p>
    <w:p w14:paraId="6C7CE13B" w14:textId="77777777" w:rsidR="00D47901" w:rsidRPr="00D47901" w:rsidRDefault="00D47901" w:rsidP="00D4790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7901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prowadzącym działalność gospodarczą na podstawie wpisu do …………………. pod nr ……………….., .</w:t>
      </w:r>
    </w:p>
    <w:p w14:paraId="44E0F319" w14:textId="77777777" w:rsidR="00D47901" w:rsidRPr="00D47901" w:rsidRDefault="00D47901" w:rsidP="00D4790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7901">
        <w:rPr>
          <w:rFonts w:ascii="Times New Roman" w:eastAsia="Times New Roman" w:hAnsi="Times New Roman" w:cs="Times New Roman"/>
          <w:sz w:val="24"/>
          <w:szCs w:val="24"/>
          <w:lang w:eastAsia="pl-PL"/>
        </w:rPr>
        <w:t>w dalszej treści Umowy zwanym „Wykonawcą”,</w:t>
      </w:r>
    </w:p>
    <w:p w14:paraId="7814666E" w14:textId="6390CBA2" w:rsidR="00CE2B94" w:rsidRPr="00D47901" w:rsidRDefault="00CE2B94" w:rsidP="00D47901">
      <w:pPr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</w:p>
    <w:p w14:paraId="20667FA6" w14:textId="77777777" w:rsidR="00D47901" w:rsidRPr="00D47901" w:rsidRDefault="00D47901" w:rsidP="00D47901">
      <w:pPr>
        <w:pStyle w:val="Teksttreci20"/>
        <w:shd w:val="clear" w:color="auto" w:fill="auto"/>
        <w:spacing w:before="0" w:after="379" w:line="317" w:lineRule="exact"/>
        <w:ind w:firstLine="0"/>
        <w:jc w:val="both"/>
        <w:rPr>
          <w:sz w:val="24"/>
          <w:szCs w:val="24"/>
        </w:rPr>
      </w:pPr>
      <w:r w:rsidRPr="00D47901">
        <w:rPr>
          <w:sz w:val="24"/>
          <w:szCs w:val="24"/>
        </w:rPr>
        <w:t>W rezultacie dokonania przez Zamawiającego wyboru oferty Wykonawcy w postępowaniu prowadzonym w trybie zapytania ofertowego, bez stosowania przepisów ustawy z dnia 11 września 2019 r. - Prawo zamówień publicznych (w związku z art. 2 ust. 1 pkt 1 powołanej ustawy), została zawarta umowa o następującej treści:</w:t>
      </w:r>
    </w:p>
    <w:p w14:paraId="46F07A17" w14:textId="77777777" w:rsidR="00CE2B94" w:rsidRPr="00D47901" w:rsidRDefault="00CE2B94" w:rsidP="005E67A3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288A192" w14:textId="77777777" w:rsidR="00CE2B94" w:rsidRPr="00D47901" w:rsidRDefault="00CE2B94" w:rsidP="005E67A3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b/>
          <w:color w:val="000000"/>
          <w:sz w:val="24"/>
          <w:szCs w:val="24"/>
        </w:rPr>
        <w:t>§ 1.</w:t>
      </w:r>
    </w:p>
    <w:p w14:paraId="1EAB1005" w14:textId="77777777" w:rsidR="00CE2B94" w:rsidRPr="00D47901" w:rsidRDefault="00CE2B94" w:rsidP="005E67A3">
      <w:pPr>
        <w:jc w:val="center"/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Przedmiot </w:t>
      </w:r>
      <w:r w:rsidRPr="00D47901">
        <w:rPr>
          <w:rFonts w:ascii="Times New Roman" w:hAnsi="Times New Roman" w:cs="Times New Roman"/>
          <w:b/>
          <w:iCs/>
          <w:color w:val="000000"/>
          <w:sz w:val="24"/>
          <w:szCs w:val="24"/>
        </w:rPr>
        <w:t>Umowy</w:t>
      </w:r>
    </w:p>
    <w:p w14:paraId="23924937" w14:textId="77777777" w:rsidR="00CE2B94" w:rsidRPr="00D47901" w:rsidRDefault="00CE2B94" w:rsidP="005E67A3">
      <w:pPr>
        <w:jc w:val="both"/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</w:pPr>
    </w:p>
    <w:p w14:paraId="00B9BF04" w14:textId="3E061916" w:rsidR="00D47901" w:rsidRPr="00D47901" w:rsidRDefault="006A0207" w:rsidP="005E67A3">
      <w:pPr>
        <w:numPr>
          <w:ilvl w:val="0"/>
          <w:numId w:val="27"/>
        </w:numPr>
        <w:tabs>
          <w:tab w:val="left" w:pos="284"/>
        </w:tabs>
        <w:suppressAutoHyphens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7901">
        <w:rPr>
          <w:rFonts w:ascii="Times New Roman" w:hAnsi="Times New Roman" w:cs="Times New Roman"/>
          <w:sz w:val="24"/>
          <w:szCs w:val="24"/>
        </w:rPr>
        <w:t xml:space="preserve">Przedmiotem zamówienia jest </w:t>
      </w:r>
      <w:r w:rsidR="00D47901" w:rsidRPr="00D47901">
        <w:rPr>
          <w:rFonts w:ascii="Times New Roman" w:hAnsi="Times New Roman" w:cs="Times New Roman"/>
          <w:b/>
          <w:bCs/>
          <w:sz w:val="24"/>
          <w:szCs w:val="24"/>
        </w:rPr>
        <w:t xml:space="preserve">„Remont kładki pieszo-rowerowej nad rzeką </w:t>
      </w:r>
      <w:proofErr w:type="spellStart"/>
      <w:r w:rsidR="00D47901" w:rsidRPr="00D47901">
        <w:rPr>
          <w:rFonts w:ascii="Times New Roman" w:hAnsi="Times New Roman" w:cs="Times New Roman"/>
          <w:b/>
          <w:bCs/>
          <w:sz w:val="24"/>
          <w:szCs w:val="24"/>
        </w:rPr>
        <w:t>Krępianką</w:t>
      </w:r>
      <w:proofErr w:type="spellEnd"/>
      <w:r w:rsidR="00D47901" w:rsidRPr="00D47901">
        <w:rPr>
          <w:rFonts w:ascii="Times New Roman" w:hAnsi="Times New Roman" w:cs="Times New Roman"/>
          <w:b/>
          <w:bCs/>
          <w:sz w:val="24"/>
          <w:szCs w:val="24"/>
        </w:rPr>
        <w:t xml:space="preserve"> przy zbiorniku rekreacyjnym w Lipsku”.</w:t>
      </w:r>
    </w:p>
    <w:p w14:paraId="2598C7B1" w14:textId="1BABA035" w:rsidR="00192C4D" w:rsidRPr="00D47901" w:rsidRDefault="00CE2B94" w:rsidP="005E67A3">
      <w:pPr>
        <w:numPr>
          <w:ilvl w:val="0"/>
          <w:numId w:val="27"/>
        </w:numPr>
        <w:tabs>
          <w:tab w:val="left" w:pos="284"/>
        </w:tabs>
        <w:suppressAutoHyphens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7901">
        <w:rPr>
          <w:rFonts w:ascii="Times New Roman" w:hAnsi="Times New Roman" w:cs="Times New Roman"/>
          <w:bCs/>
          <w:sz w:val="24"/>
          <w:szCs w:val="24"/>
        </w:rPr>
        <w:t>Zakres przedmiotu Umowy obejmuje</w:t>
      </w:r>
      <w:r w:rsidR="00D47901" w:rsidRPr="00D47901">
        <w:rPr>
          <w:rFonts w:ascii="Times New Roman" w:hAnsi="Times New Roman" w:cs="Times New Roman"/>
          <w:bCs/>
          <w:sz w:val="24"/>
          <w:szCs w:val="24"/>
        </w:rPr>
        <w:t>:</w:t>
      </w:r>
    </w:p>
    <w:p w14:paraId="2652E228" w14:textId="78610F99" w:rsidR="00CE2B94" w:rsidRPr="00D47901" w:rsidRDefault="001676E2" w:rsidP="00D47901">
      <w:pPr>
        <w:suppressAutoHyphens/>
        <w:ind w:left="567" w:hanging="283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bCs/>
          <w:sz w:val="24"/>
          <w:szCs w:val="24"/>
        </w:rPr>
        <w:t>1)</w:t>
      </w:r>
      <w:r w:rsidR="00192C4D" w:rsidRPr="00D479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E2B94" w:rsidRPr="00D47901">
        <w:rPr>
          <w:rFonts w:ascii="Times New Roman" w:hAnsi="Times New Roman" w:cs="Times New Roman"/>
          <w:bCs/>
          <w:sz w:val="24"/>
          <w:szCs w:val="24"/>
        </w:rPr>
        <w:t>wykonanie robót</w:t>
      </w:r>
      <w:r w:rsidR="00D47901" w:rsidRPr="00D47901">
        <w:rPr>
          <w:rFonts w:ascii="Times New Roman" w:hAnsi="Times New Roman" w:cs="Times New Roman"/>
          <w:bCs/>
          <w:sz w:val="24"/>
          <w:szCs w:val="24"/>
        </w:rPr>
        <w:t>,</w:t>
      </w:r>
      <w:r w:rsidR="00CE2B94" w:rsidRPr="00D479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E67A3" w:rsidRPr="00D47901">
        <w:rPr>
          <w:rFonts w:ascii="Times New Roman" w:hAnsi="Times New Roman" w:cs="Times New Roman"/>
          <w:bCs/>
          <w:sz w:val="24"/>
          <w:szCs w:val="24"/>
        </w:rPr>
        <w:t>prac</w:t>
      </w:r>
      <w:r w:rsidR="00D47901" w:rsidRPr="00D479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E2B94" w:rsidRPr="00D47901">
        <w:rPr>
          <w:rFonts w:ascii="Times New Roman" w:hAnsi="Times New Roman" w:cs="Times New Roman"/>
          <w:bCs/>
          <w:sz w:val="24"/>
          <w:szCs w:val="24"/>
        </w:rPr>
        <w:t xml:space="preserve">opisanych szczegółowo w </w:t>
      </w:r>
      <w:r w:rsidR="005E67A3"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>Zaproszeniu do składania ofert</w:t>
      </w:r>
      <w:r w:rsidR="00CE2B94"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w postępowaniu o udzielenie zamówienia publicznego o nazwie: </w:t>
      </w:r>
      <w:r w:rsidR="00D47901" w:rsidRPr="00D47901">
        <w:rPr>
          <w:rFonts w:ascii="Times New Roman" w:hAnsi="Times New Roman" w:cs="Times New Roman"/>
          <w:b/>
          <w:sz w:val="24"/>
          <w:szCs w:val="24"/>
        </w:rPr>
        <w:t xml:space="preserve">Remontu kładki pieszo-rowerowej nad rzeką </w:t>
      </w:r>
      <w:proofErr w:type="spellStart"/>
      <w:r w:rsidR="00D47901" w:rsidRPr="00D47901">
        <w:rPr>
          <w:rFonts w:ascii="Times New Roman" w:hAnsi="Times New Roman" w:cs="Times New Roman"/>
          <w:b/>
          <w:sz w:val="24"/>
          <w:szCs w:val="24"/>
        </w:rPr>
        <w:t>Krępianką</w:t>
      </w:r>
      <w:proofErr w:type="spellEnd"/>
      <w:r w:rsidR="00D47901" w:rsidRPr="00D47901">
        <w:rPr>
          <w:rFonts w:ascii="Times New Roman" w:hAnsi="Times New Roman" w:cs="Times New Roman"/>
          <w:b/>
          <w:sz w:val="24"/>
          <w:szCs w:val="24"/>
        </w:rPr>
        <w:t xml:space="preserve"> przy zbiorniku rekreacyjnym w Lipsku</w:t>
      </w:r>
      <w:r w:rsidR="00CE2B94"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="005E67A3"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>oraz w załącznikach do przedmiotowego Zaproszenia</w:t>
      </w:r>
      <w:r w:rsidR="00CE2B94"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</w:t>
      </w:r>
      <w:r w:rsidR="005E67A3"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w/w dokumenty stanowią </w:t>
      </w:r>
      <w:r w:rsidR="00CE2B94"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>załącznik</w:t>
      </w:r>
      <w:r w:rsidR="005E67A3"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>i</w:t>
      </w:r>
      <w:r w:rsidR="00CE2B94"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do Umowy),</w:t>
      </w:r>
      <w:r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w tym:</w:t>
      </w:r>
    </w:p>
    <w:p w14:paraId="64705160" w14:textId="77777777" w:rsidR="00D47901" w:rsidRPr="00D47901" w:rsidRDefault="00D47901" w:rsidP="00D47901">
      <w:pPr>
        <w:ind w:left="426" w:hanging="142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>- rozbiórkę nawierzchni chodnika z kostki, obrzeży betonowych oraz podsypki grubości 5 cm,</w:t>
      </w:r>
    </w:p>
    <w:p w14:paraId="43EEC1FE" w14:textId="77777777" w:rsidR="00D47901" w:rsidRPr="00D47901" w:rsidRDefault="00D47901" w:rsidP="00D47901">
      <w:pPr>
        <w:ind w:left="426" w:hanging="142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>- rozbiórkę uszkodzonego betonu progu redukcyjnego zaburzającego przepływ wody,</w:t>
      </w:r>
    </w:p>
    <w:p w14:paraId="3994F940" w14:textId="77777777" w:rsidR="00D47901" w:rsidRPr="00D47901" w:rsidRDefault="00D47901" w:rsidP="00D47901">
      <w:pPr>
        <w:ind w:left="426" w:hanging="142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>- usuniecie przypowierzchniowej warstwy skorodowanego betonu podpór,</w:t>
      </w:r>
    </w:p>
    <w:p w14:paraId="232AED22" w14:textId="77777777" w:rsidR="00D47901" w:rsidRPr="00D47901" w:rsidRDefault="00D47901" w:rsidP="00D47901">
      <w:pPr>
        <w:ind w:left="426" w:hanging="142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>- oczyszczenie konstrukcji betonowej podpór metodą strumieniowo-ścierną,</w:t>
      </w:r>
    </w:p>
    <w:p w14:paraId="40D805DF" w14:textId="77777777" w:rsidR="00D47901" w:rsidRPr="00D47901" w:rsidRDefault="00D47901" w:rsidP="00D47901">
      <w:pPr>
        <w:ind w:left="426" w:hanging="142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>- wykonanie otworów i wklejenie kotew zespalających korpus kamienny z nowymi</w:t>
      </w:r>
    </w:p>
    <w:p w14:paraId="3A6611A8" w14:textId="77777777" w:rsidR="00D47901" w:rsidRPr="00D47901" w:rsidRDefault="00D47901" w:rsidP="00D47901">
      <w:pPr>
        <w:ind w:left="42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>elementami żelbetowymi,</w:t>
      </w:r>
    </w:p>
    <w:p w14:paraId="78C0251B" w14:textId="77777777" w:rsidR="00D47901" w:rsidRPr="00D47901" w:rsidRDefault="00D47901" w:rsidP="00D47901">
      <w:pPr>
        <w:ind w:left="426" w:hanging="142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>- wykonanie nowej nadbudowy korpusów kamiennych z betonu zbrojonego wraz ze</w:t>
      </w:r>
    </w:p>
    <w:p w14:paraId="7E5C7D28" w14:textId="77777777" w:rsidR="00D47901" w:rsidRPr="00D47901" w:rsidRDefault="00D47901" w:rsidP="00D47901">
      <w:pPr>
        <w:ind w:left="42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ściankami </w:t>
      </w:r>
      <w:proofErr w:type="spellStart"/>
      <w:r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>zaplecznymi</w:t>
      </w:r>
      <w:proofErr w:type="spellEnd"/>
      <w:r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oraz skrzydełkami,</w:t>
      </w:r>
    </w:p>
    <w:p w14:paraId="3D3A6D94" w14:textId="77777777" w:rsidR="00D47901" w:rsidRPr="00D47901" w:rsidRDefault="00D47901" w:rsidP="00D47901">
      <w:pPr>
        <w:ind w:left="426" w:hanging="142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>- zabezpieczenie izolacją powłokową elementów betonowych stykających się z gruntem,</w:t>
      </w:r>
    </w:p>
    <w:p w14:paraId="058A9EF6" w14:textId="77777777" w:rsidR="00D47901" w:rsidRPr="00D47901" w:rsidRDefault="00D47901" w:rsidP="00D47901">
      <w:pPr>
        <w:ind w:left="426" w:hanging="142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- wykonanie izolacji termozgrzewalnej na ławach </w:t>
      </w:r>
      <w:proofErr w:type="spellStart"/>
      <w:r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>podłożyskowych</w:t>
      </w:r>
      <w:proofErr w:type="spellEnd"/>
      <w:r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</w:p>
    <w:p w14:paraId="3200EED4" w14:textId="77777777" w:rsidR="00D47901" w:rsidRPr="00D47901" w:rsidRDefault="00D47901" w:rsidP="00D47901">
      <w:pPr>
        <w:ind w:left="426" w:hanging="142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>- zabudowę łożysk stalowych stycznych stałych i ruchomych,</w:t>
      </w:r>
    </w:p>
    <w:p w14:paraId="68D6FBFA" w14:textId="77777777" w:rsidR="00D47901" w:rsidRPr="00D47901" w:rsidRDefault="00D47901" w:rsidP="00D47901">
      <w:pPr>
        <w:ind w:left="426" w:hanging="142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>- montaż stalowego ustroju nośnego kładki,</w:t>
      </w:r>
    </w:p>
    <w:p w14:paraId="1A8D922B" w14:textId="77777777" w:rsidR="00D47901" w:rsidRPr="00D47901" w:rsidRDefault="00D47901" w:rsidP="00D47901">
      <w:pPr>
        <w:ind w:left="426" w:hanging="142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>- oczyszczenie dźwigarów stalowych INP340 i pozostałych elementów stalowych konstrukcji kładki metodą strumieniowo-ścierną,</w:t>
      </w:r>
    </w:p>
    <w:p w14:paraId="442D481F" w14:textId="77777777" w:rsidR="00D47901" w:rsidRPr="00D47901" w:rsidRDefault="00D47901" w:rsidP="00D47901">
      <w:pPr>
        <w:ind w:left="426" w:hanging="142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- zabezpieczenie antykorozyjnie powłoką malarską konstrukcji stalowej kładki oraz łożysk,</w:t>
      </w:r>
    </w:p>
    <w:p w14:paraId="1834B890" w14:textId="77777777" w:rsidR="00D47901" w:rsidRPr="00D47901" w:rsidRDefault="00D47901" w:rsidP="00D47901">
      <w:pPr>
        <w:ind w:left="426" w:hanging="142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>- montaż zaimpregnowanych bali dębowych 10x10 cm przeznaczonych do montażu pomostu,</w:t>
      </w:r>
    </w:p>
    <w:p w14:paraId="399923FC" w14:textId="77777777" w:rsidR="00D47901" w:rsidRPr="00D47901" w:rsidRDefault="00D47901" w:rsidP="00D47901">
      <w:pPr>
        <w:ind w:left="426" w:hanging="142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>- montaż przekładki wyciszającej zlokalizowana pomiędzy rusztem stalowym, a pomostem</w:t>
      </w:r>
    </w:p>
    <w:p w14:paraId="430652D0" w14:textId="77777777" w:rsidR="00D47901" w:rsidRPr="00D47901" w:rsidRDefault="00D47901" w:rsidP="00D47901">
      <w:pPr>
        <w:ind w:left="42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>drewnianym z płyty gumowej olejoodpornej na bazie kauczuku o gr. min. 5mm,</w:t>
      </w:r>
    </w:p>
    <w:p w14:paraId="64A3CE5A" w14:textId="77777777" w:rsidR="00D47901" w:rsidRPr="00D47901" w:rsidRDefault="00D47901" w:rsidP="00D47901">
      <w:pPr>
        <w:ind w:left="426" w:hanging="142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>- montaż uprzednio zaimpregnowanych ciśnieniowo w klasie IV elementów drewnianych pomostu i balustrad,</w:t>
      </w:r>
    </w:p>
    <w:p w14:paraId="7B3035E6" w14:textId="77777777" w:rsidR="00D47901" w:rsidRPr="00D47901" w:rsidRDefault="00D47901" w:rsidP="00D47901">
      <w:pPr>
        <w:ind w:left="426" w:hanging="142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>- wykonanie podbudowy zasadniczej z kruszywa łamanego stabilizowanego mechanicznie na obu dojazdach zagęszczonej do Is≥1,00,</w:t>
      </w:r>
    </w:p>
    <w:p w14:paraId="0390A548" w14:textId="77777777" w:rsidR="00D47901" w:rsidRPr="00D47901" w:rsidRDefault="00D47901" w:rsidP="00D47901">
      <w:pPr>
        <w:ind w:left="426" w:hanging="142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>- ułożenie podbudowy z kruszywa łamanego stabilizowanego mechanicznie o gr. 10cm na obu dojściach,</w:t>
      </w:r>
    </w:p>
    <w:p w14:paraId="5F215DD9" w14:textId="77777777" w:rsidR="00D47901" w:rsidRPr="00D47901" w:rsidRDefault="00D47901" w:rsidP="00D47901">
      <w:pPr>
        <w:ind w:firstLine="284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>- ułożenie kostki betonowej na obu dojściach do kładki,</w:t>
      </w:r>
    </w:p>
    <w:p w14:paraId="1E1A2B7F" w14:textId="77777777" w:rsidR="00D47901" w:rsidRPr="00D47901" w:rsidRDefault="00D47901" w:rsidP="00D47901">
      <w:pPr>
        <w:ind w:firstLine="284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>- uprządkowanie terenu z obsianiem skarp trawą,</w:t>
      </w:r>
    </w:p>
    <w:p w14:paraId="6D035C8F" w14:textId="77777777" w:rsidR="00D47901" w:rsidRPr="00D47901" w:rsidRDefault="00D47901" w:rsidP="00D47901">
      <w:pPr>
        <w:ind w:left="426" w:hanging="142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>- zabezpieczenie antykorozyjne wyremontowanych podpór powłoką malarską z minimalną zdolnością pokrywania zarysowań.</w:t>
      </w:r>
    </w:p>
    <w:p w14:paraId="54BADAEB" w14:textId="75CFF620" w:rsidR="00CE2B94" w:rsidRPr="00D47901" w:rsidRDefault="001676E2" w:rsidP="00D47901">
      <w:pPr>
        <w:tabs>
          <w:tab w:val="left" w:pos="1136"/>
        </w:tabs>
        <w:ind w:left="142" w:firstLine="142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>2)</w:t>
      </w:r>
      <w:r w:rsidR="00CE2B94"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wykonanie wszelkich  prac  i obowiązków wynikających z postanowień Umowy.</w:t>
      </w:r>
    </w:p>
    <w:p w14:paraId="1F6D40AA" w14:textId="35D4B908" w:rsidR="00CE2B94" w:rsidRPr="00D47901" w:rsidRDefault="00CE2B94" w:rsidP="00D47901">
      <w:pPr>
        <w:widowControl w:val="0"/>
        <w:numPr>
          <w:ilvl w:val="0"/>
          <w:numId w:val="27"/>
        </w:numPr>
        <w:tabs>
          <w:tab w:val="left" w:pos="284"/>
        </w:tabs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Wykonawca, zgodnie ze złożoną w postępowaniu o udzielenie zamówienia publicznego ofertą zobowiązuje się wykonać  z należyta starannością przedmiot Umowy. Wykonawca zobowiązany jest wykonać wszelkie roboty i prace objęte przedmiotem Umowy z zachowaniem wymaganej jakości, mając na uwadze zasady wiedzy technicznej, obowiązujące przepisy i  normy oraz w terminach określonych w Umowie. </w:t>
      </w:r>
      <w:r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Oferta </w:t>
      </w:r>
      <w:r w:rsidR="00987750"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>W</w:t>
      </w:r>
      <w:r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>ykonawcy st</w:t>
      </w:r>
      <w:r w:rsidRPr="00D47901">
        <w:rPr>
          <w:rFonts w:ascii="Times New Roman" w:hAnsi="Times New Roman" w:cs="Times New Roman"/>
          <w:color w:val="000000"/>
          <w:sz w:val="24"/>
          <w:szCs w:val="24"/>
        </w:rPr>
        <w:t>anowi integralną część Umowy (załącznik do Umowy).</w:t>
      </w:r>
    </w:p>
    <w:p w14:paraId="4F2A1ADD" w14:textId="11637498" w:rsidR="00686EDF" w:rsidRPr="00D47901" w:rsidRDefault="00686EDF" w:rsidP="00D47901">
      <w:pPr>
        <w:pStyle w:val="Akapitzlist"/>
        <w:numPr>
          <w:ilvl w:val="0"/>
          <w:numId w:val="27"/>
        </w:numPr>
        <w:tabs>
          <w:tab w:val="left" w:pos="284"/>
        </w:tabs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Wykonawca – pod rygorem naliczenia kar umownych określonych w Umowie zobowiązuje się do wykonania i złożenia u Zamawiającego, w terminie maksymalnie 7 dni od dnia zawarcia Umowy kosztorysu ofertowego robót budowlanych - kosztorys winien zawierać również wycenę ewentualnych robót towarzyszących określonych w Zaproszeniu do składania ofert.</w:t>
      </w:r>
    </w:p>
    <w:p w14:paraId="3B2D1FFE" w14:textId="77777777" w:rsidR="00CE2B94" w:rsidRPr="00D47901" w:rsidRDefault="00CE2B94" w:rsidP="005E67A3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C7EE383" w14:textId="387093E6" w:rsidR="00260411" w:rsidRPr="00D47901" w:rsidRDefault="00260411" w:rsidP="00260411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b/>
          <w:color w:val="000000"/>
          <w:sz w:val="24"/>
          <w:szCs w:val="24"/>
        </w:rPr>
        <w:t>§ 2.</w:t>
      </w:r>
    </w:p>
    <w:p w14:paraId="7AEAC6D1" w14:textId="77777777" w:rsidR="00260411" w:rsidRPr="00D47901" w:rsidRDefault="00260411" w:rsidP="00260411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b/>
          <w:color w:val="000000"/>
          <w:sz w:val="24"/>
          <w:szCs w:val="24"/>
        </w:rPr>
        <w:t>Termin wykonania przedmiotu Umowy</w:t>
      </w:r>
    </w:p>
    <w:p w14:paraId="1BDA42E7" w14:textId="77777777" w:rsidR="00260411" w:rsidRPr="00D47901" w:rsidRDefault="00260411" w:rsidP="00260411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F455EE1" w14:textId="75051E85" w:rsidR="00260411" w:rsidRPr="00D47901" w:rsidRDefault="00260411" w:rsidP="00BD5EA0">
      <w:pPr>
        <w:numPr>
          <w:ilvl w:val="0"/>
          <w:numId w:val="24"/>
        </w:numPr>
        <w:tabs>
          <w:tab w:val="clear" w:pos="360"/>
          <w:tab w:val="num" w:pos="284"/>
        </w:tabs>
        <w:suppressAutoHyphens/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Strony ustalają, że przedmiot Umowy zostanie wykonany</w:t>
      </w:r>
      <w:r w:rsidRPr="00D47901">
        <w:rPr>
          <w:rFonts w:ascii="Times New Roman" w:hAnsi="Times New Roman" w:cs="Times New Roman"/>
          <w:sz w:val="24"/>
          <w:szCs w:val="24"/>
        </w:rPr>
        <w:t xml:space="preserve"> </w:t>
      </w:r>
      <w:r w:rsidR="00F00E67" w:rsidRPr="00D47901">
        <w:rPr>
          <w:rFonts w:ascii="Times New Roman" w:hAnsi="Times New Roman" w:cs="Times New Roman"/>
          <w:sz w:val="24"/>
          <w:szCs w:val="24"/>
        </w:rPr>
        <w:t xml:space="preserve">w terminie </w:t>
      </w:r>
      <w:r w:rsidR="006A0207" w:rsidRPr="00D479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maksymalnie </w:t>
      </w:r>
      <w:r w:rsidR="00D479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do</w:t>
      </w:r>
      <w:r w:rsidR="006A0207" w:rsidRPr="00D479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="001C3E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29</w:t>
      </w:r>
      <w:r w:rsidR="00D479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.08.2025 r.</w:t>
      </w:r>
    </w:p>
    <w:p w14:paraId="435591BD" w14:textId="6FC89003" w:rsidR="00260411" w:rsidRPr="00D47901" w:rsidRDefault="00260411" w:rsidP="00BD5EA0">
      <w:pPr>
        <w:numPr>
          <w:ilvl w:val="0"/>
          <w:numId w:val="24"/>
        </w:numPr>
        <w:suppressAutoHyphens/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Za termin wykonania przedmiotu Umowy przyjmuje się dzień pisemnego zgłoszenia Zamawiającemu przez Wykonawcę – </w:t>
      </w:r>
      <w:r w:rsidRPr="00D47901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potwierdzonej przez Inspektora Nadzoru</w:t>
      </w: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 gotowości do odbioru przedmiotu Umowy wraz z przekazaniem kompletnej dokumentacji odbiorowej. </w:t>
      </w:r>
    </w:p>
    <w:p w14:paraId="44C4DBBF" w14:textId="77777777" w:rsidR="00260411" w:rsidRPr="00D47901" w:rsidRDefault="00260411" w:rsidP="00BD5EA0">
      <w:pPr>
        <w:numPr>
          <w:ilvl w:val="0"/>
          <w:numId w:val="24"/>
        </w:numPr>
        <w:suppressAutoHyphens/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Strony ustalają, iż w</w:t>
      </w:r>
      <w:r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>arunkiem koniecznym zgłoszenia gotowo</w:t>
      </w:r>
      <w:r w:rsidRPr="00D47901">
        <w:rPr>
          <w:rFonts w:ascii="Times New Roman" w:eastAsia="TTE19588F0t00" w:hAnsi="Times New Roman" w:cs="Times New Roman"/>
          <w:color w:val="000000"/>
          <w:sz w:val="24"/>
          <w:szCs w:val="24"/>
        </w:rPr>
        <w:t>ś</w:t>
      </w:r>
      <w:r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>ci do odbioru</w:t>
      </w: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>jest uprzednie ostateczne zako</w:t>
      </w:r>
      <w:r w:rsidRPr="00D47901">
        <w:rPr>
          <w:rFonts w:ascii="Times New Roman" w:eastAsia="TTE19588F0t00" w:hAnsi="Times New Roman" w:cs="Times New Roman"/>
          <w:color w:val="000000"/>
          <w:sz w:val="24"/>
          <w:szCs w:val="24"/>
        </w:rPr>
        <w:t>ń</w:t>
      </w:r>
      <w:r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>czenie wszystkich robót budowlanych, do wykonania których na podstawie</w:t>
      </w: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>Umowy zobowi</w:t>
      </w:r>
      <w:r w:rsidRPr="00D47901">
        <w:rPr>
          <w:rFonts w:ascii="Times New Roman" w:eastAsia="TTE19588F0t00" w:hAnsi="Times New Roman" w:cs="Times New Roman"/>
          <w:color w:val="000000"/>
          <w:sz w:val="24"/>
          <w:szCs w:val="24"/>
        </w:rPr>
        <w:t>ą</w:t>
      </w:r>
      <w:r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>zany jest Wykonawca. Zgłoszenie dla swej skuteczno</w:t>
      </w:r>
      <w:r w:rsidRPr="00D47901">
        <w:rPr>
          <w:rFonts w:ascii="Times New Roman" w:eastAsia="TTE19588F0t00" w:hAnsi="Times New Roman" w:cs="Times New Roman"/>
          <w:color w:val="000000"/>
          <w:sz w:val="24"/>
          <w:szCs w:val="24"/>
        </w:rPr>
        <w:t>ś</w:t>
      </w:r>
      <w:r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>ci powinno zawiera</w:t>
      </w:r>
      <w:r w:rsidRPr="00D47901">
        <w:rPr>
          <w:rFonts w:ascii="Times New Roman" w:eastAsia="TTE19588F0t00" w:hAnsi="Times New Roman" w:cs="Times New Roman"/>
          <w:color w:val="000000"/>
          <w:sz w:val="24"/>
          <w:szCs w:val="24"/>
        </w:rPr>
        <w:t xml:space="preserve">ć </w:t>
      </w:r>
      <w:r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>o</w:t>
      </w:r>
      <w:r w:rsidRPr="00D47901">
        <w:rPr>
          <w:rFonts w:ascii="Times New Roman" w:eastAsia="TTE19588F0t00" w:hAnsi="Times New Roman" w:cs="Times New Roman"/>
          <w:color w:val="000000"/>
          <w:sz w:val="24"/>
          <w:szCs w:val="24"/>
        </w:rPr>
        <w:t>ś</w:t>
      </w:r>
      <w:r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>wiadczenie</w:t>
      </w: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>inspektora nadzoru o faktycznym ostatecznym zako</w:t>
      </w:r>
      <w:r w:rsidRPr="00D47901">
        <w:rPr>
          <w:rFonts w:ascii="Times New Roman" w:eastAsia="TTE19588F0t00" w:hAnsi="Times New Roman" w:cs="Times New Roman"/>
          <w:color w:val="000000"/>
          <w:sz w:val="24"/>
          <w:szCs w:val="24"/>
        </w:rPr>
        <w:t>ń</w:t>
      </w:r>
      <w:r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czeniu wszystkich robót. </w:t>
      </w:r>
    </w:p>
    <w:p w14:paraId="4F2F114B" w14:textId="1EA59AE5" w:rsidR="00260411" w:rsidRPr="00D47901" w:rsidRDefault="00260411" w:rsidP="00BD5EA0">
      <w:pPr>
        <w:numPr>
          <w:ilvl w:val="0"/>
          <w:numId w:val="24"/>
        </w:numPr>
        <w:suppressAutoHyphens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Jako „ostateczne zakończenie robót”, o którym mowa w ust. 3 należy rozumieć  zupełne wykonanie wszystkich robót budowlanych opisanych w Zaproszeniu do składania ofert w szczególności w załączonej do niej dokumentacji projektowej.</w:t>
      </w:r>
    </w:p>
    <w:p w14:paraId="5BB73B18" w14:textId="77777777" w:rsidR="00260411" w:rsidRPr="00D47901" w:rsidRDefault="00260411" w:rsidP="00BD5EA0">
      <w:pPr>
        <w:numPr>
          <w:ilvl w:val="0"/>
          <w:numId w:val="24"/>
        </w:numPr>
        <w:suppressAutoHyphens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Dokonane przez Wykonawcę zgłoszenie gotowości do odbioru przedmiotu Umowy:</w:t>
      </w:r>
    </w:p>
    <w:p w14:paraId="1F62E12F" w14:textId="77777777" w:rsidR="00260411" w:rsidRPr="00D47901" w:rsidRDefault="00260411" w:rsidP="00BD5EA0">
      <w:pPr>
        <w:widowControl w:val="0"/>
        <w:numPr>
          <w:ilvl w:val="1"/>
          <w:numId w:val="24"/>
        </w:numPr>
        <w:tabs>
          <w:tab w:val="left" w:pos="284"/>
          <w:tab w:val="left" w:pos="993"/>
        </w:tabs>
        <w:suppressAutoHyphens/>
        <w:overflowPunct w:val="0"/>
        <w:autoSpaceDE w:val="0"/>
        <w:ind w:left="284" w:hanging="284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bez wymaganego oświadczenia inspektora nadzoru, lub</w:t>
      </w:r>
    </w:p>
    <w:p w14:paraId="2F659D45" w14:textId="77777777" w:rsidR="00260411" w:rsidRPr="00D47901" w:rsidRDefault="00260411" w:rsidP="00BD5EA0">
      <w:pPr>
        <w:widowControl w:val="0"/>
        <w:numPr>
          <w:ilvl w:val="1"/>
          <w:numId w:val="24"/>
        </w:numPr>
        <w:tabs>
          <w:tab w:val="left" w:pos="284"/>
          <w:tab w:val="left" w:pos="993"/>
        </w:tabs>
        <w:suppressAutoHyphens/>
        <w:overflowPunct w:val="0"/>
        <w:autoSpaceDE w:val="0"/>
        <w:ind w:left="284" w:hanging="284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pomimo faktycznego nie zakończenia robót, w szczególności pomimo ich dalszego wykonywania, lub</w:t>
      </w:r>
    </w:p>
    <w:p w14:paraId="684F27B2" w14:textId="77777777" w:rsidR="00260411" w:rsidRPr="00D47901" w:rsidRDefault="00260411" w:rsidP="00BD5EA0">
      <w:pPr>
        <w:widowControl w:val="0"/>
        <w:numPr>
          <w:ilvl w:val="1"/>
          <w:numId w:val="24"/>
        </w:numPr>
        <w:tabs>
          <w:tab w:val="clear" w:pos="0"/>
          <w:tab w:val="num" w:pos="284"/>
          <w:tab w:val="left" w:pos="993"/>
        </w:tabs>
        <w:suppressAutoHyphens/>
        <w:overflowPunct w:val="0"/>
        <w:autoSpaceDE w:val="0"/>
        <w:ind w:left="426" w:hanging="426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bez wymaganej dokumentacji odbiorowej</w:t>
      </w:r>
    </w:p>
    <w:p w14:paraId="3FB2CA61" w14:textId="77777777" w:rsidR="00260411" w:rsidRPr="00D47901" w:rsidRDefault="00260411" w:rsidP="00BD5EA0">
      <w:pPr>
        <w:widowControl w:val="0"/>
        <w:tabs>
          <w:tab w:val="num" w:pos="284"/>
          <w:tab w:val="left" w:pos="993"/>
        </w:tabs>
        <w:overflowPunct w:val="0"/>
        <w:autoSpaceDE w:val="0"/>
        <w:ind w:left="426" w:hanging="142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-  nie wywołuje zamierzonego skutku i traktowane jest tak jakby nie zostało złożone.</w:t>
      </w:r>
    </w:p>
    <w:p w14:paraId="490AC899" w14:textId="591B2C47" w:rsidR="00260411" w:rsidRPr="00D47901" w:rsidRDefault="00260411" w:rsidP="00BD5EA0">
      <w:pPr>
        <w:widowControl w:val="0"/>
        <w:numPr>
          <w:ilvl w:val="0"/>
          <w:numId w:val="24"/>
        </w:numPr>
        <w:tabs>
          <w:tab w:val="num" w:pos="284"/>
        </w:tabs>
        <w:suppressAutoHyphens/>
        <w:overflowPunct w:val="0"/>
        <w:autoSpaceDE w:val="0"/>
        <w:ind w:left="426" w:hanging="426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Za skutki zwłoki w wykonaniu przedmiotu Umowy  Wykonawca zobowiązany będzie zapłacić kary umowne w wysokości określonej w niniejszej Umowie.</w:t>
      </w:r>
    </w:p>
    <w:p w14:paraId="4FA27E70" w14:textId="77777777" w:rsidR="00260411" w:rsidRPr="00D47901" w:rsidRDefault="00260411" w:rsidP="00260411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7D96E86" w14:textId="77777777" w:rsidR="00260411" w:rsidRPr="00D47901" w:rsidRDefault="00260411" w:rsidP="00260411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b/>
          <w:color w:val="000000"/>
          <w:sz w:val="24"/>
          <w:szCs w:val="24"/>
        </w:rPr>
        <w:t>§ 3.</w:t>
      </w:r>
    </w:p>
    <w:p w14:paraId="5B71CA5E" w14:textId="77777777" w:rsidR="00260411" w:rsidRPr="00D47901" w:rsidRDefault="00260411" w:rsidP="00260411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Obowiązki Zamawiającego </w:t>
      </w:r>
    </w:p>
    <w:p w14:paraId="376D6120" w14:textId="77777777" w:rsidR="00260411" w:rsidRPr="00D47901" w:rsidRDefault="00260411" w:rsidP="00260411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A33CE74" w14:textId="77777777" w:rsidR="00260411" w:rsidRPr="00D47901" w:rsidRDefault="00260411" w:rsidP="00260411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Do obowiązków Zamawiającego należy:</w:t>
      </w:r>
    </w:p>
    <w:p w14:paraId="3084436F" w14:textId="4A044267" w:rsidR="00260411" w:rsidRPr="00D47901" w:rsidRDefault="00260411" w:rsidP="00260411">
      <w:pPr>
        <w:widowControl w:val="0"/>
        <w:numPr>
          <w:ilvl w:val="1"/>
          <w:numId w:val="16"/>
        </w:numPr>
        <w:tabs>
          <w:tab w:val="clear" w:pos="576"/>
          <w:tab w:val="num" w:pos="0"/>
          <w:tab w:val="left" w:pos="426"/>
        </w:tabs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Wprowadzenie i protokolarne przekazanie Wykonawcy terenu robót, w terminie do </w:t>
      </w:r>
      <w:r w:rsidRPr="00D47901">
        <w:rPr>
          <w:rFonts w:ascii="Times New Roman" w:hAnsi="Times New Roman" w:cs="Times New Roman"/>
          <w:b/>
          <w:color w:val="000000"/>
          <w:sz w:val="24"/>
          <w:szCs w:val="24"/>
        </w:rPr>
        <w:t>7 dni</w:t>
      </w: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 licząc od dnia zawarcia Umowy;</w:t>
      </w:r>
    </w:p>
    <w:p w14:paraId="5D1BC693" w14:textId="77777777" w:rsidR="00260411" w:rsidRPr="00D47901" w:rsidRDefault="00260411" w:rsidP="00260411">
      <w:pPr>
        <w:widowControl w:val="0"/>
        <w:numPr>
          <w:ilvl w:val="1"/>
          <w:numId w:val="16"/>
        </w:numPr>
        <w:tabs>
          <w:tab w:val="clear" w:pos="576"/>
          <w:tab w:val="num" w:pos="0"/>
          <w:tab w:val="left" w:pos="426"/>
        </w:tabs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Zapewnienie na swój koszt nadzoru inwestorskiego;</w:t>
      </w:r>
    </w:p>
    <w:p w14:paraId="0D9DD9A9" w14:textId="77777777" w:rsidR="00260411" w:rsidRPr="00D47901" w:rsidRDefault="00260411" w:rsidP="00260411">
      <w:pPr>
        <w:widowControl w:val="0"/>
        <w:numPr>
          <w:ilvl w:val="1"/>
          <w:numId w:val="16"/>
        </w:numPr>
        <w:tabs>
          <w:tab w:val="clear" w:pos="576"/>
          <w:tab w:val="num" w:pos="0"/>
          <w:tab w:val="left" w:pos="426"/>
          <w:tab w:val="left" w:pos="1704"/>
        </w:tabs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Dokonywanie odbiorów przedmiotu Umowy na zasadach określonych w Umowie; </w:t>
      </w:r>
    </w:p>
    <w:p w14:paraId="7BB3DD37" w14:textId="77777777" w:rsidR="00260411" w:rsidRPr="00D47901" w:rsidRDefault="00260411" w:rsidP="00260411">
      <w:pPr>
        <w:widowControl w:val="0"/>
        <w:numPr>
          <w:ilvl w:val="1"/>
          <w:numId w:val="16"/>
        </w:numPr>
        <w:tabs>
          <w:tab w:val="clear" w:pos="576"/>
          <w:tab w:val="num" w:pos="0"/>
          <w:tab w:val="left" w:pos="426"/>
          <w:tab w:val="left" w:pos="2292"/>
        </w:tabs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Terminowa zapłata wynagrodzenia za wykonane i odebrane roboty.</w:t>
      </w:r>
    </w:p>
    <w:p w14:paraId="3E3A895B" w14:textId="77777777" w:rsidR="00260411" w:rsidRPr="00D47901" w:rsidRDefault="00260411" w:rsidP="00260411">
      <w:pPr>
        <w:widowControl w:val="0"/>
        <w:tabs>
          <w:tab w:val="left" w:pos="426"/>
          <w:tab w:val="left" w:pos="2292"/>
        </w:tabs>
        <w:ind w:left="426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6B443FE" w14:textId="77777777" w:rsidR="00260411" w:rsidRPr="00D47901" w:rsidRDefault="00260411" w:rsidP="00260411">
      <w:pPr>
        <w:widowControl w:val="0"/>
        <w:tabs>
          <w:tab w:val="left" w:pos="426"/>
          <w:tab w:val="left" w:pos="2292"/>
        </w:tabs>
        <w:ind w:left="426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b/>
          <w:color w:val="000000"/>
          <w:sz w:val="24"/>
          <w:szCs w:val="24"/>
        </w:rPr>
        <w:t>§ 4.</w:t>
      </w:r>
    </w:p>
    <w:p w14:paraId="2CA1629B" w14:textId="77777777" w:rsidR="00260411" w:rsidRPr="00D47901" w:rsidRDefault="00260411" w:rsidP="00260411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b/>
          <w:color w:val="000000"/>
          <w:sz w:val="24"/>
          <w:szCs w:val="24"/>
        </w:rPr>
        <w:t>Obowiązki Wykonawcy</w:t>
      </w:r>
    </w:p>
    <w:p w14:paraId="4650AD66" w14:textId="77777777" w:rsidR="00260411" w:rsidRPr="00D47901" w:rsidRDefault="00260411" w:rsidP="00260411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018FAC6" w14:textId="77777777" w:rsidR="00260411" w:rsidRPr="00D47901" w:rsidRDefault="00260411" w:rsidP="00260411">
      <w:pPr>
        <w:widowControl w:val="0"/>
        <w:numPr>
          <w:ilvl w:val="2"/>
          <w:numId w:val="30"/>
        </w:numPr>
        <w:tabs>
          <w:tab w:val="left" w:pos="284"/>
          <w:tab w:val="left" w:pos="2728"/>
        </w:tabs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Do podstawowych obowiązków Wykonawcy należy:</w:t>
      </w:r>
    </w:p>
    <w:p w14:paraId="795933CD" w14:textId="02B8988C" w:rsidR="00260411" w:rsidRPr="00D47901" w:rsidRDefault="00260411" w:rsidP="00BD5EA0">
      <w:pPr>
        <w:widowControl w:val="0"/>
        <w:numPr>
          <w:ilvl w:val="0"/>
          <w:numId w:val="18"/>
        </w:numPr>
        <w:tabs>
          <w:tab w:val="left" w:pos="1276"/>
        </w:tabs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Kompleksowe wykonanie przedmiotu Umowy zgodnie z warunkami w niej określonymi, w tym wykonanie robót na podstawie dokumentacji projektowej i przedmiaru robót, zgodnie z wymogami sztuki budowlanej i odpowiednimi przepisami prawa, z zachowaniem wymaganej jakości, mając na uwadze zasady wiedzy technicznej i sztuki budowlanej, obowiązujące przepisy i  normy oraz w terminach określonych w Umowie.</w:t>
      </w:r>
    </w:p>
    <w:p w14:paraId="6E253050" w14:textId="77777777" w:rsidR="00260411" w:rsidRPr="00D47901" w:rsidRDefault="00260411" w:rsidP="00BD5EA0">
      <w:pPr>
        <w:widowControl w:val="0"/>
        <w:numPr>
          <w:ilvl w:val="0"/>
          <w:numId w:val="18"/>
        </w:numPr>
        <w:tabs>
          <w:tab w:val="left" w:pos="1276"/>
        </w:tabs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Przejęcie terenu robót od Zamawiającego; w terminie określonym w § 3 umowy.</w:t>
      </w:r>
    </w:p>
    <w:p w14:paraId="23BB5C2F" w14:textId="471AFC65" w:rsidR="00260411" w:rsidRPr="00D47901" w:rsidRDefault="00260411" w:rsidP="00BD5EA0">
      <w:pPr>
        <w:widowControl w:val="0"/>
        <w:numPr>
          <w:ilvl w:val="0"/>
          <w:numId w:val="18"/>
        </w:numPr>
        <w:tabs>
          <w:tab w:val="left" w:pos="1276"/>
          <w:tab w:val="left" w:pos="2553"/>
          <w:tab w:val="left" w:pos="2978"/>
        </w:tabs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 Zabezpieczenie terenu robót;</w:t>
      </w:r>
    </w:p>
    <w:p w14:paraId="65CC38EF" w14:textId="3BE38F87" w:rsidR="00260411" w:rsidRPr="00D47901" w:rsidRDefault="00260411" w:rsidP="00BD5EA0">
      <w:pPr>
        <w:widowControl w:val="0"/>
        <w:numPr>
          <w:ilvl w:val="0"/>
          <w:numId w:val="18"/>
        </w:numPr>
        <w:tabs>
          <w:tab w:val="left" w:pos="1276"/>
          <w:tab w:val="left" w:pos="2553"/>
          <w:tab w:val="left" w:pos="3404"/>
        </w:tabs>
        <w:ind w:left="567" w:hanging="283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Wykonania przedmiotu Umowy z materiałów odpowiadających wymaganiom określonym w przepisach prawa, okazania Zamawiającemu lub Inspektorowi nadzoru inwestorskiego, certyfikatów zgodności z normami lub aprobatami technicznymi każdego używanego na budowie wyrobu. Wszystkie materiały niezbędne do wykonania przedmiotu Umowy organizuje na swój koszt i ryzyko Wykonawca</w:t>
      </w:r>
      <w:r w:rsidRPr="00D47901">
        <w:rPr>
          <w:rFonts w:ascii="Times New Roman" w:hAnsi="Times New Roman" w:cs="Times New Roman"/>
          <w:sz w:val="24"/>
          <w:szCs w:val="24"/>
        </w:rPr>
        <w:t>;</w:t>
      </w:r>
    </w:p>
    <w:p w14:paraId="66B11C10" w14:textId="77777777" w:rsidR="00260411" w:rsidRPr="00D47901" w:rsidRDefault="00260411" w:rsidP="00BD5EA0">
      <w:pPr>
        <w:widowControl w:val="0"/>
        <w:numPr>
          <w:ilvl w:val="0"/>
          <w:numId w:val="18"/>
        </w:numPr>
        <w:tabs>
          <w:tab w:val="left" w:pos="1276"/>
          <w:tab w:val="left" w:pos="2553"/>
          <w:tab w:val="left" w:pos="3404"/>
        </w:tabs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Zapewnienia na własny koszt transportu odpadów do miejsc ich wykorzystania lub utylizacji, łącznie z kosztami utylizacji;</w:t>
      </w:r>
    </w:p>
    <w:p w14:paraId="338E7997" w14:textId="240614FF" w:rsidR="00260411" w:rsidRPr="00D47901" w:rsidRDefault="00260411" w:rsidP="00BD5EA0">
      <w:pPr>
        <w:widowControl w:val="0"/>
        <w:numPr>
          <w:ilvl w:val="0"/>
          <w:numId w:val="18"/>
        </w:numPr>
        <w:tabs>
          <w:tab w:val="left" w:pos="1276"/>
          <w:tab w:val="left" w:pos="2553"/>
          <w:tab w:val="left" w:pos="2978"/>
        </w:tabs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Jako wytwarzający odpady – do przestrzegania przepisów prawnych wynikających z odpowiednich ustaw;</w:t>
      </w:r>
    </w:p>
    <w:p w14:paraId="4629BD8B" w14:textId="63141697" w:rsidR="00260411" w:rsidRPr="00D47901" w:rsidRDefault="00260411" w:rsidP="00BD5EA0">
      <w:pPr>
        <w:widowControl w:val="0"/>
        <w:numPr>
          <w:ilvl w:val="0"/>
          <w:numId w:val="18"/>
        </w:numPr>
        <w:tabs>
          <w:tab w:val="left" w:pos="1134"/>
          <w:tab w:val="left" w:pos="2553"/>
          <w:tab w:val="left" w:pos="3404"/>
        </w:tabs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W razie takiej potrzeby zabezpieczenie we własnym zakresie i na własny koszt dostaw wody, gazu, energii elektrycznej itp. na potrzeby wykonania przedmiotu Umowy;</w:t>
      </w:r>
    </w:p>
    <w:p w14:paraId="4A594919" w14:textId="77777777" w:rsidR="00260411" w:rsidRPr="00D47901" w:rsidRDefault="00260411" w:rsidP="00BD5EA0">
      <w:pPr>
        <w:widowControl w:val="0"/>
        <w:numPr>
          <w:ilvl w:val="0"/>
          <w:numId w:val="18"/>
        </w:numPr>
        <w:tabs>
          <w:tab w:val="left" w:pos="1134"/>
          <w:tab w:val="left" w:pos="2553"/>
          <w:tab w:val="left" w:pos="3404"/>
        </w:tabs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Ponoszenia pełnej odpowiedzialności za stan i przestrzeganie przepisów bhp, ochronę p.poż i dozór mienia na terenie robót, jak i za wszelkie szkody powstałe w trakcie trwania robót na terenie przyjętym od Zamawiającego lub mających związek z prowadzonymi robotami;</w:t>
      </w:r>
    </w:p>
    <w:p w14:paraId="5E56287C" w14:textId="77777777" w:rsidR="00260411" w:rsidRPr="00D47901" w:rsidRDefault="00260411" w:rsidP="00BD5EA0">
      <w:pPr>
        <w:widowControl w:val="0"/>
        <w:numPr>
          <w:ilvl w:val="0"/>
          <w:numId w:val="18"/>
        </w:numPr>
        <w:tabs>
          <w:tab w:val="left" w:pos="1134"/>
          <w:tab w:val="left" w:pos="2553"/>
        </w:tabs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Ponoszenia pełnej odpowiedzialności za stosowanie i bezpieczeństwo wszelkich działań prowadzonych na terenie robót i poza nim, a związanych z wykonaniem przedmiotu Umowy;</w:t>
      </w:r>
    </w:p>
    <w:p w14:paraId="2A5C062C" w14:textId="6043D683" w:rsidR="00260411" w:rsidRPr="00D47901" w:rsidRDefault="00260411" w:rsidP="00BD5EA0">
      <w:pPr>
        <w:widowControl w:val="0"/>
        <w:numPr>
          <w:ilvl w:val="0"/>
          <w:numId w:val="18"/>
        </w:numPr>
        <w:tabs>
          <w:tab w:val="left" w:pos="709"/>
          <w:tab w:val="left" w:pos="2553"/>
          <w:tab w:val="left" w:pos="3404"/>
        </w:tabs>
        <w:ind w:left="567" w:hanging="283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Dostarczanie niezbędnych dokumentów potwierdzających parametry techniczne oraz wymagane normy stosowanych materiałów i urządzeń</w:t>
      </w:r>
      <w:r w:rsidRPr="00D47901">
        <w:rPr>
          <w:rFonts w:ascii="Times New Roman" w:hAnsi="Times New Roman" w:cs="Times New Roman"/>
          <w:sz w:val="24"/>
          <w:szCs w:val="24"/>
        </w:rPr>
        <w:t>;</w:t>
      </w:r>
    </w:p>
    <w:p w14:paraId="276599C2" w14:textId="77777777" w:rsidR="00260411" w:rsidRPr="00D47901" w:rsidRDefault="00260411" w:rsidP="00BD5EA0">
      <w:pPr>
        <w:widowControl w:val="0"/>
        <w:numPr>
          <w:ilvl w:val="0"/>
          <w:numId w:val="18"/>
        </w:numPr>
        <w:tabs>
          <w:tab w:val="left" w:pos="709"/>
          <w:tab w:val="left" w:pos="2553"/>
        </w:tabs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Zabezpieczenie instalacji, urządzeń i obiektów na terenie robót i w jej bezpośrednim otoczeniu, przed ich zniszczeniem lub uszkodzeniem w trakcie wykonywania robót;</w:t>
      </w:r>
    </w:p>
    <w:p w14:paraId="7FC85DCC" w14:textId="77777777" w:rsidR="00260411" w:rsidRPr="00D47901" w:rsidRDefault="00260411" w:rsidP="00BD5EA0">
      <w:pPr>
        <w:widowControl w:val="0"/>
        <w:numPr>
          <w:ilvl w:val="0"/>
          <w:numId w:val="18"/>
        </w:numPr>
        <w:tabs>
          <w:tab w:val="left" w:pos="709"/>
          <w:tab w:val="left" w:pos="2553"/>
        </w:tabs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Uporządkowanie terenu budowy po zakończeniu robót, zaplecza budowy, jak również terenów sąsiadujących zajętych lub użytkowanych przez Wykonawcę w tym dokonania na własny koszt renowacji zniszczonych lub uszkodzonych w wyniku prowadzonych prac obiektów, fragmentów terenu dróg, nawierzchni lub instalacji;</w:t>
      </w:r>
    </w:p>
    <w:p w14:paraId="44C34F66" w14:textId="77777777" w:rsidR="00260411" w:rsidRPr="00D47901" w:rsidRDefault="00260411" w:rsidP="00BD5EA0">
      <w:pPr>
        <w:widowControl w:val="0"/>
        <w:numPr>
          <w:ilvl w:val="0"/>
          <w:numId w:val="18"/>
        </w:numPr>
        <w:tabs>
          <w:tab w:val="left" w:pos="1276"/>
          <w:tab w:val="left" w:pos="2553"/>
        </w:tabs>
        <w:ind w:left="709" w:hanging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Kompletowanie w trakcie realizacji robót wszelkiej dokumentacji zgodnie z przepisami Prawa budowlanego oraz przygotowanie do odbioru końcowego kompletu protokołów niezbędnych przy odbiorze;</w:t>
      </w:r>
    </w:p>
    <w:p w14:paraId="13C9D24D" w14:textId="74AEA389" w:rsidR="00260411" w:rsidRPr="00BD5EA0" w:rsidRDefault="00260411" w:rsidP="00BD5EA0">
      <w:pPr>
        <w:widowControl w:val="0"/>
        <w:numPr>
          <w:ilvl w:val="0"/>
          <w:numId w:val="18"/>
        </w:numPr>
        <w:tabs>
          <w:tab w:val="left" w:pos="1276"/>
          <w:tab w:val="left" w:pos="2553"/>
        </w:tabs>
        <w:ind w:left="851" w:hanging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5EA0">
        <w:rPr>
          <w:rFonts w:ascii="Times New Roman" w:hAnsi="Times New Roman" w:cs="Times New Roman"/>
          <w:color w:val="000000"/>
          <w:sz w:val="24"/>
          <w:szCs w:val="24"/>
        </w:rPr>
        <w:t>Niezwłocznego usunięcie wszelkich wad i usterek stwierdzonych przez nadzór inwestorski w trakcie trwania robót w terminie uzgodnionym z Inspektorem nadzoru. Do chwili potwierdzenia przez inspektora nadzoru usunięcia stwierdzonych wad i usterek Wykonawca nie może zgłosić gotowości do odbioru,</w:t>
      </w:r>
    </w:p>
    <w:p w14:paraId="40958A12" w14:textId="77777777" w:rsidR="00260411" w:rsidRPr="00D47901" w:rsidRDefault="00260411" w:rsidP="00BD5EA0">
      <w:pPr>
        <w:pStyle w:val="Tekstpodstawowywcity"/>
        <w:widowControl w:val="0"/>
        <w:numPr>
          <w:ilvl w:val="0"/>
          <w:numId w:val="18"/>
        </w:numPr>
        <w:tabs>
          <w:tab w:val="left" w:pos="1276"/>
          <w:tab w:val="left" w:pos="2551"/>
        </w:tabs>
        <w:suppressAutoHyphens w:val="0"/>
        <w:spacing w:line="240" w:lineRule="auto"/>
        <w:ind w:left="850" w:hanging="425"/>
        <w:rPr>
          <w:color w:val="000000"/>
        </w:rPr>
      </w:pPr>
      <w:r w:rsidRPr="00D47901">
        <w:rPr>
          <w:color w:val="000000"/>
        </w:rPr>
        <w:t xml:space="preserve">Niezwłoczne informowanie Zamawiającego  i Inspektora nadzoru inwestorskiego o problemach technicznych lub okolicznościach, które mogą wpłynąć na jakość robót lub </w:t>
      </w:r>
      <w:r w:rsidRPr="00D47901">
        <w:rPr>
          <w:color w:val="000000"/>
        </w:rPr>
        <w:lastRenderedPageBreak/>
        <w:t xml:space="preserve">termin zakończenia robót; </w:t>
      </w:r>
    </w:p>
    <w:p w14:paraId="43DEB3EC" w14:textId="4CF56DDF" w:rsidR="00260411" w:rsidRPr="00D47901" w:rsidRDefault="00260411" w:rsidP="00260411">
      <w:pPr>
        <w:pStyle w:val="Lista"/>
        <w:widowControl w:val="0"/>
        <w:tabs>
          <w:tab w:val="left" w:pos="284"/>
          <w:tab w:val="left" w:pos="2280"/>
        </w:tabs>
        <w:suppressAutoHyphens w:val="0"/>
        <w:spacing w:line="240" w:lineRule="auto"/>
        <w:ind w:left="284" w:hanging="284"/>
        <w:rPr>
          <w:rFonts w:cs="Times New Roman"/>
        </w:rPr>
      </w:pPr>
      <w:r w:rsidRPr="00BD5EA0">
        <w:rPr>
          <w:rFonts w:cs="Times New Roman"/>
          <w:bCs/>
        </w:rPr>
        <w:t>2.</w:t>
      </w:r>
      <w:r w:rsidRPr="00D47901">
        <w:rPr>
          <w:rFonts w:cs="Times New Roman"/>
        </w:rPr>
        <w:t xml:space="preserve"> Wykonawca zobowiązany jest zapewnić wykonanie i kierowanie robotami objętymi umową przez osoby posiadające stosowne kwalifikacje zawodowe i uprawnienia budowlane, zgodnie z </w:t>
      </w:r>
      <w:r w:rsidR="00DA4078" w:rsidRPr="00D47901">
        <w:rPr>
          <w:rFonts w:cs="Times New Roman"/>
        </w:rPr>
        <w:t>Zaproszeniem do składania ofert</w:t>
      </w:r>
      <w:r w:rsidRPr="00D47901">
        <w:rPr>
          <w:rFonts w:cs="Times New Roman"/>
        </w:rPr>
        <w:t>.</w:t>
      </w:r>
    </w:p>
    <w:p w14:paraId="51A94757" w14:textId="24DE98D7" w:rsidR="00260411" w:rsidRPr="00D47901" w:rsidRDefault="00260411" w:rsidP="00260411">
      <w:pPr>
        <w:pStyle w:val="Lista"/>
        <w:widowControl w:val="0"/>
        <w:tabs>
          <w:tab w:val="left" w:pos="284"/>
          <w:tab w:val="left" w:pos="2280"/>
        </w:tabs>
        <w:suppressAutoHyphens w:val="0"/>
        <w:spacing w:line="240" w:lineRule="auto"/>
        <w:ind w:left="284" w:hanging="284"/>
        <w:rPr>
          <w:rFonts w:cs="Times New Roman"/>
        </w:rPr>
      </w:pPr>
      <w:r w:rsidRPr="00BD5EA0">
        <w:rPr>
          <w:rFonts w:cs="Times New Roman"/>
          <w:bCs/>
          <w:color w:val="000000"/>
        </w:rPr>
        <w:t>3.</w:t>
      </w:r>
      <w:r w:rsidRPr="00D47901">
        <w:rPr>
          <w:rFonts w:cs="Times New Roman"/>
          <w:color w:val="000000"/>
        </w:rPr>
        <w:t xml:space="preserve"> Wykonawca zobowiązuje się wyznaczyć do kierowania robotami i wykonywania przedmiotu Umowy osob</w:t>
      </w:r>
      <w:r w:rsidR="00F00E67" w:rsidRPr="00D47901">
        <w:rPr>
          <w:rFonts w:cs="Times New Roman"/>
          <w:color w:val="000000"/>
        </w:rPr>
        <w:t>ę</w:t>
      </w:r>
      <w:r w:rsidRPr="00D47901">
        <w:rPr>
          <w:rFonts w:cs="Times New Roman"/>
          <w:color w:val="000000"/>
        </w:rPr>
        <w:t xml:space="preserve"> wskazan</w:t>
      </w:r>
      <w:r w:rsidR="00F00E67" w:rsidRPr="00D47901">
        <w:rPr>
          <w:rFonts w:cs="Times New Roman"/>
          <w:color w:val="000000"/>
        </w:rPr>
        <w:t>ą</w:t>
      </w:r>
      <w:r w:rsidRPr="00D47901">
        <w:rPr>
          <w:rFonts w:cs="Times New Roman"/>
          <w:color w:val="000000"/>
        </w:rPr>
        <w:t xml:space="preserve"> w </w:t>
      </w:r>
      <w:r w:rsidR="00DA4078" w:rsidRPr="00D47901">
        <w:rPr>
          <w:rFonts w:cs="Times New Roman"/>
          <w:color w:val="000000"/>
        </w:rPr>
        <w:t>Ofercie</w:t>
      </w:r>
      <w:r w:rsidRPr="00D47901">
        <w:rPr>
          <w:rFonts w:cs="Times New Roman"/>
          <w:color w:val="000000"/>
        </w:rPr>
        <w:t>.</w:t>
      </w:r>
    </w:p>
    <w:p w14:paraId="6622AFF1" w14:textId="5C1CA461" w:rsidR="00260411" w:rsidRPr="00D47901" w:rsidRDefault="00260411" w:rsidP="00260411">
      <w:pPr>
        <w:pStyle w:val="Lista"/>
        <w:widowControl w:val="0"/>
        <w:tabs>
          <w:tab w:val="left" w:pos="284"/>
          <w:tab w:val="left" w:pos="852"/>
          <w:tab w:val="left" w:pos="1420"/>
        </w:tabs>
        <w:suppressAutoHyphens w:val="0"/>
        <w:spacing w:line="240" w:lineRule="auto"/>
        <w:ind w:left="284" w:hanging="284"/>
        <w:rPr>
          <w:rFonts w:cs="Times New Roman"/>
          <w:color w:val="000000"/>
        </w:rPr>
      </w:pPr>
      <w:r w:rsidRPr="00BD5EA0">
        <w:rPr>
          <w:rFonts w:cs="Times New Roman"/>
          <w:bCs/>
          <w:color w:val="000000"/>
        </w:rPr>
        <w:t>4.</w:t>
      </w:r>
      <w:r w:rsidRPr="00D47901">
        <w:rPr>
          <w:rFonts w:cs="Times New Roman"/>
          <w:color w:val="000000"/>
        </w:rPr>
        <w:t xml:space="preserve"> Zmiana os</w:t>
      </w:r>
      <w:r w:rsidR="00DA4078" w:rsidRPr="00D47901">
        <w:rPr>
          <w:rFonts w:cs="Times New Roman"/>
          <w:color w:val="000000"/>
        </w:rPr>
        <w:t>oby</w:t>
      </w:r>
      <w:r w:rsidRPr="00D47901">
        <w:rPr>
          <w:rFonts w:cs="Times New Roman"/>
          <w:color w:val="000000"/>
        </w:rPr>
        <w:t>, o któr</w:t>
      </w:r>
      <w:r w:rsidR="00DA4078" w:rsidRPr="00D47901">
        <w:rPr>
          <w:rFonts w:cs="Times New Roman"/>
          <w:color w:val="000000"/>
        </w:rPr>
        <w:t>ej</w:t>
      </w:r>
      <w:r w:rsidRPr="00D47901">
        <w:rPr>
          <w:rFonts w:cs="Times New Roman"/>
          <w:color w:val="000000"/>
        </w:rPr>
        <w:t xml:space="preserve"> mowa w ust. 3, w trakcie realizacji przedmiotu Umowy, musi być uzasadniona przez Wykonawcę na piśmie i wymaga zaakceptowania przez Zamawiającego. Zamawiający zaakceptuje taką zmianę w terminie 7 dni od daty przedłożenia propozycji wyłącznie wtedy, gdy kwalifikacje </w:t>
      </w:r>
      <w:r w:rsidR="00DA4078" w:rsidRPr="00D47901">
        <w:rPr>
          <w:rFonts w:cs="Times New Roman"/>
          <w:color w:val="000000"/>
        </w:rPr>
        <w:t xml:space="preserve">nowo </w:t>
      </w:r>
      <w:r w:rsidRPr="00D47901">
        <w:rPr>
          <w:rFonts w:cs="Times New Roman"/>
          <w:color w:val="000000"/>
        </w:rPr>
        <w:t>wskazan</w:t>
      </w:r>
      <w:r w:rsidR="00DA4078" w:rsidRPr="00D47901">
        <w:rPr>
          <w:rFonts w:cs="Times New Roman"/>
          <w:color w:val="000000"/>
        </w:rPr>
        <w:t>ej</w:t>
      </w:r>
      <w:r w:rsidRPr="00D47901">
        <w:rPr>
          <w:rFonts w:cs="Times New Roman"/>
          <w:color w:val="000000"/>
        </w:rPr>
        <w:t xml:space="preserve"> os</w:t>
      </w:r>
      <w:r w:rsidR="00DA4078" w:rsidRPr="00D47901">
        <w:rPr>
          <w:rFonts w:cs="Times New Roman"/>
          <w:color w:val="000000"/>
        </w:rPr>
        <w:t>oby</w:t>
      </w:r>
      <w:r w:rsidRPr="00D47901">
        <w:rPr>
          <w:rFonts w:cs="Times New Roman"/>
          <w:color w:val="000000"/>
        </w:rPr>
        <w:t xml:space="preserve"> będą spełniać wymagania postawione w tym zakresie w </w:t>
      </w:r>
      <w:r w:rsidR="00DA4078" w:rsidRPr="00D47901">
        <w:rPr>
          <w:rFonts w:cs="Times New Roman"/>
          <w:color w:val="000000"/>
        </w:rPr>
        <w:t>Zaproszeniu do składania ofert</w:t>
      </w:r>
      <w:r w:rsidRPr="00D47901">
        <w:rPr>
          <w:rFonts w:cs="Times New Roman"/>
          <w:color w:val="000000"/>
        </w:rPr>
        <w:t>.</w:t>
      </w:r>
    </w:p>
    <w:p w14:paraId="5BC49A7F" w14:textId="3D6DB0A3" w:rsidR="00260411" w:rsidRPr="00D47901" w:rsidRDefault="00260411" w:rsidP="00260411">
      <w:pPr>
        <w:pStyle w:val="Lista"/>
        <w:widowControl w:val="0"/>
        <w:tabs>
          <w:tab w:val="left" w:pos="284"/>
          <w:tab w:val="left" w:pos="852"/>
          <w:tab w:val="left" w:pos="1420"/>
        </w:tabs>
        <w:suppressAutoHyphens w:val="0"/>
        <w:spacing w:line="240" w:lineRule="auto"/>
        <w:ind w:left="284" w:hanging="284"/>
        <w:rPr>
          <w:rFonts w:cs="Times New Roman"/>
          <w:color w:val="000000"/>
        </w:rPr>
      </w:pPr>
      <w:r w:rsidRPr="00BD5EA0">
        <w:rPr>
          <w:rFonts w:cs="Times New Roman"/>
          <w:bCs/>
          <w:color w:val="000000"/>
        </w:rPr>
        <w:t>5.</w:t>
      </w:r>
      <w:r w:rsidRPr="00D47901">
        <w:rPr>
          <w:rFonts w:cs="Times New Roman"/>
          <w:color w:val="000000"/>
        </w:rPr>
        <w:t xml:space="preserve"> Zaakceptowana przez Zamawiającego zmiana o któr</w:t>
      </w:r>
      <w:r w:rsidR="00DA4078" w:rsidRPr="00D47901">
        <w:rPr>
          <w:rFonts w:cs="Times New Roman"/>
          <w:color w:val="000000"/>
        </w:rPr>
        <w:t xml:space="preserve">ej </w:t>
      </w:r>
      <w:r w:rsidRPr="00D47901">
        <w:rPr>
          <w:rFonts w:cs="Times New Roman"/>
          <w:color w:val="000000"/>
        </w:rPr>
        <w:t>mowa w ust. 3 winna być potwierdzona pisemnie i nie wymaga aneksu do Umowy.</w:t>
      </w:r>
    </w:p>
    <w:p w14:paraId="4F0FF7E2" w14:textId="7C49B727" w:rsidR="00260411" w:rsidRPr="00D47901" w:rsidRDefault="008373B1" w:rsidP="00260411">
      <w:pPr>
        <w:pStyle w:val="Lista"/>
        <w:widowControl w:val="0"/>
        <w:tabs>
          <w:tab w:val="left" w:pos="284"/>
          <w:tab w:val="left" w:pos="852"/>
          <w:tab w:val="left" w:pos="1420"/>
        </w:tabs>
        <w:suppressAutoHyphens w:val="0"/>
        <w:spacing w:line="240" w:lineRule="auto"/>
        <w:ind w:left="284" w:hanging="284"/>
        <w:rPr>
          <w:rFonts w:cs="Times New Roman"/>
          <w:color w:val="000000"/>
        </w:rPr>
      </w:pPr>
      <w:r w:rsidRPr="00BD5EA0">
        <w:rPr>
          <w:rFonts w:cs="Times New Roman"/>
          <w:bCs/>
          <w:color w:val="000000"/>
        </w:rPr>
        <w:t>6</w:t>
      </w:r>
      <w:r w:rsidR="00260411" w:rsidRPr="00BD5EA0">
        <w:rPr>
          <w:rFonts w:cs="Times New Roman"/>
          <w:bCs/>
          <w:color w:val="000000"/>
        </w:rPr>
        <w:t>.</w:t>
      </w:r>
      <w:r w:rsidR="00260411" w:rsidRPr="00D47901">
        <w:rPr>
          <w:rFonts w:cs="Times New Roman"/>
          <w:color w:val="000000"/>
        </w:rPr>
        <w:t xml:space="preserve"> Kierownik budowy działać będ</w:t>
      </w:r>
      <w:r w:rsidR="00DA4078" w:rsidRPr="00D47901">
        <w:rPr>
          <w:rFonts w:cs="Times New Roman"/>
          <w:color w:val="000000"/>
        </w:rPr>
        <w:t>zie</w:t>
      </w:r>
      <w:r w:rsidR="00260411" w:rsidRPr="00D47901">
        <w:rPr>
          <w:rFonts w:cs="Times New Roman"/>
          <w:color w:val="000000"/>
        </w:rPr>
        <w:t xml:space="preserve"> w granicach umocowania określonego w ustawie Prawo budowlane. Kierownik budowy zobowiązan</w:t>
      </w:r>
      <w:r w:rsidR="00DA4078" w:rsidRPr="00D47901">
        <w:rPr>
          <w:rFonts w:cs="Times New Roman"/>
          <w:color w:val="000000"/>
        </w:rPr>
        <w:t>y</w:t>
      </w:r>
      <w:r w:rsidR="00260411" w:rsidRPr="00D47901">
        <w:rPr>
          <w:rFonts w:cs="Times New Roman"/>
          <w:color w:val="000000"/>
        </w:rPr>
        <w:t xml:space="preserve"> </w:t>
      </w:r>
      <w:r w:rsidR="00DA4078" w:rsidRPr="00D47901">
        <w:rPr>
          <w:rFonts w:cs="Times New Roman"/>
          <w:color w:val="000000"/>
        </w:rPr>
        <w:t>jest</w:t>
      </w:r>
      <w:r w:rsidR="00260411" w:rsidRPr="00D47901">
        <w:rPr>
          <w:rFonts w:cs="Times New Roman"/>
          <w:color w:val="000000"/>
        </w:rPr>
        <w:t xml:space="preserve"> do stałego nadzoru nad realizacją robót.</w:t>
      </w:r>
    </w:p>
    <w:p w14:paraId="32A56B26" w14:textId="114873DD" w:rsidR="00260411" w:rsidRPr="00D47901" w:rsidRDefault="008373B1" w:rsidP="00260411">
      <w:pPr>
        <w:pStyle w:val="Lista"/>
        <w:widowControl w:val="0"/>
        <w:tabs>
          <w:tab w:val="left" w:pos="284"/>
          <w:tab w:val="left" w:pos="852"/>
          <w:tab w:val="left" w:pos="1420"/>
        </w:tabs>
        <w:suppressAutoHyphens w:val="0"/>
        <w:spacing w:line="240" w:lineRule="auto"/>
        <w:ind w:left="284" w:hanging="284"/>
        <w:rPr>
          <w:rFonts w:cs="Times New Roman"/>
          <w:color w:val="000000"/>
        </w:rPr>
      </w:pPr>
      <w:r w:rsidRPr="00BD5EA0">
        <w:rPr>
          <w:rFonts w:cs="Times New Roman"/>
          <w:bCs/>
          <w:color w:val="000000"/>
        </w:rPr>
        <w:t>7</w:t>
      </w:r>
      <w:r w:rsidR="00260411" w:rsidRPr="00BD5EA0">
        <w:rPr>
          <w:rFonts w:cs="Times New Roman"/>
          <w:bCs/>
          <w:color w:val="000000"/>
        </w:rPr>
        <w:t>.</w:t>
      </w:r>
      <w:r w:rsidR="00260411" w:rsidRPr="00D47901">
        <w:rPr>
          <w:rFonts w:cs="Times New Roman"/>
          <w:color w:val="000000"/>
        </w:rPr>
        <w:t xml:space="preserve"> Wykonawca ponosi odpowiedzialność za uszkodzenie i zniszczenie instalacji naniesionych na planie uzbrojenia terenu oraz tych</w:t>
      </w:r>
      <w:r w:rsidR="00260411" w:rsidRPr="00D47901">
        <w:rPr>
          <w:rFonts w:cs="Times New Roman"/>
          <w:b/>
          <w:color w:val="000000"/>
        </w:rPr>
        <w:t xml:space="preserve"> </w:t>
      </w:r>
      <w:r w:rsidR="00260411" w:rsidRPr="00D47901">
        <w:rPr>
          <w:rFonts w:cs="Times New Roman"/>
          <w:color w:val="000000"/>
        </w:rPr>
        <w:t>instalacji, których istnienie można było przewidzieć w trakcie realizacji robót.</w:t>
      </w:r>
    </w:p>
    <w:p w14:paraId="0F0C66AD" w14:textId="2689A0E4" w:rsidR="00260411" w:rsidRPr="00D47901" w:rsidRDefault="008373B1" w:rsidP="00260411">
      <w:pPr>
        <w:pStyle w:val="Lista"/>
        <w:widowControl w:val="0"/>
        <w:tabs>
          <w:tab w:val="left" w:pos="284"/>
          <w:tab w:val="left" w:pos="852"/>
          <w:tab w:val="left" w:pos="1420"/>
        </w:tabs>
        <w:suppressAutoHyphens w:val="0"/>
        <w:spacing w:line="240" w:lineRule="auto"/>
        <w:ind w:left="284" w:hanging="284"/>
        <w:rPr>
          <w:rFonts w:cs="Times New Roman"/>
          <w:color w:val="000000"/>
        </w:rPr>
      </w:pPr>
      <w:r w:rsidRPr="00BD5EA0">
        <w:rPr>
          <w:rFonts w:cs="Times New Roman"/>
          <w:bCs/>
          <w:color w:val="000000"/>
        </w:rPr>
        <w:t>8</w:t>
      </w:r>
      <w:r w:rsidR="00260411" w:rsidRPr="00BD5EA0">
        <w:rPr>
          <w:rFonts w:cs="Times New Roman"/>
          <w:bCs/>
          <w:color w:val="000000"/>
        </w:rPr>
        <w:t>.</w:t>
      </w:r>
      <w:r w:rsidR="00260411" w:rsidRPr="00D47901">
        <w:rPr>
          <w:rFonts w:cs="Times New Roman"/>
          <w:color w:val="000000"/>
        </w:rPr>
        <w:t xml:space="preserve"> Szkody i zniszczenia spowodowane w wykonanych robotach na skutek zdarzeń losowych i innych, powstałe przed odbiorem końcowym przedmiotu Umowy Wykonawca naprawia na własny koszt.</w:t>
      </w:r>
    </w:p>
    <w:p w14:paraId="168DA03F" w14:textId="77777777" w:rsidR="00260411" w:rsidRPr="00D47901" w:rsidRDefault="00260411" w:rsidP="00260411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2495B5D" w14:textId="77777777" w:rsidR="00260411" w:rsidRPr="00D47901" w:rsidRDefault="00260411" w:rsidP="00260411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b/>
          <w:color w:val="000000"/>
          <w:sz w:val="24"/>
          <w:szCs w:val="24"/>
        </w:rPr>
        <w:t>§ 5.</w:t>
      </w:r>
    </w:p>
    <w:p w14:paraId="6342EDC1" w14:textId="77777777" w:rsidR="00260411" w:rsidRPr="00D47901" w:rsidRDefault="00260411" w:rsidP="00260411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b/>
          <w:color w:val="000000"/>
          <w:sz w:val="24"/>
          <w:szCs w:val="24"/>
        </w:rPr>
        <w:t>Wynagrodzenie i zapłata wynagrodzenia</w:t>
      </w:r>
    </w:p>
    <w:p w14:paraId="19A7DF54" w14:textId="77777777" w:rsidR="00260411" w:rsidRPr="00D47901" w:rsidRDefault="00260411" w:rsidP="00260411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82F67AA" w14:textId="22621C5F" w:rsidR="00260411" w:rsidRPr="00D47901" w:rsidRDefault="00260411" w:rsidP="00DA4078">
      <w:pPr>
        <w:widowControl w:val="0"/>
        <w:numPr>
          <w:ilvl w:val="0"/>
          <w:numId w:val="19"/>
        </w:numPr>
        <w:tabs>
          <w:tab w:val="clear" w:pos="720"/>
          <w:tab w:val="num" w:pos="284"/>
          <w:tab w:val="left" w:pos="1135"/>
        </w:tabs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Za wykonanie przedmiotu Umowy, określonego w §1 niniejszej Umowy, Strony </w:t>
      </w:r>
      <w:r w:rsidRPr="00D47901">
        <w:rPr>
          <w:rFonts w:ascii="Times New Roman" w:hAnsi="Times New Roman" w:cs="Times New Roman"/>
          <w:b/>
          <w:color w:val="000000"/>
          <w:sz w:val="24"/>
          <w:szCs w:val="24"/>
        </w:rPr>
        <w:t>ustalają wynagrodzenie ryczałtowe brutto</w:t>
      </w: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 w wysokości </w:t>
      </w:r>
      <w:r w:rsidR="000B3082" w:rsidRPr="00D47901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………</w:t>
      </w:r>
      <w:r w:rsidR="001676E2" w:rsidRPr="00D4790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90106C" w:rsidRPr="00D47901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(słownie: </w:t>
      </w:r>
      <w:r w:rsidR="000B3082" w:rsidRPr="00D47901">
        <w:rPr>
          <w:rFonts w:ascii="Times New Roman" w:hAnsi="Times New Roman" w:cs="Times New Roman"/>
          <w:i/>
          <w:color w:val="000000"/>
          <w:sz w:val="24"/>
          <w:szCs w:val="24"/>
        </w:rPr>
        <w:t>…</w:t>
      </w:r>
      <w:r w:rsidR="001676E2" w:rsidRPr="00D47901">
        <w:rPr>
          <w:rFonts w:ascii="Times New Roman" w:hAnsi="Times New Roman" w:cs="Times New Roman"/>
          <w:i/>
          <w:color w:val="000000"/>
          <w:sz w:val="24"/>
          <w:szCs w:val="24"/>
        </w:rPr>
        <w:t>………………………………</w:t>
      </w:r>
      <w:r w:rsidR="000B3082" w:rsidRPr="00D47901">
        <w:rPr>
          <w:rFonts w:ascii="Times New Roman" w:hAnsi="Times New Roman" w:cs="Times New Roman"/>
          <w:i/>
          <w:color w:val="000000"/>
          <w:sz w:val="24"/>
          <w:szCs w:val="24"/>
        </w:rPr>
        <w:t>………</w:t>
      </w:r>
      <w:r w:rsidR="0090106C" w:rsidRPr="00D47901"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  <w:r w:rsidR="0090106C"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 złotych</w:t>
      </w: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, w tym kwota netto wynosi </w:t>
      </w:r>
      <w:r w:rsidR="000B3082" w:rsidRPr="00D47901">
        <w:rPr>
          <w:rFonts w:ascii="Times New Roman" w:hAnsi="Times New Roman" w:cs="Times New Roman"/>
          <w:color w:val="000000"/>
          <w:sz w:val="24"/>
          <w:szCs w:val="24"/>
        </w:rPr>
        <w:t>……..</w:t>
      </w:r>
      <w:r w:rsidR="0090106C"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106C" w:rsidRPr="00D47901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(słownie: </w:t>
      </w:r>
      <w:r w:rsidR="000B3082" w:rsidRPr="00D47901">
        <w:rPr>
          <w:rFonts w:ascii="Times New Roman" w:hAnsi="Times New Roman" w:cs="Times New Roman"/>
          <w:i/>
          <w:color w:val="000000"/>
          <w:sz w:val="24"/>
          <w:szCs w:val="24"/>
        </w:rPr>
        <w:t>…</w:t>
      </w:r>
      <w:r w:rsidR="001676E2" w:rsidRPr="00D47901">
        <w:rPr>
          <w:rFonts w:ascii="Times New Roman" w:hAnsi="Times New Roman" w:cs="Times New Roman"/>
          <w:i/>
          <w:color w:val="000000"/>
          <w:sz w:val="24"/>
          <w:szCs w:val="24"/>
        </w:rPr>
        <w:t>…………………………………</w:t>
      </w:r>
      <w:r w:rsidR="000B3082" w:rsidRPr="00D47901">
        <w:rPr>
          <w:rFonts w:ascii="Times New Roman" w:hAnsi="Times New Roman" w:cs="Times New Roman"/>
          <w:i/>
          <w:color w:val="000000"/>
          <w:sz w:val="24"/>
          <w:szCs w:val="24"/>
        </w:rPr>
        <w:t>……</w:t>
      </w:r>
      <w:r w:rsidR="0090106C" w:rsidRPr="00D47901">
        <w:rPr>
          <w:rFonts w:ascii="Times New Roman" w:hAnsi="Times New Roman" w:cs="Times New Roman"/>
          <w:color w:val="000000"/>
          <w:sz w:val="24"/>
          <w:szCs w:val="24"/>
        </w:rPr>
        <w:t>) z</w:t>
      </w:r>
      <w:r w:rsidR="0090106C"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>łotych</w:t>
      </w:r>
      <w:r w:rsidRPr="00D47901">
        <w:rPr>
          <w:rFonts w:ascii="Times New Roman" w:hAnsi="Times New Roman" w:cs="Times New Roman"/>
          <w:color w:val="000000"/>
          <w:sz w:val="24"/>
          <w:szCs w:val="24"/>
        </w:rPr>
        <w:t>. Wynagrodzenie ryczałtowe jest równe wartości Umowy.</w:t>
      </w:r>
    </w:p>
    <w:p w14:paraId="2DA8CFE8" w14:textId="0280D24F" w:rsidR="00260411" w:rsidRPr="00D47901" w:rsidRDefault="00260411" w:rsidP="00260411">
      <w:pPr>
        <w:widowControl w:val="0"/>
        <w:numPr>
          <w:ilvl w:val="0"/>
          <w:numId w:val="19"/>
        </w:numPr>
        <w:tabs>
          <w:tab w:val="clear" w:pos="720"/>
          <w:tab w:val="num" w:pos="284"/>
          <w:tab w:val="left" w:pos="1135"/>
        </w:tabs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Wynagrodzenie ryczałtowe o którym mowa w ust 1. obejmuje wszystkie koszty związane z realizacją przedmiotu Umowy. Wynagrodzenie obejmuje również ewentualne koszty  Wykonawcy związane ryzykiem oddziaływania czynników  mających lub mogących mieć wpływ na wykonanie przedmiotu Umowy.</w:t>
      </w:r>
    </w:p>
    <w:p w14:paraId="403CC761" w14:textId="77777777" w:rsidR="00260411" w:rsidRPr="00D47901" w:rsidRDefault="00260411" w:rsidP="00260411">
      <w:pPr>
        <w:widowControl w:val="0"/>
        <w:numPr>
          <w:ilvl w:val="0"/>
          <w:numId w:val="19"/>
        </w:numPr>
        <w:tabs>
          <w:tab w:val="clear" w:pos="720"/>
          <w:tab w:val="num" w:pos="284"/>
          <w:tab w:val="left" w:pos="1135"/>
        </w:tabs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Niedoszacowanie, pominięcie oraz brak rozpoznania zakresu przedmiotu Umowy nie może być podstawą do żądania zmiany wynagrodzenia ryczałtowego określonego w ust. 1 niniejszego paragrafu.</w:t>
      </w:r>
    </w:p>
    <w:p w14:paraId="47D403E8" w14:textId="1CCA5C3F" w:rsidR="00260411" w:rsidRPr="00D47901" w:rsidRDefault="00260411" w:rsidP="00260411">
      <w:pPr>
        <w:widowControl w:val="0"/>
        <w:numPr>
          <w:ilvl w:val="0"/>
          <w:numId w:val="19"/>
        </w:numPr>
        <w:tabs>
          <w:tab w:val="clear" w:pos="720"/>
          <w:tab w:val="num" w:pos="426"/>
          <w:tab w:val="left" w:pos="1135"/>
        </w:tabs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Płatność będzie dokon</w:t>
      </w:r>
      <w:r w:rsidR="00DA4078" w:rsidRPr="00D47901">
        <w:rPr>
          <w:rFonts w:ascii="Times New Roman" w:hAnsi="Times New Roman" w:cs="Times New Roman"/>
          <w:color w:val="000000"/>
          <w:sz w:val="24"/>
          <w:szCs w:val="24"/>
        </w:rPr>
        <w:t>ana jednorazowo,</w:t>
      </w: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 przelewem na wskazany przez Wykonawcę rachunek bankowy tj. na rachunek nr</w:t>
      </w:r>
      <w:r w:rsidR="005F1904"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B3082" w:rsidRPr="00D47901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……………</w:t>
      </w:r>
      <w:r w:rsidR="001676E2" w:rsidRPr="00D47901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…………………………………………</w:t>
      </w:r>
      <w:r w:rsidR="000B3082" w:rsidRPr="00D47901">
        <w:rPr>
          <w:rFonts w:ascii="Times New Roman" w:hAnsi="Times New Roman" w:cs="Times New Roman"/>
          <w:b/>
          <w:bCs/>
          <w:color w:val="000000"/>
          <w:sz w:val="24"/>
          <w:szCs w:val="24"/>
        </w:rPr>
        <w:t>..</w:t>
      </w: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, w terminie </w:t>
      </w:r>
      <w:r w:rsidRPr="00D47901">
        <w:rPr>
          <w:rFonts w:ascii="Times New Roman" w:hAnsi="Times New Roman" w:cs="Times New Roman"/>
          <w:b/>
          <w:color w:val="000000"/>
          <w:sz w:val="24"/>
          <w:szCs w:val="24"/>
        </w:rPr>
        <w:t>maks.</w:t>
      </w: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E41C5">
        <w:rPr>
          <w:rFonts w:ascii="Times New Roman" w:hAnsi="Times New Roman" w:cs="Times New Roman"/>
          <w:b/>
          <w:bCs/>
          <w:color w:val="000000"/>
          <w:sz w:val="24"/>
          <w:szCs w:val="24"/>
        </w:rPr>
        <w:t>30</w:t>
      </w:r>
      <w:r w:rsidRPr="00D479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dni</w:t>
      </w: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 od daty otrzymania przez Zamawiającego prawidłowo wystawionej faktury/rachunku wraz z zatwierdzonym protokołem odbioru robót. Za termin zapłaty uznaje się dzień złożenia polecenia przelewu w banku Zamawiającego. Ewentualna zmiana w/w numeru rachunku bankowego następuje w drodze odrębnie złożonego oświadczenia Wykonawcy i nie stanowi zmiany umowy. </w:t>
      </w:r>
    </w:p>
    <w:p w14:paraId="2BA6C2C2" w14:textId="2AA3E06C" w:rsidR="00260411" w:rsidRPr="00D47901" w:rsidRDefault="00260411" w:rsidP="00DA4078">
      <w:pPr>
        <w:widowControl w:val="0"/>
        <w:tabs>
          <w:tab w:val="left" w:pos="1135"/>
        </w:tabs>
        <w:ind w:left="42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W przypadku wcześniejszego należytego wykonania przez Wykonawcę przedmiotu zamówienia (przed upływem terminu o którym mowa w § 2 ust. 1) i złożenia prawidłowo wystawionej faktury/rachunku, Zamawiający nie będzie wstrzymywał wypłaty należnego Wykonawcy wynagrodzenia (wypłata także nastąpi w terminie do </w:t>
      </w:r>
      <w:r w:rsidR="002E41C5">
        <w:rPr>
          <w:rFonts w:ascii="Times New Roman" w:hAnsi="Times New Roman" w:cs="Times New Roman"/>
          <w:bCs/>
          <w:color w:val="000000"/>
          <w:sz w:val="24"/>
          <w:szCs w:val="24"/>
        </w:rPr>
        <w:t>30</w:t>
      </w:r>
      <w:r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dni od dn. złożenia w/w faktury/rachunku).</w:t>
      </w:r>
    </w:p>
    <w:p w14:paraId="378A6066" w14:textId="77777777" w:rsidR="00260411" w:rsidRPr="00D47901" w:rsidRDefault="00260411" w:rsidP="00260411">
      <w:pPr>
        <w:widowControl w:val="0"/>
        <w:numPr>
          <w:ilvl w:val="0"/>
          <w:numId w:val="19"/>
        </w:numPr>
        <w:tabs>
          <w:tab w:val="clear" w:pos="720"/>
          <w:tab w:val="num" w:pos="426"/>
          <w:tab w:val="left" w:pos="1135"/>
        </w:tabs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Za nieterminowe płatności, Wykonawca ma prawo naliczyć odsetki ustawowe.</w:t>
      </w:r>
    </w:p>
    <w:p w14:paraId="02BD021D" w14:textId="47007CAA" w:rsidR="00260411" w:rsidRPr="00D47901" w:rsidRDefault="00260411" w:rsidP="00260411">
      <w:pPr>
        <w:widowControl w:val="0"/>
        <w:numPr>
          <w:ilvl w:val="0"/>
          <w:numId w:val="19"/>
        </w:numPr>
        <w:tabs>
          <w:tab w:val="clear" w:pos="720"/>
          <w:tab w:val="num" w:pos="426"/>
          <w:tab w:val="left" w:pos="849"/>
          <w:tab w:val="left" w:pos="992"/>
        </w:tabs>
        <w:overflowPunct w:val="0"/>
        <w:autoSpaceDE w:val="0"/>
        <w:ind w:left="426" w:hanging="426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W przypadku wykonania robót zamiennych lub dodatkowych, wartość robót ustalona zostanie w oparciu o wartości elementów robót wskazane przez Wykonawcę w kosztorysie ofertowym,  a w przypadku braku takiej możliwości w oparciu o ceny r-g, materiałów i sprzętu nie wyższe niż </w:t>
      </w:r>
      <w:r w:rsidRPr="00D47901">
        <w:rPr>
          <w:rFonts w:ascii="Times New Roman" w:hAnsi="Times New Roman" w:cs="Times New Roman"/>
          <w:color w:val="000000"/>
          <w:sz w:val="24"/>
          <w:szCs w:val="24"/>
        </w:rPr>
        <w:lastRenderedPageBreak/>
        <w:t>średnie ceny kwartalne dla miast</w:t>
      </w:r>
      <w:r w:rsidR="002E41C5">
        <w:rPr>
          <w:rFonts w:ascii="Times New Roman" w:hAnsi="Times New Roman" w:cs="Times New Roman"/>
          <w:color w:val="000000"/>
          <w:sz w:val="24"/>
          <w:szCs w:val="24"/>
        </w:rPr>
        <w:t>a Lipska</w:t>
      </w: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 publikowane w wydawnictwach SEKOCENBUD za kwartał poprzedzający kwartał, w którym dokonano zamówienia. </w:t>
      </w:r>
    </w:p>
    <w:p w14:paraId="2806C32A" w14:textId="2437A5D6" w:rsidR="00260411" w:rsidRPr="00D47901" w:rsidRDefault="00260411" w:rsidP="00260411">
      <w:pPr>
        <w:widowControl w:val="0"/>
        <w:numPr>
          <w:ilvl w:val="0"/>
          <w:numId w:val="19"/>
        </w:numPr>
        <w:tabs>
          <w:tab w:val="clear" w:pos="720"/>
          <w:tab w:val="num" w:pos="426"/>
          <w:tab w:val="left" w:pos="850"/>
          <w:tab w:val="left" w:pos="992"/>
        </w:tabs>
        <w:overflowPunct w:val="0"/>
        <w:autoSpaceDE w:val="0"/>
        <w:ind w:left="426" w:hanging="426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W przypadku ograniczenia zakresu robót obniżenie ustalonego wynagrodzenia nastąpi w oparciu o wartości elementów robót wskazane przez Wykonawcę w kosztorysie ofertowym. </w:t>
      </w:r>
    </w:p>
    <w:p w14:paraId="489F3764" w14:textId="77777777" w:rsidR="00701F1C" w:rsidRPr="00D47901" w:rsidRDefault="00701F1C" w:rsidP="001676E2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01F9B63" w14:textId="1B8E9963" w:rsidR="00260411" w:rsidRPr="00D47901" w:rsidRDefault="00260411" w:rsidP="00260411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b/>
          <w:color w:val="000000"/>
          <w:sz w:val="24"/>
          <w:szCs w:val="24"/>
        </w:rPr>
        <w:t>§ 6.</w:t>
      </w:r>
    </w:p>
    <w:p w14:paraId="47990240" w14:textId="77777777" w:rsidR="00260411" w:rsidRPr="00D47901" w:rsidRDefault="00260411" w:rsidP="00260411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b/>
          <w:color w:val="000000"/>
          <w:sz w:val="24"/>
          <w:szCs w:val="24"/>
        </w:rPr>
        <w:t>Odbiory</w:t>
      </w:r>
    </w:p>
    <w:p w14:paraId="53F8308F" w14:textId="77777777" w:rsidR="00260411" w:rsidRPr="00D47901" w:rsidRDefault="00260411" w:rsidP="00260411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36BB995" w14:textId="77777777" w:rsidR="00260411" w:rsidRPr="00BD5EA0" w:rsidRDefault="00260411" w:rsidP="00260411">
      <w:pPr>
        <w:tabs>
          <w:tab w:val="left" w:pos="426"/>
        </w:tabs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D5EA0">
        <w:rPr>
          <w:rFonts w:ascii="Times New Roman" w:hAnsi="Times New Roman" w:cs="Times New Roman"/>
          <w:bCs/>
          <w:color w:val="000000"/>
          <w:sz w:val="24"/>
          <w:szCs w:val="24"/>
        </w:rPr>
        <w:t>Zasady i terminy dokonywania odbiorów.</w:t>
      </w:r>
    </w:p>
    <w:p w14:paraId="06BB8EF4" w14:textId="77777777" w:rsidR="00260411" w:rsidRPr="00D47901" w:rsidRDefault="00260411" w:rsidP="00BD5EA0">
      <w:pPr>
        <w:widowControl w:val="0"/>
        <w:numPr>
          <w:ilvl w:val="0"/>
          <w:numId w:val="20"/>
        </w:numPr>
        <w:tabs>
          <w:tab w:val="left" w:pos="426"/>
          <w:tab w:val="left" w:pos="1712"/>
        </w:tabs>
        <w:suppressAutoHyphens/>
        <w:overflowPunct w:val="0"/>
        <w:autoSpaceDE w:val="0"/>
        <w:ind w:left="284" w:hanging="284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Odbiór wykonanych robót dokumentowany jest stosownym protokołem. </w:t>
      </w:r>
    </w:p>
    <w:p w14:paraId="0188E728" w14:textId="34569102" w:rsidR="00260411" w:rsidRPr="00D47901" w:rsidRDefault="00260411" w:rsidP="00BD5EA0">
      <w:pPr>
        <w:widowControl w:val="0"/>
        <w:tabs>
          <w:tab w:val="left" w:pos="426"/>
          <w:tab w:val="left" w:pos="1712"/>
        </w:tabs>
        <w:overflowPunct w:val="0"/>
        <w:autoSpaceDE w:val="0"/>
        <w:ind w:left="284" w:hanging="284"/>
        <w:jc w:val="both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2. Odbiór częściowy robót polega na sprawdzeniu i ocenie jakości i ilości robót objętych tym odbiorem.</w:t>
      </w:r>
      <w:r w:rsidRPr="00D479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47901">
        <w:rPr>
          <w:rFonts w:ascii="Times New Roman" w:hAnsi="Times New Roman" w:cs="Times New Roman"/>
          <w:color w:val="000000"/>
          <w:sz w:val="24"/>
          <w:szCs w:val="24"/>
        </w:rPr>
        <w:t>Zgłoszenie do odbioru częściowego robót zanikających lub ulegających zakryciu lub robót w toku jest dokonywane przez kierownika budowy. O dokonaniu zgłoszenia kierownik budowy informuje inspektora nadzoru i Zamawiającego.</w:t>
      </w:r>
    </w:p>
    <w:p w14:paraId="7C18A53F" w14:textId="11102D0E" w:rsidR="00260411" w:rsidRPr="00D47901" w:rsidRDefault="00260411" w:rsidP="00BD5EA0">
      <w:pPr>
        <w:widowControl w:val="0"/>
        <w:tabs>
          <w:tab w:val="left" w:pos="-192"/>
          <w:tab w:val="left" w:pos="426"/>
        </w:tabs>
        <w:overflowPunct w:val="0"/>
        <w:autoSpaceDE w:val="0"/>
        <w:ind w:left="284" w:hanging="284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3.  Odbiór końcowy robót budowlanych zostanie przeprowadzony jako odbiór końcowy przedmiotu Umowy. W celu dokonania odbioru końcowego przedmiotu Umowy Wykonawca zobowiązany jest dokonać skutecznego zgłoszenia gotowości do odbioru na warunkach określonym w Umow</w:t>
      </w:r>
      <w:r w:rsidR="00DA4078" w:rsidRPr="00D47901">
        <w:rPr>
          <w:rFonts w:ascii="Times New Roman" w:hAnsi="Times New Roman" w:cs="Times New Roman"/>
          <w:color w:val="000000"/>
          <w:sz w:val="24"/>
          <w:szCs w:val="24"/>
        </w:rPr>
        <w:t>ie.</w:t>
      </w:r>
    </w:p>
    <w:p w14:paraId="5888592C" w14:textId="0A4127CD" w:rsidR="00260411" w:rsidRPr="00BD5EA0" w:rsidRDefault="00260411" w:rsidP="00BD5EA0">
      <w:pPr>
        <w:widowControl w:val="0"/>
        <w:tabs>
          <w:tab w:val="left" w:pos="426"/>
          <w:tab w:val="left" w:pos="2868"/>
        </w:tabs>
        <w:overflowPunct w:val="0"/>
        <w:autoSpaceDE w:val="0"/>
        <w:ind w:left="284" w:hanging="284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BD5EA0">
        <w:rPr>
          <w:rFonts w:ascii="Times New Roman" w:hAnsi="Times New Roman" w:cs="Times New Roman"/>
          <w:color w:val="000000"/>
          <w:sz w:val="24"/>
          <w:szCs w:val="24"/>
        </w:rPr>
        <w:t>4. Strony ustalają, że odbiór końcowy przedmiotu Umowy, wymaga wykonania</w:t>
      </w:r>
      <w:r w:rsidR="00DA4078" w:rsidRPr="00BD5E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D5EA0">
        <w:rPr>
          <w:rFonts w:ascii="Times New Roman" w:hAnsi="Times New Roman" w:cs="Times New Roman"/>
          <w:color w:val="000000"/>
          <w:sz w:val="24"/>
          <w:szCs w:val="24"/>
        </w:rPr>
        <w:t>następujących czynności:</w:t>
      </w:r>
    </w:p>
    <w:p w14:paraId="21F7FAAB" w14:textId="696ED1DD" w:rsidR="005E73B7" w:rsidRPr="003E5A44" w:rsidRDefault="00260411" w:rsidP="00BD5EA0">
      <w:pPr>
        <w:widowControl w:val="0"/>
        <w:tabs>
          <w:tab w:val="left" w:pos="426"/>
          <w:tab w:val="left" w:pos="14814"/>
        </w:tabs>
        <w:overflowPunct w:val="0"/>
        <w:autoSpaceDE w:val="0"/>
        <w:ind w:left="284" w:hanging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D5EA0">
        <w:rPr>
          <w:rFonts w:ascii="Times New Roman" w:hAnsi="Times New Roman" w:cs="Times New Roman"/>
          <w:bCs/>
          <w:color w:val="000000"/>
          <w:sz w:val="24"/>
          <w:szCs w:val="24"/>
        </w:rPr>
        <w:t>1)</w:t>
      </w: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 Po ostatecznym zakończeniu wszystkich robót budowlanych, kierownik budowy zgłasza Inspektorowi Nadzoru, gotowość do odbioru przedkładając jednocześnie do zatwierdzenia dokumenty odbiorowe, w skład których wchodzą</w:t>
      </w:r>
      <w:r w:rsidR="00331C56" w:rsidRPr="00D47901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DA4078" w:rsidRPr="00D47901">
        <w:rPr>
          <w:rFonts w:ascii="Times New Roman" w:hAnsi="Times New Roman" w:cs="Times New Roman"/>
          <w:sz w:val="24"/>
          <w:szCs w:val="24"/>
        </w:rPr>
        <w:t xml:space="preserve"> </w:t>
      </w:r>
      <w:r w:rsidR="005E73B7" w:rsidRPr="003E5A44">
        <w:rPr>
          <w:rFonts w:ascii="Times New Roman" w:hAnsi="Times New Roman" w:cs="Times New Roman"/>
          <w:sz w:val="24"/>
          <w:szCs w:val="24"/>
        </w:rPr>
        <w:t>dokumenty powykonawcze wynikające z ustawy Prawo budowlane, w tym  atesty na wbudowane materiały, protokoły badań i sprawdzeń, zestawienie ilościowe dostarczonych urządzeń, inwentaryzację geodezyjną powykonawczą.</w:t>
      </w:r>
    </w:p>
    <w:p w14:paraId="19895CDB" w14:textId="2531907C" w:rsidR="00260411" w:rsidRPr="00D47901" w:rsidRDefault="00260411" w:rsidP="00BD5EA0">
      <w:pPr>
        <w:widowControl w:val="0"/>
        <w:overflowPunct w:val="0"/>
        <w:autoSpaceDE w:val="0"/>
        <w:ind w:left="284" w:hanging="284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BD5EA0">
        <w:rPr>
          <w:rFonts w:ascii="Times New Roman" w:hAnsi="Times New Roman" w:cs="Times New Roman"/>
          <w:sz w:val="24"/>
          <w:szCs w:val="24"/>
        </w:rPr>
        <w:t>2)</w:t>
      </w:r>
      <w:r w:rsidRPr="00D47901">
        <w:rPr>
          <w:rFonts w:ascii="Times New Roman" w:hAnsi="Times New Roman" w:cs="Times New Roman"/>
          <w:sz w:val="24"/>
          <w:szCs w:val="24"/>
        </w:rPr>
        <w:t xml:space="preserve">  Po sprawdzeniu i zatwierdzeniu prawidłowości dokumentów odbiorowych</w:t>
      </w: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 Inspektor Nadzoru pisemnie potwierdza Wykonawcy możliwość zgłoszenia do Zamawiającego gotowości do odbioru przedmiotu Umowy oraz przekazania pełnej dokumentacji odbiorowej. Inspektor Nadzoru dokonuje sprawdzenia dokumentów w terminie ma</w:t>
      </w:r>
      <w:r w:rsidR="00666A6C" w:rsidRPr="00D47901">
        <w:rPr>
          <w:rFonts w:ascii="Times New Roman" w:hAnsi="Times New Roman" w:cs="Times New Roman"/>
          <w:color w:val="000000"/>
          <w:sz w:val="24"/>
          <w:szCs w:val="24"/>
        </w:rPr>
        <w:t>ksymalnie</w:t>
      </w: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 3 dni</w:t>
      </w:r>
      <w:r w:rsidR="00666A6C"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 roboczych</w:t>
      </w: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. W przypadku ustalenia przez Inspektora nadzoru, że roboty nie zostały ukończone lub dokumenty odbiorowe są wadliwe lub niekompletne Inspektor nadzoru wskazując przyczyny odmawia potwierdzenia gotowości do odbioru. </w:t>
      </w:r>
    </w:p>
    <w:p w14:paraId="45BBF754" w14:textId="6D9FCA26" w:rsidR="00260411" w:rsidRPr="00D47901" w:rsidRDefault="00260411" w:rsidP="00BD5EA0">
      <w:pPr>
        <w:widowControl w:val="0"/>
        <w:overflowPunct w:val="0"/>
        <w:autoSpaceDE w:val="0"/>
        <w:ind w:left="284" w:hanging="284"/>
        <w:jc w:val="both"/>
        <w:textAlignment w:val="baseline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D5EA0">
        <w:rPr>
          <w:rFonts w:ascii="Times New Roman" w:hAnsi="Times New Roman" w:cs="Times New Roman"/>
          <w:color w:val="000000"/>
          <w:sz w:val="24"/>
          <w:szCs w:val="24"/>
        </w:rPr>
        <w:t>3)</w:t>
      </w: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 Rozpoczęcie odbioru końcowego przedmiotu Umowy nastąpi w ciągu </w:t>
      </w:r>
      <w:r w:rsidR="00666A6C"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maksymalnie </w:t>
      </w:r>
      <w:r w:rsidR="005E73B7">
        <w:rPr>
          <w:rFonts w:ascii="Times New Roman" w:hAnsi="Times New Roman" w:cs="Times New Roman"/>
          <w:color w:val="000000"/>
          <w:sz w:val="24"/>
          <w:szCs w:val="24"/>
        </w:rPr>
        <w:t>14</w:t>
      </w: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 dni od dnia złożenia u Zamawiającego przez Wykonawcę pisemnego zgłoszenia gotowości do odbioru.</w:t>
      </w:r>
      <w:r w:rsidRPr="00D479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>Pisemne zgłoszenie gotowości do odbioru dla swej skuteczności musi zawierać oświadczenie Inspektora Nadzoru o potwierdzeniu ostatecznego zakończeniu wszystkich robót  oraz o sprawdzeniu i zatwierdzeniu dokumentów odbiorowych, a także o możliwości zgłoszenia  Zamawiającemu gotowości do odbioru.</w:t>
      </w:r>
    </w:p>
    <w:p w14:paraId="570C2D14" w14:textId="73B0CB07" w:rsidR="00260411" w:rsidRPr="00D47901" w:rsidRDefault="00260411" w:rsidP="00BD5EA0">
      <w:pPr>
        <w:widowControl w:val="0"/>
        <w:overflowPunct w:val="0"/>
        <w:autoSpaceDE w:val="0"/>
        <w:ind w:left="284" w:hanging="284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BD5EA0">
        <w:rPr>
          <w:rFonts w:ascii="Times New Roman" w:hAnsi="Times New Roman" w:cs="Times New Roman"/>
          <w:color w:val="000000"/>
          <w:sz w:val="24"/>
          <w:szCs w:val="24"/>
        </w:rPr>
        <w:t>4)</w:t>
      </w: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A4078" w:rsidRPr="00D47901">
        <w:rPr>
          <w:rFonts w:ascii="Times New Roman" w:hAnsi="Times New Roman" w:cs="Times New Roman"/>
          <w:color w:val="000000"/>
          <w:sz w:val="24"/>
          <w:szCs w:val="24"/>
        </w:rPr>
        <w:t>Zamawiający</w:t>
      </w: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 przeprowadza</w:t>
      </w:r>
      <w:r w:rsidR="00DA4078" w:rsidRPr="00D47901">
        <w:rPr>
          <w:rFonts w:ascii="Times New Roman" w:hAnsi="Times New Roman" w:cs="Times New Roman"/>
          <w:color w:val="000000"/>
          <w:sz w:val="24"/>
          <w:szCs w:val="24"/>
        </w:rPr>
        <w:t>jąc</w:t>
      </w: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 odbiór przedmiotu Umowy, w szczególności sprawdza zgodność zakresu wykonanych robót z warunkami Umowy, terminowość i jakość wykonanych robót. Jeżeli w trakcie ustali, iż wykonane roboty budowlane nie zawierają żadnych wad lub usterek spis</w:t>
      </w:r>
      <w:r w:rsidR="00A8361F"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ywany jest </w:t>
      </w: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niezwłocznie protokół końcowego odbioru robót. W protokole końcowego odbioru zamieszcza się również informację o dotrzymaniu lub przekroczeniu terminu wykonania przedmiotu Umowy.  </w:t>
      </w:r>
    </w:p>
    <w:p w14:paraId="092A30C2" w14:textId="77B05135" w:rsidR="00260411" w:rsidRPr="00D47901" w:rsidRDefault="00260411" w:rsidP="00BD5EA0">
      <w:pPr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5EA0">
        <w:rPr>
          <w:rFonts w:ascii="Times New Roman" w:hAnsi="Times New Roman" w:cs="Times New Roman"/>
          <w:bCs/>
          <w:color w:val="000000"/>
          <w:sz w:val="24"/>
          <w:szCs w:val="24"/>
        </w:rPr>
        <w:t>5)</w:t>
      </w:r>
      <w:r w:rsidRPr="00D479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Jeżeli podczas dokonywania odbioru końcowego  Zamawiający stwierdzi, że wykonane roboty lub złożona dokumentacja odbiorowa zawierają wady lub usterki uczyni o tym ustaleniu uwagę do protokołu  i wstrzyma się z odbiorem końcowym do czasu usunięcia stwierdzonych wad i usterek wyznaczając jednocześnie Wykonawcy termin na usunięcie wad  i usterek. Niedotrzymanie przez Wykonawcę wyznaczonego terminu skutkować będzie  naliczeniem kary umownej w wysokości </w:t>
      </w:r>
      <w:r w:rsidR="00A8361F" w:rsidRPr="00D47901">
        <w:rPr>
          <w:rFonts w:ascii="Times New Roman" w:hAnsi="Times New Roman" w:cs="Times New Roman"/>
          <w:color w:val="000000"/>
          <w:sz w:val="24"/>
          <w:szCs w:val="24"/>
        </w:rPr>
        <w:t>0,5</w:t>
      </w: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% wynagrodzenia umownego określonego w § 5 ust. 1 Umowy, za każdy rozpoczęty dzień </w:t>
      </w:r>
      <w:r w:rsidR="00A8361F" w:rsidRPr="00D47901">
        <w:rPr>
          <w:rFonts w:ascii="Times New Roman" w:hAnsi="Times New Roman" w:cs="Times New Roman"/>
          <w:color w:val="000000"/>
          <w:sz w:val="24"/>
          <w:szCs w:val="24"/>
        </w:rPr>
        <w:t>zwłoki</w:t>
      </w:r>
      <w:r w:rsidRPr="00D4790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29D49CF" w14:textId="77777777" w:rsidR="00260411" w:rsidRPr="00D47901" w:rsidRDefault="00260411" w:rsidP="00BD5EA0">
      <w:pPr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5EA0">
        <w:rPr>
          <w:rFonts w:ascii="Times New Roman" w:hAnsi="Times New Roman" w:cs="Times New Roman"/>
          <w:bCs/>
          <w:color w:val="000000"/>
          <w:sz w:val="24"/>
          <w:szCs w:val="24"/>
        </w:rPr>
        <w:t>6)</w:t>
      </w: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 W przypadku, o którym mowa w pkt 5 odbiór końcowy robót zakończy się spisaniem protokołu końcowego odbioru robót w dniu następującym po zakończeniu usuwania wad i usterek. </w:t>
      </w:r>
      <w:r w:rsidRPr="00D47901">
        <w:rPr>
          <w:rFonts w:ascii="Times New Roman" w:hAnsi="Times New Roman" w:cs="Times New Roman"/>
          <w:color w:val="000000"/>
          <w:sz w:val="24"/>
          <w:szCs w:val="24"/>
        </w:rPr>
        <w:lastRenderedPageBreak/>
        <w:t>Zakończenie usuwania wad i usterek potwierdzone pisemnie przez Inspektora Nadzoru Wykonawca zgłosi Zamawiającemu pisemnie.</w:t>
      </w:r>
    </w:p>
    <w:p w14:paraId="754A918E" w14:textId="77777777" w:rsidR="00A8361F" w:rsidRPr="00D47901" w:rsidRDefault="00A8361F" w:rsidP="00DA407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</w:p>
    <w:p w14:paraId="3C724DEC" w14:textId="38511B71" w:rsidR="000571BB" w:rsidRPr="00D47901" w:rsidRDefault="000571BB" w:rsidP="000571BB">
      <w:pPr>
        <w:suppressAutoHyphens/>
        <w:ind w:left="714" w:hanging="35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</w:pPr>
      <w:r w:rsidRPr="00D4790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  <w:t>§ </w:t>
      </w:r>
      <w:r w:rsidR="00666A6C" w:rsidRPr="00D4790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  <w:t>7</w:t>
      </w:r>
      <w:r w:rsidRPr="00D4790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  <w:t xml:space="preserve">. </w:t>
      </w:r>
    </w:p>
    <w:p w14:paraId="08241AB3" w14:textId="77777777" w:rsidR="000571BB" w:rsidRPr="00D47901" w:rsidRDefault="000571BB" w:rsidP="000571BB">
      <w:pPr>
        <w:suppressAutoHyphens/>
        <w:ind w:left="714" w:hanging="35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</w:pPr>
      <w:r w:rsidRPr="00D4790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  <w:t>Zabezpieczenie należytego wykonania Umowy</w:t>
      </w:r>
    </w:p>
    <w:p w14:paraId="6C20EED6" w14:textId="77777777" w:rsidR="000571BB" w:rsidRPr="00D47901" w:rsidRDefault="000571BB" w:rsidP="000571BB">
      <w:pPr>
        <w:suppressAutoHyphens/>
        <w:ind w:left="714" w:hanging="35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</w:pPr>
    </w:p>
    <w:p w14:paraId="46776F38" w14:textId="5A9295CF" w:rsidR="000571BB" w:rsidRPr="00D47901" w:rsidRDefault="000571BB" w:rsidP="000571BB">
      <w:pPr>
        <w:widowControl w:val="0"/>
        <w:numPr>
          <w:ilvl w:val="3"/>
          <w:numId w:val="18"/>
        </w:numPr>
        <w:suppressAutoHyphens/>
        <w:overflowPunct w:val="0"/>
        <w:autoSpaceDE w:val="0"/>
        <w:ind w:left="284" w:hanging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D479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Ustala się </w:t>
      </w:r>
      <w:r w:rsidRPr="00D4790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  <w:t>zabezpieczenie należytego wykonania Umowy</w:t>
      </w:r>
      <w:r w:rsidRPr="00D479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w wysokości - </w:t>
      </w:r>
      <w:r w:rsidRPr="00D4790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  <w:t>5%</w:t>
      </w:r>
      <w:r w:rsidRPr="00D479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wartości Umowy (wg § 5 ust. 1), tj. w wysokości </w:t>
      </w:r>
      <w:r w:rsidR="00FE291B" w:rsidRPr="00D4790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>………</w:t>
      </w:r>
      <w:r w:rsidR="00BA1807" w:rsidRPr="00D479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(słownie: </w:t>
      </w:r>
      <w:r w:rsidR="00FE291B" w:rsidRPr="00D479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…..</w:t>
      </w:r>
      <w:r w:rsidR="00BA1807" w:rsidRPr="00D479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)</w:t>
      </w:r>
      <w:r w:rsidR="00BA1807" w:rsidRPr="00D4790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 xml:space="preserve"> złotych</w:t>
      </w:r>
      <w:r w:rsidRPr="00D479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.</w:t>
      </w:r>
    </w:p>
    <w:p w14:paraId="6EF28B56" w14:textId="6CD1DFC8" w:rsidR="000571BB" w:rsidRPr="00D47901" w:rsidRDefault="000571BB" w:rsidP="000571BB">
      <w:pPr>
        <w:widowControl w:val="0"/>
        <w:numPr>
          <w:ilvl w:val="3"/>
          <w:numId w:val="18"/>
        </w:numPr>
        <w:tabs>
          <w:tab w:val="left" w:pos="284"/>
          <w:tab w:val="left" w:pos="12210"/>
        </w:tabs>
        <w:suppressAutoHyphens/>
        <w:overflowPunct w:val="0"/>
        <w:autoSpaceDE w:val="0"/>
        <w:ind w:left="360" w:hanging="34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D479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Całość zabezpieczenia tj. </w:t>
      </w:r>
      <w:r w:rsidR="00FE291B" w:rsidRPr="00D4790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>……….</w:t>
      </w:r>
      <w:r w:rsidRPr="00D4790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 xml:space="preserve"> złotych</w:t>
      </w:r>
      <w:r w:rsidRPr="00D479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została wniesiona przez Wykonawcę przed podpisaniem Umowy w formie </w:t>
      </w:r>
      <w:r w:rsidRPr="00D4790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 xml:space="preserve">........................................................ </w:t>
      </w:r>
      <w:r w:rsidRPr="00D479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Zabezpieczenie należytego wykonania Umowy służy do pokrycia roszczeń z tytułu niewykonania lub nienależytego wykonania przedmiotu Umowy przez Wykonawcę. </w:t>
      </w:r>
    </w:p>
    <w:p w14:paraId="69D853D5" w14:textId="77777777" w:rsidR="000571BB" w:rsidRPr="00D47901" w:rsidRDefault="000571BB" w:rsidP="000571BB">
      <w:pPr>
        <w:widowControl w:val="0"/>
        <w:numPr>
          <w:ilvl w:val="3"/>
          <w:numId w:val="18"/>
        </w:numPr>
        <w:tabs>
          <w:tab w:val="left" w:pos="284"/>
          <w:tab w:val="left" w:pos="12210"/>
        </w:tabs>
        <w:suppressAutoHyphens/>
        <w:overflowPunct w:val="0"/>
        <w:autoSpaceDE w:val="0"/>
        <w:ind w:left="360" w:hanging="34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D479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W trakcie realizacji Umowy Wykonawca może dokonać zmiany formy zabezpieczenia należytego wykonania Umowy, w trybie określonym w art. 451 ustawy Prawo zamówień publicznych. Zmiana formy zabezpieczenia należytego wykonania Umowy nie stanowi zmiany treści Umowy.</w:t>
      </w:r>
    </w:p>
    <w:p w14:paraId="2B14FA4E" w14:textId="77777777" w:rsidR="000571BB" w:rsidRPr="00D47901" w:rsidRDefault="000571BB" w:rsidP="000571BB">
      <w:pPr>
        <w:widowControl w:val="0"/>
        <w:numPr>
          <w:ilvl w:val="3"/>
          <w:numId w:val="18"/>
        </w:numPr>
        <w:tabs>
          <w:tab w:val="left" w:pos="284"/>
          <w:tab w:val="left" w:pos="12195"/>
        </w:tabs>
        <w:suppressAutoHyphens/>
        <w:overflowPunct w:val="0"/>
        <w:autoSpaceDE w:val="0"/>
        <w:ind w:left="360" w:hanging="36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D479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Zwrot wniesionego zabezpieczenia: </w:t>
      </w:r>
    </w:p>
    <w:p w14:paraId="5ED359B3" w14:textId="6A474185" w:rsidR="000571BB" w:rsidRPr="00D47901" w:rsidRDefault="000571BB" w:rsidP="000571BB">
      <w:pPr>
        <w:numPr>
          <w:ilvl w:val="1"/>
          <w:numId w:val="23"/>
        </w:numPr>
        <w:tabs>
          <w:tab w:val="left" w:pos="709"/>
          <w:tab w:val="left" w:pos="13527"/>
        </w:tabs>
        <w:suppressAutoHyphens/>
        <w:ind w:left="357" w:hanging="7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D4790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  <w:t>70 %</w:t>
      </w:r>
      <w:r w:rsidRPr="00D479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wartości zabezpieczenia, tj. kwota </w:t>
      </w:r>
      <w:r w:rsidR="00FE291B" w:rsidRPr="00D4790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>…..</w:t>
      </w:r>
      <w:r w:rsidRPr="00D4790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 xml:space="preserve"> złotych</w:t>
      </w:r>
      <w:r w:rsidRPr="00D479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, gwarantująca należyte wykonanie przedmiotu Umowy, zostanie zwolniona w ciągu 30 dni po zakończeniu odbioru końcowego i stwierdzeniu przez Zamawiającego wykonanie ich w sposób należyty, bez jakichkolwiek wad i usterek, które stanowiłyby podstawę roszczeń Zamawiającego w stosunku do Wykonawcy.</w:t>
      </w:r>
    </w:p>
    <w:p w14:paraId="6D252049" w14:textId="464B9E9D" w:rsidR="000571BB" w:rsidRPr="00D47901" w:rsidRDefault="000571BB" w:rsidP="000571BB">
      <w:pPr>
        <w:numPr>
          <w:ilvl w:val="1"/>
          <w:numId w:val="23"/>
        </w:numPr>
        <w:tabs>
          <w:tab w:val="left" w:pos="709"/>
          <w:tab w:val="left" w:pos="13527"/>
        </w:tabs>
        <w:suppressAutoHyphens/>
        <w:ind w:left="357" w:hanging="7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D4790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  <w:t>30 %</w:t>
      </w:r>
      <w:r w:rsidRPr="00D479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wartości zabezpieczenia tj. kwota </w:t>
      </w:r>
      <w:r w:rsidR="00FE291B" w:rsidRPr="00D4790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>…..</w:t>
      </w:r>
      <w:r w:rsidRPr="00D479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</w:t>
      </w:r>
      <w:r w:rsidRPr="00D4790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  <w:t>złotych</w:t>
      </w:r>
      <w:r w:rsidRPr="00D479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zabezpieczająca roszczenia Zamawiającego z tytułu gwarancji oraz rękojmi za wady zwrócona zostanie nie później niż wciągu 15 dniu po upływie okresu gwarancji oraz rękojmi za wady (okres gwarancji jest tożsamy z okresem rękojmi).</w:t>
      </w:r>
      <w:r w:rsidRPr="00D4790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ar-SA"/>
        </w:rPr>
        <w:t xml:space="preserve"> </w:t>
      </w:r>
    </w:p>
    <w:p w14:paraId="44547ED0" w14:textId="750F8963" w:rsidR="000571BB" w:rsidRPr="00D47901" w:rsidRDefault="000571BB" w:rsidP="00BD5EA0">
      <w:pPr>
        <w:widowControl w:val="0"/>
        <w:numPr>
          <w:ilvl w:val="3"/>
          <w:numId w:val="18"/>
        </w:numPr>
        <w:tabs>
          <w:tab w:val="left" w:pos="284"/>
        </w:tabs>
        <w:suppressAutoHyphens/>
        <w:overflowPunct w:val="0"/>
        <w:autoSpaceDE w:val="0"/>
        <w:ind w:left="284" w:hanging="269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ar-SA"/>
        </w:rPr>
      </w:pPr>
      <w:r w:rsidRPr="00D47901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ar-SA"/>
        </w:rPr>
        <w:t>Jeżeli Wykonawca, który wniósł zabezpieczenie należytego wykonania Umowy w formie niepieniężnej, a nie wniósł najpóźniej do upływu terminu, o którym mowa w ust. 4 lit. a) zabezpieczenia z tytułu rękojmi za wady (kwota, o której mowa w ust. 4 lit. b) Zamawiający dokona na poczet niniejszego zabezpieczenia potrącenia wymaganej kwoty pieniężnej z kwoty wynagrodzenia wynikającej z przedłożonej przez Wykonawcę faktury końcowej.</w:t>
      </w:r>
    </w:p>
    <w:p w14:paraId="7891D9C9" w14:textId="77777777" w:rsidR="000571BB" w:rsidRPr="00D47901" w:rsidRDefault="000571BB" w:rsidP="00BD5EA0">
      <w:pPr>
        <w:numPr>
          <w:ilvl w:val="3"/>
          <w:numId w:val="18"/>
        </w:numPr>
        <w:tabs>
          <w:tab w:val="left" w:pos="284"/>
          <w:tab w:val="left" w:pos="426"/>
          <w:tab w:val="left" w:pos="13386"/>
        </w:tabs>
        <w:suppressAutoHyphens/>
        <w:ind w:left="284" w:hanging="26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D479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W przypadku powstania po stronie Zamawiającego roszczeń w stosunku do Wykonawcy z tytułu nienależytego wykonania przedmiotu Umowy oraz uchylania się Wykonawcy od zadośćuczynienia tym roszczeniom, kwota zabezpieczenia należytego wykonania Umowy wraz z powstałymi odsetkami zostanie, w części koniecznej, przeznaczona zgodnie z umową do pokrycia roszczeń z tytułu rękojmi za wady lub udzielonej gwarancji jakości. </w:t>
      </w:r>
    </w:p>
    <w:p w14:paraId="77741C65" w14:textId="514AAD84" w:rsidR="000571BB" w:rsidRPr="00D47901" w:rsidRDefault="000571BB" w:rsidP="00BD5EA0">
      <w:pPr>
        <w:numPr>
          <w:ilvl w:val="3"/>
          <w:numId w:val="18"/>
        </w:numPr>
        <w:tabs>
          <w:tab w:val="left" w:pos="284"/>
        </w:tabs>
        <w:suppressAutoHyphens/>
        <w:ind w:left="284" w:hanging="26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D479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Wykonawca ponosi pełną odpowiedzialność względem Zamawiającego z tytułu gwarancji jakości lub rękojmi za wady. Niedopuszczalne jest ograniczenie odpowiedzialności Wykonawcy do wysokości kwoty zabezpieczenia należytego wykonania Umowy</w:t>
      </w:r>
      <w:r w:rsidR="00666A6C" w:rsidRPr="00D479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.</w:t>
      </w:r>
    </w:p>
    <w:p w14:paraId="3428611E" w14:textId="77777777" w:rsidR="00260411" w:rsidRPr="00D47901" w:rsidRDefault="00260411" w:rsidP="00260411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C228E2C" w14:textId="77777777" w:rsidR="00260411" w:rsidRPr="00D47901" w:rsidRDefault="00260411" w:rsidP="00260411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b/>
          <w:color w:val="000000"/>
          <w:sz w:val="24"/>
          <w:szCs w:val="24"/>
        </w:rPr>
        <w:t>§ 8.</w:t>
      </w:r>
    </w:p>
    <w:p w14:paraId="24B4F265" w14:textId="38EF8296" w:rsidR="00260411" w:rsidRPr="00D47901" w:rsidRDefault="00260411" w:rsidP="00666A6C">
      <w:pPr>
        <w:ind w:left="426" w:hanging="426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b/>
          <w:color w:val="000000"/>
          <w:sz w:val="24"/>
          <w:szCs w:val="24"/>
        </w:rPr>
        <w:t>Kary umowne</w:t>
      </w:r>
    </w:p>
    <w:p w14:paraId="4CC3E050" w14:textId="77777777" w:rsidR="00260411" w:rsidRPr="00D47901" w:rsidRDefault="00260411" w:rsidP="00260411">
      <w:pPr>
        <w:ind w:left="426" w:hanging="426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8F83B62" w14:textId="77777777" w:rsidR="00686EDF" w:rsidRPr="00D47901" w:rsidRDefault="00686EDF" w:rsidP="00BD5EA0">
      <w:pPr>
        <w:widowControl w:val="0"/>
        <w:numPr>
          <w:ilvl w:val="2"/>
          <w:numId w:val="26"/>
        </w:numPr>
        <w:tabs>
          <w:tab w:val="left" w:pos="284"/>
          <w:tab w:val="left" w:pos="426"/>
        </w:tabs>
        <w:suppressAutoHyphens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Wykonawca zapłaci Zamawiającemu karę umowną w przypadku przekroczenia terminu wykonania przedmiotu Umowy, o którym mowa w § 2, w wysokości  0,5 % </w:t>
      </w:r>
      <w:bookmarkStart w:id="0" w:name="_Hlk196815414"/>
      <w:r w:rsidRPr="00D47901">
        <w:rPr>
          <w:rFonts w:ascii="Times New Roman" w:hAnsi="Times New Roman" w:cs="Times New Roman"/>
          <w:color w:val="000000"/>
          <w:sz w:val="24"/>
          <w:szCs w:val="24"/>
        </w:rPr>
        <w:t>wynagrodzenia umownego określonego w § 5 ust. 1 Umowy, za każdy rozpoczęty dzień zwłoki</w:t>
      </w:r>
      <w:bookmarkEnd w:id="0"/>
      <w:r w:rsidRPr="00D4790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60ACA23" w14:textId="77777777" w:rsidR="00686EDF" w:rsidRPr="00D47901" w:rsidRDefault="00686EDF" w:rsidP="00BD5EA0">
      <w:pPr>
        <w:widowControl w:val="0"/>
        <w:numPr>
          <w:ilvl w:val="2"/>
          <w:numId w:val="26"/>
        </w:numPr>
        <w:tabs>
          <w:tab w:val="left" w:pos="284"/>
          <w:tab w:val="left" w:pos="426"/>
        </w:tabs>
        <w:suppressAutoHyphens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W przypadku wystąpienia w wykonanych robotach wad nie dających się usunąć, a umożliwiających eksploatację wykonanego obiektu Zamawiający pomniejszy należne Wykonawcy wynagrodzenie o kwotę w wysokości trzykrotnej wartości wady. Wartość wady oszacowana zostanie przez strony, a w przypadku sporu przez rzeczoznawcę budowlanego. Koszt ekspertyzy obciąża Wykonawcę.</w:t>
      </w:r>
    </w:p>
    <w:p w14:paraId="56F968A5" w14:textId="77777777" w:rsidR="00686EDF" w:rsidRPr="00D47901" w:rsidRDefault="00686EDF" w:rsidP="00BD5EA0">
      <w:pPr>
        <w:widowControl w:val="0"/>
        <w:numPr>
          <w:ilvl w:val="2"/>
          <w:numId w:val="26"/>
        </w:numPr>
        <w:tabs>
          <w:tab w:val="left" w:pos="284"/>
          <w:tab w:val="left" w:pos="426"/>
        </w:tabs>
        <w:suppressAutoHyphens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Odstąpienie od Umowy przez Wykonawcę z przyczyn niezależnych od Zamawiającego oraz odstąpienie od Umowy przez Zamawiającego z przyczyn zależnych od Wykonawcy stanowi podstawę dla Zamawiającego do naliczenia kary umownej w wysokości 20 % wynagrodzenia </w:t>
      </w:r>
      <w:r w:rsidRPr="00D47901">
        <w:rPr>
          <w:rFonts w:ascii="Times New Roman" w:hAnsi="Times New Roman" w:cs="Times New Roman"/>
          <w:color w:val="000000"/>
          <w:sz w:val="24"/>
          <w:szCs w:val="24"/>
        </w:rPr>
        <w:lastRenderedPageBreak/>
        <w:t>Wykonawcy określonego w § 5 ust. 1 Umowy.</w:t>
      </w:r>
    </w:p>
    <w:p w14:paraId="39306A2B" w14:textId="35686066" w:rsidR="00686EDF" w:rsidRPr="00D47901" w:rsidRDefault="00686EDF" w:rsidP="00BD5EA0">
      <w:pPr>
        <w:widowControl w:val="0"/>
        <w:numPr>
          <w:ilvl w:val="2"/>
          <w:numId w:val="26"/>
        </w:numPr>
        <w:tabs>
          <w:tab w:val="left" w:pos="284"/>
          <w:tab w:val="left" w:pos="426"/>
        </w:tabs>
        <w:suppressAutoHyphens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Wykonawca zapłaci Zamawiającemu karę umowną za zwłokę w usunięciu wad i usterek stwierdzonych w okresie gwarancji i rękojmi – w wysokości </w:t>
      </w:r>
      <w:r w:rsidR="00181E20">
        <w:rPr>
          <w:rFonts w:ascii="Times New Roman" w:hAnsi="Times New Roman" w:cs="Times New Roman"/>
          <w:color w:val="000000"/>
          <w:sz w:val="24"/>
          <w:szCs w:val="24"/>
        </w:rPr>
        <w:t xml:space="preserve">0,2 </w:t>
      </w: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% </w:t>
      </w:r>
      <w:r w:rsidR="00BD1B47" w:rsidRPr="00BD1B47">
        <w:rPr>
          <w:rFonts w:ascii="Times New Roman" w:hAnsi="Times New Roman" w:cs="Times New Roman"/>
          <w:color w:val="000000"/>
          <w:sz w:val="24"/>
          <w:szCs w:val="24"/>
        </w:rPr>
        <w:t>wynagrodzenia umownego określonego w § 5 ust. 1 Umowy, za każdy rozpoczęty dzień zwłoki</w:t>
      </w:r>
      <w:r w:rsidR="00BD1B4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165C080" w14:textId="77777777" w:rsidR="00686EDF" w:rsidRPr="00D47901" w:rsidRDefault="00686EDF" w:rsidP="00BD5EA0">
      <w:pPr>
        <w:widowControl w:val="0"/>
        <w:numPr>
          <w:ilvl w:val="2"/>
          <w:numId w:val="26"/>
        </w:numPr>
        <w:tabs>
          <w:tab w:val="left" w:pos="142"/>
          <w:tab w:val="left" w:pos="284"/>
          <w:tab w:val="left" w:pos="426"/>
        </w:tabs>
        <w:suppressAutoHyphens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Zamawiający zastrzega sobie prawo potrącania kwot z tytułu kar umownych z należnego Wykonawcy wynagrodzenia.</w:t>
      </w:r>
    </w:p>
    <w:p w14:paraId="0796AFEB" w14:textId="77777777" w:rsidR="00686EDF" w:rsidRPr="00D47901" w:rsidRDefault="00686EDF" w:rsidP="00BD5EA0">
      <w:pPr>
        <w:widowControl w:val="0"/>
        <w:numPr>
          <w:ilvl w:val="2"/>
          <w:numId w:val="26"/>
        </w:numPr>
        <w:tabs>
          <w:tab w:val="left" w:pos="142"/>
          <w:tab w:val="left" w:pos="284"/>
          <w:tab w:val="left" w:pos="426"/>
        </w:tabs>
        <w:suppressAutoHyphens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Łączna wysokość kar umownych naliczonych jednej Stronie nie może przekroczyć 30% wynagrodzenia Wykonawcy określonego w § 5 ust. 1 Umowy.</w:t>
      </w:r>
    </w:p>
    <w:p w14:paraId="3AE76D70" w14:textId="77777777" w:rsidR="00686EDF" w:rsidRPr="00D47901" w:rsidRDefault="00686EDF" w:rsidP="00BD5EA0">
      <w:pPr>
        <w:widowControl w:val="0"/>
        <w:numPr>
          <w:ilvl w:val="2"/>
          <w:numId w:val="26"/>
        </w:numPr>
        <w:tabs>
          <w:tab w:val="left" w:pos="142"/>
          <w:tab w:val="left" w:pos="284"/>
          <w:tab w:val="left" w:pos="426"/>
        </w:tabs>
        <w:suppressAutoHyphens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Wykonawca zapłaci Zamawiającemu karę umowną za zwłokę dot. złożenia u Zamawiającego kosztorysu o którym mowa w § 1 ust. 4, w wysokości </w:t>
      </w:r>
      <w:r w:rsidRPr="00D4790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>300 złotych</w:t>
      </w:r>
      <w:r w:rsidRPr="00D479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, za każdy rozpoczęty dzień zwłoki względem terminu określonego w § 1 ust. 4.</w:t>
      </w:r>
    </w:p>
    <w:p w14:paraId="5B5E3BD3" w14:textId="77777777" w:rsidR="00686EDF" w:rsidRPr="00D47901" w:rsidRDefault="00686EDF" w:rsidP="00BD5EA0">
      <w:pPr>
        <w:widowControl w:val="0"/>
        <w:numPr>
          <w:ilvl w:val="2"/>
          <w:numId w:val="26"/>
        </w:numPr>
        <w:tabs>
          <w:tab w:val="left" w:pos="142"/>
          <w:tab w:val="left" w:pos="284"/>
          <w:tab w:val="left" w:pos="426"/>
        </w:tabs>
        <w:suppressAutoHyphens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Strony zastrzegają sobie prawo do dochodzenia odszkodowania na zasadach ogólnych, o ile  wartość faktycznie poniesionych szkód przekracza wysokość kar umownych.</w:t>
      </w:r>
    </w:p>
    <w:p w14:paraId="703B599F" w14:textId="77777777" w:rsidR="00260411" w:rsidRPr="00D47901" w:rsidRDefault="00260411" w:rsidP="00260411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FEA151C" w14:textId="77777777" w:rsidR="00260411" w:rsidRPr="00D47901" w:rsidRDefault="00260411" w:rsidP="00260411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b/>
          <w:color w:val="000000"/>
          <w:sz w:val="24"/>
          <w:szCs w:val="24"/>
        </w:rPr>
        <w:t>§ 9.</w:t>
      </w:r>
    </w:p>
    <w:p w14:paraId="42389FD3" w14:textId="77777777" w:rsidR="00260411" w:rsidRPr="00D47901" w:rsidRDefault="00260411" w:rsidP="00260411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b/>
          <w:color w:val="000000"/>
          <w:sz w:val="24"/>
          <w:szCs w:val="24"/>
        </w:rPr>
        <w:t>Umowne prawo odstąpienia od Umowy</w:t>
      </w:r>
    </w:p>
    <w:p w14:paraId="11583487" w14:textId="77777777" w:rsidR="00260411" w:rsidRPr="00D47901" w:rsidRDefault="00260411" w:rsidP="00260411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FE3CE78" w14:textId="77777777" w:rsidR="00260411" w:rsidRPr="00D47901" w:rsidRDefault="00260411" w:rsidP="00260411">
      <w:pPr>
        <w:widowControl w:val="0"/>
        <w:numPr>
          <w:ilvl w:val="2"/>
          <w:numId w:val="19"/>
        </w:numPr>
        <w:tabs>
          <w:tab w:val="clear" w:pos="0"/>
          <w:tab w:val="num" w:pos="426"/>
          <w:tab w:val="left" w:pos="1844"/>
        </w:tabs>
        <w:ind w:left="709" w:hanging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Zamawiającemu przysługuje prawo odstąpienia od Umowy w przypadku gdy:</w:t>
      </w:r>
    </w:p>
    <w:p w14:paraId="5981B234" w14:textId="3893D9E4" w:rsidR="00260411" w:rsidRPr="00D47901" w:rsidRDefault="00260411" w:rsidP="00260411">
      <w:pPr>
        <w:pStyle w:val="Lista21"/>
        <w:numPr>
          <w:ilvl w:val="0"/>
          <w:numId w:val="15"/>
        </w:numPr>
        <w:tabs>
          <w:tab w:val="clear" w:pos="360"/>
          <w:tab w:val="num" w:pos="0"/>
          <w:tab w:val="left" w:pos="709"/>
          <w:tab w:val="left" w:pos="2127"/>
        </w:tabs>
        <w:ind w:left="709" w:hanging="283"/>
        <w:jc w:val="both"/>
        <w:rPr>
          <w:color w:val="000000"/>
          <w:sz w:val="24"/>
          <w:szCs w:val="24"/>
        </w:rPr>
      </w:pPr>
      <w:r w:rsidRPr="00D47901">
        <w:rPr>
          <w:color w:val="000000"/>
          <w:sz w:val="24"/>
          <w:szCs w:val="24"/>
        </w:rPr>
        <w:t xml:space="preserve">Wykonawca opóźnia się z wykonaniem zamówienia o okres dłuższy niż </w:t>
      </w:r>
      <w:r w:rsidR="00A8361F" w:rsidRPr="00D47901">
        <w:rPr>
          <w:color w:val="000000"/>
          <w:sz w:val="24"/>
          <w:szCs w:val="24"/>
        </w:rPr>
        <w:t>1</w:t>
      </w:r>
      <w:r w:rsidR="00666A6C" w:rsidRPr="00D47901">
        <w:rPr>
          <w:color w:val="000000"/>
          <w:sz w:val="24"/>
          <w:szCs w:val="24"/>
        </w:rPr>
        <w:t>0</w:t>
      </w:r>
      <w:r w:rsidRPr="00D47901">
        <w:rPr>
          <w:color w:val="000000"/>
          <w:sz w:val="24"/>
          <w:szCs w:val="24"/>
        </w:rPr>
        <w:t xml:space="preserve"> dni względem przewidzianego w umowie terminu zakończenia realizacji zamówienia.</w:t>
      </w:r>
    </w:p>
    <w:p w14:paraId="5F9E553F" w14:textId="6E76B9CD" w:rsidR="00260411" w:rsidRPr="00D47901" w:rsidRDefault="00260411" w:rsidP="00260411">
      <w:pPr>
        <w:pStyle w:val="Lista"/>
        <w:widowControl w:val="0"/>
        <w:numPr>
          <w:ilvl w:val="0"/>
          <w:numId w:val="15"/>
        </w:numPr>
        <w:tabs>
          <w:tab w:val="clear" w:pos="360"/>
          <w:tab w:val="num" w:pos="0"/>
          <w:tab w:val="left" w:pos="709"/>
          <w:tab w:val="left" w:pos="2127"/>
        </w:tabs>
        <w:suppressAutoHyphens w:val="0"/>
        <w:spacing w:line="240" w:lineRule="auto"/>
        <w:ind w:left="709" w:hanging="283"/>
        <w:rPr>
          <w:rFonts w:cs="Times New Roman"/>
          <w:color w:val="000000"/>
        </w:rPr>
      </w:pPr>
      <w:r w:rsidRPr="00D47901">
        <w:rPr>
          <w:rFonts w:cs="Times New Roman"/>
          <w:color w:val="000000"/>
        </w:rPr>
        <w:t xml:space="preserve">Wystąpi istotna zmiana okoliczności powodująca, że wykonanie Umowy nie leży w interesie publicznym, czego nie można było przewidzieć w chwili zawarcia Umowy – odstąpienie od Umowy w tym przypadku może nastąpić w terminie </w:t>
      </w:r>
      <w:r w:rsidR="00A8361F" w:rsidRPr="00D47901">
        <w:rPr>
          <w:rFonts w:cs="Times New Roman"/>
          <w:color w:val="000000"/>
        </w:rPr>
        <w:t>1</w:t>
      </w:r>
      <w:r w:rsidR="00666A6C" w:rsidRPr="00D47901">
        <w:rPr>
          <w:rFonts w:cs="Times New Roman"/>
          <w:color w:val="000000"/>
        </w:rPr>
        <w:t>0</w:t>
      </w:r>
      <w:r w:rsidRPr="00D47901">
        <w:rPr>
          <w:rFonts w:cs="Times New Roman"/>
          <w:color w:val="000000"/>
        </w:rPr>
        <w:t xml:space="preserve"> dni od powzięcia wiadomości o powyższych okolicznościach. W takim wypadku Wykonawca może żądać jedynie wynagrodzenia należnego mu z tytułu wykonania części Umowy;</w:t>
      </w:r>
    </w:p>
    <w:p w14:paraId="5839425A" w14:textId="42CF711C" w:rsidR="00260411" w:rsidRPr="00D47901" w:rsidRDefault="00260411" w:rsidP="00260411">
      <w:pPr>
        <w:pStyle w:val="Lista"/>
        <w:widowControl w:val="0"/>
        <w:numPr>
          <w:ilvl w:val="0"/>
          <w:numId w:val="15"/>
        </w:numPr>
        <w:tabs>
          <w:tab w:val="clear" w:pos="360"/>
          <w:tab w:val="num" w:pos="0"/>
          <w:tab w:val="left" w:pos="709"/>
          <w:tab w:val="left" w:pos="2127"/>
        </w:tabs>
        <w:suppressAutoHyphens w:val="0"/>
        <w:spacing w:line="240" w:lineRule="auto"/>
        <w:ind w:left="709" w:hanging="283"/>
        <w:rPr>
          <w:rFonts w:cs="Times New Roman"/>
          <w:color w:val="000000"/>
        </w:rPr>
      </w:pPr>
      <w:r w:rsidRPr="00D47901">
        <w:rPr>
          <w:rFonts w:cs="Times New Roman"/>
          <w:color w:val="000000"/>
        </w:rPr>
        <w:t xml:space="preserve">Wykonawca realizuje roboty przewidziane niniejszą umową w sposób niezgodny z niniejszą </w:t>
      </w:r>
      <w:r w:rsidR="00A8361F" w:rsidRPr="00D47901">
        <w:rPr>
          <w:rFonts w:cs="Times New Roman"/>
          <w:color w:val="000000"/>
        </w:rPr>
        <w:t>U</w:t>
      </w:r>
      <w:r w:rsidRPr="00D47901">
        <w:rPr>
          <w:rFonts w:cs="Times New Roman"/>
          <w:color w:val="000000"/>
        </w:rPr>
        <w:t>mową;</w:t>
      </w:r>
    </w:p>
    <w:p w14:paraId="27B36930" w14:textId="77777777" w:rsidR="00260411" w:rsidRPr="00D47901" w:rsidRDefault="00260411" w:rsidP="00260411">
      <w:pPr>
        <w:widowControl w:val="0"/>
        <w:numPr>
          <w:ilvl w:val="0"/>
          <w:numId w:val="15"/>
        </w:numPr>
        <w:tabs>
          <w:tab w:val="clear" w:pos="360"/>
          <w:tab w:val="num" w:pos="0"/>
          <w:tab w:val="left" w:pos="709"/>
          <w:tab w:val="left" w:pos="2411"/>
        </w:tabs>
        <w:ind w:left="709" w:hanging="283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>Wykonawca nie stawił się na przekazanie placu budowy w wyznaczonym przez Zamawiającego terminie, nie rozpoczął robót bez uzasadnionych przyczyn, lub nie kontynuuje ich pomimo wezwania Zamawiającego złożonego na piśmie;</w:t>
      </w:r>
    </w:p>
    <w:p w14:paraId="5F0C1C0E" w14:textId="77777777" w:rsidR="00260411" w:rsidRPr="00D47901" w:rsidRDefault="00260411" w:rsidP="00260411">
      <w:pPr>
        <w:widowControl w:val="0"/>
        <w:numPr>
          <w:ilvl w:val="2"/>
          <w:numId w:val="19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Wykonawcy przysługuje prawo odstąpienia od Umowy, jeżeli Zamawiający:</w:t>
      </w:r>
    </w:p>
    <w:p w14:paraId="6E9D2870" w14:textId="26C23CCC" w:rsidR="00260411" w:rsidRPr="00D47901" w:rsidRDefault="00260411" w:rsidP="00260411">
      <w:pPr>
        <w:widowControl w:val="0"/>
        <w:numPr>
          <w:ilvl w:val="1"/>
          <w:numId w:val="22"/>
        </w:numPr>
        <w:tabs>
          <w:tab w:val="left" w:pos="426"/>
          <w:tab w:val="left" w:pos="709"/>
        </w:tabs>
        <w:ind w:left="426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Nie wywiązuje się z obowiązku zapłaty zaakceptowan</w:t>
      </w:r>
      <w:r w:rsidR="00A8361F" w:rsidRPr="00D47901">
        <w:rPr>
          <w:rFonts w:ascii="Times New Roman" w:hAnsi="Times New Roman" w:cs="Times New Roman"/>
          <w:color w:val="000000"/>
          <w:sz w:val="24"/>
          <w:szCs w:val="24"/>
        </w:rPr>
        <w:t>ej</w:t>
      </w: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 faktur</w:t>
      </w:r>
      <w:r w:rsidR="00A8361F" w:rsidRPr="00D47901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 VAT</w:t>
      </w:r>
      <w:r w:rsidR="00A8361F" w:rsidRPr="00D47901">
        <w:rPr>
          <w:rFonts w:ascii="Times New Roman" w:hAnsi="Times New Roman" w:cs="Times New Roman"/>
          <w:color w:val="000000"/>
          <w:sz w:val="24"/>
          <w:szCs w:val="24"/>
        </w:rPr>
        <w:t>/rachunku</w:t>
      </w: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 mimo dodatkowego wezwania ;</w:t>
      </w:r>
    </w:p>
    <w:p w14:paraId="1E254B59" w14:textId="77777777" w:rsidR="00260411" w:rsidRPr="00D47901" w:rsidRDefault="00260411" w:rsidP="00260411">
      <w:pPr>
        <w:widowControl w:val="0"/>
        <w:numPr>
          <w:ilvl w:val="1"/>
          <w:numId w:val="22"/>
        </w:numPr>
        <w:tabs>
          <w:tab w:val="left" w:pos="426"/>
          <w:tab w:val="left" w:pos="709"/>
        </w:tabs>
        <w:ind w:left="426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Odmawia bez wskazania uzasadnionej przyczyny odbioru robót lub podpisania protokołu odbioru;</w:t>
      </w:r>
    </w:p>
    <w:p w14:paraId="17C85626" w14:textId="77777777" w:rsidR="00260411" w:rsidRPr="00D47901" w:rsidRDefault="00260411" w:rsidP="00BD5EA0">
      <w:pPr>
        <w:widowControl w:val="0"/>
        <w:numPr>
          <w:ilvl w:val="2"/>
          <w:numId w:val="19"/>
        </w:numPr>
        <w:tabs>
          <w:tab w:val="clear" w:pos="0"/>
          <w:tab w:val="left" w:pos="284"/>
          <w:tab w:val="left" w:pos="567"/>
        </w:tabs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Odstąpienie od Umowy, pod rygorem nieważności, powinno nastąpić w formie pisemnej i zawierać uzasadnienie.</w:t>
      </w:r>
    </w:p>
    <w:p w14:paraId="7B9DA7D9" w14:textId="77777777" w:rsidR="00260411" w:rsidRPr="00D47901" w:rsidRDefault="00260411" w:rsidP="00260411">
      <w:pPr>
        <w:widowControl w:val="0"/>
        <w:numPr>
          <w:ilvl w:val="2"/>
          <w:numId w:val="19"/>
        </w:numPr>
        <w:tabs>
          <w:tab w:val="left" w:pos="0"/>
          <w:tab w:val="left" w:pos="567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W wypadku odstąpienia od Umowy:</w:t>
      </w:r>
    </w:p>
    <w:p w14:paraId="6A3D2AF0" w14:textId="77777777" w:rsidR="00260411" w:rsidRPr="00D47901" w:rsidRDefault="00260411" w:rsidP="00BD5EA0">
      <w:pPr>
        <w:widowControl w:val="0"/>
        <w:numPr>
          <w:ilvl w:val="0"/>
          <w:numId w:val="21"/>
        </w:numPr>
        <w:tabs>
          <w:tab w:val="left" w:pos="426"/>
          <w:tab w:val="left" w:pos="567"/>
          <w:tab w:val="left" w:pos="709"/>
          <w:tab w:val="left" w:pos="993"/>
        </w:tabs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Wykonawca zabezpieczy przerwane roboty w zakresie obustronnie uzgodnionym na koszt tej strony, z której to winy nastąpiło odstąpienie od Umowy,</w:t>
      </w:r>
    </w:p>
    <w:p w14:paraId="47A523CF" w14:textId="77777777" w:rsidR="00260411" w:rsidRPr="00D47901" w:rsidRDefault="00260411" w:rsidP="00BD5EA0">
      <w:pPr>
        <w:pStyle w:val="Lista21"/>
        <w:numPr>
          <w:ilvl w:val="0"/>
          <w:numId w:val="21"/>
        </w:numPr>
        <w:tabs>
          <w:tab w:val="left" w:pos="426"/>
          <w:tab w:val="left" w:pos="567"/>
          <w:tab w:val="left" w:pos="709"/>
          <w:tab w:val="left" w:pos="993"/>
        </w:tabs>
        <w:ind w:left="709" w:hanging="283"/>
        <w:jc w:val="both"/>
        <w:rPr>
          <w:color w:val="000000"/>
          <w:sz w:val="24"/>
          <w:szCs w:val="24"/>
        </w:rPr>
      </w:pPr>
      <w:r w:rsidRPr="00D47901">
        <w:rPr>
          <w:color w:val="000000"/>
          <w:sz w:val="24"/>
          <w:szCs w:val="24"/>
        </w:rPr>
        <w:t xml:space="preserve">Wykonawca zgłosi Zamawiającemu gotowość odbioru robót przerwanych, jeżeli odstąpienie od Umowy nastąpiło z przyczyn, za które Wykonawca nie odpowiada, </w:t>
      </w:r>
    </w:p>
    <w:p w14:paraId="255BA83F" w14:textId="77777777" w:rsidR="00260411" w:rsidRPr="00D47901" w:rsidRDefault="00260411" w:rsidP="00BD5EA0">
      <w:pPr>
        <w:pStyle w:val="Lista21"/>
        <w:numPr>
          <w:ilvl w:val="0"/>
          <w:numId w:val="21"/>
        </w:numPr>
        <w:tabs>
          <w:tab w:val="left" w:pos="426"/>
          <w:tab w:val="left" w:pos="567"/>
          <w:tab w:val="left" w:pos="709"/>
          <w:tab w:val="left" w:pos="993"/>
        </w:tabs>
        <w:ind w:left="709" w:hanging="283"/>
        <w:jc w:val="both"/>
        <w:rPr>
          <w:color w:val="000000"/>
          <w:sz w:val="24"/>
          <w:szCs w:val="24"/>
        </w:rPr>
      </w:pPr>
      <w:r w:rsidRPr="00D47901">
        <w:rPr>
          <w:color w:val="000000"/>
          <w:sz w:val="24"/>
          <w:szCs w:val="24"/>
        </w:rPr>
        <w:t>W terminie 10 dni od dnia odstąpienia, Wykonawca przy udziale Zamawiającego sporządzi szczegółowy protokół inwentaryzacji robót w toku wraz z zestawieniem wartości wykonanych robót według stanu na dzień odstąpienia; protokół inwentaryzacji robót w toku stanowić będzie podstawę do rozliczenia między stronami,</w:t>
      </w:r>
    </w:p>
    <w:p w14:paraId="48524FE1" w14:textId="77777777" w:rsidR="00260411" w:rsidRPr="00D47901" w:rsidRDefault="00260411" w:rsidP="00BD5EA0">
      <w:pPr>
        <w:widowControl w:val="0"/>
        <w:numPr>
          <w:ilvl w:val="0"/>
          <w:numId w:val="21"/>
        </w:numPr>
        <w:tabs>
          <w:tab w:val="left" w:pos="567"/>
          <w:tab w:val="left" w:pos="709"/>
          <w:tab w:val="left" w:pos="993"/>
        </w:tabs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Zamawiający w razie odstąpienia od Umowy z przyczyn, za które Wykonawca nie odpowiada, obowiązany jest do dokonania odbioru robót przerwanych oraz przejęcia od Wykonawcy terenu robót w terminie 10 dni od daty odstąpienia oraz do zapłaty wynagrodzenia za roboty, które zostały wykonane do dnia odstąpienia.</w:t>
      </w:r>
    </w:p>
    <w:p w14:paraId="18CF4029" w14:textId="77777777" w:rsidR="00260411" w:rsidRPr="00D47901" w:rsidRDefault="00260411" w:rsidP="00BD5EA0">
      <w:pPr>
        <w:widowControl w:val="0"/>
        <w:numPr>
          <w:ilvl w:val="2"/>
          <w:numId w:val="19"/>
        </w:numPr>
        <w:tabs>
          <w:tab w:val="clear" w:pos="0"/>
          <w:tab w:val="left" w:pos="567"/>
        </w:tabs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Jeżeli Wykonawca będzie wykonywał przedmiot Umowy wadliwie, albo sprzecznie z umową Zamawiający wezwie go, pod rygorem odstąpienia, do zmiany sposobu wykonywania Umowy </w:t>
      </w:r>
      <w:r w:rsidRPr="00D47901">
        <w:rPr>
          <w:rFonts w:ascii="Times New Roman" w:hAnsi="Times New Roman" w:cs="Times New Roman"/>
          <w:color w:val="000000"/>
          <w:sz w:val="24"/>
          <w:szCs w:val="24"/>
        </w:rPr>
        <w:lastRenderedPageBreak/>
        <w:t>wyznaczając jednocześnie termin do  usunięcia stwierdzonych wad lub uchybień; po bezskutecznym upływie wyznaczonego terminu Zamawiający może od Umowy odstąpić. W pozostałych przypadkach Zamawiający może odstąpić od Umowy w trybie natychmiastowym.</w:t>
      </w:r>
    </w:p>
    <w:p w14:paraId="61DD1B11" w14:textId="77777777" w:rsidR="00260411" w:rsidRPr="00D47901" w:rsidRDefault="00260411" w:rsidP="00260411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A644186" w14:textId="77777777" w:rsidR="00260411" w:rsidRPr="00D47901" w:rsidRDefault="00260411" w:rsidP="00260411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b/>
          <w:color w:val="000000"/>
          <w:sz w:val="24"/>
          <w:szCs w:val="24"/>
        </w:rPr>
        <w:t>§ 10.</w:t>
      </w:r>
    </w:p>
    <w:p w14:paraId="7332B686" w14:textId="77777777" w:rsidR="00260411" w:rsidRPr="00D47901" w:rsidRDefault="00260411" w:rsidP="00260411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b/>
          <w:color w:val="000000"/>
          <w:sz w:val="24"/>
          <w:szCs w:val="24"/>
        </w:rPr>
        <w:t>Podwykonawstwo</w:t>
      </w:r>
    </w:p>
    <w:p w14:paraId="7B9134D4" w14:textId="77777777" w:rsidR="00260411" w:rsidRPr="00D47901" w:rsidRDefault="00260411" w:rsidP="00260411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558D67B" w14:textId="77777777" w:rsidR="007B42CE" w:rsidRPr="00D47901" w:rsidRDefault="007B42CE" w:rsidP="00BD5EA0">
      <w:pPr>
        <w:pStyle w:val="Akapitzlist"/>
        <w:numPr>
          <w:ilvl w:val="3"/>
          <w:numId w:val="26"/>
        </w:numPr>
        <w:tabs>
          <w:tab w:val="clear" w:pos="0"/>
          <w:tab w:val="num" w:pos="284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D47901">
        <w:rPr>
          <w:rFonts w:ascii="Times New Roman" w:hAnsi="Times New Roman" w:cs="Times New Roman"/>
          <w:sz w:val="24"/>
          <w:szCs w:val="24"/>
        </w:rPr>
        <w:t>Strony dopuszczają możliwość zlecenia przez Wykonawcę wykonania części robót będących przedmiotem Umowy podwykonawcom, o ile zlecenie robót podwykonawcy nastąpi w trybie art. 647</w:t>
      </w:r>
      <w:r w:rsidRPr="00D4790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D47901">
        <w:rPr>
          <w:rFonts w:ascii="Times New Roman" w:hAnsi="Times New Roman" w:cs="Times New Roman"/>
          <w:sz w:val="24"/>
          <w:szCs w:val="24"/>
        </w:rPr>
        <w:t xml:space="preserve"> Kc. Wykonawca zobowiązany jest do pisemnego zgłoszenia do Zamawiającego robót przewidzianych do realizacji przez podwykonawców i uzyskać zgodę Zamawiającego. Bezwzględnie zgody Zamawiającego wymaga również zlecanie robót przez podwykonawców dalszym podwykonawcom. Brak takich zgłoszeń przez Wykonawcę traktuje się jako istotne naruszenie umowy przez Wykonawcę.</w:t>
      </w:r>
    </w:p>
    <w:p w14:paraId="0FBC71E7" w14:textId="77777777" w:rsidR="007B42CE" w:rsidRPr="00D47901" w:rsidRDefault="007B42CE" w:rsidP="00BD5EA0">
      <w:pPr>
        <w:pStyle w:val="Akapitzlist"/>
        <w:numPr>
          <w:ilvl w:val="3"/>
          <w:numId w:val="26"/>
        </w:numPr>
        <w:tabs>
          <w:tab w:val="clear" w:pos="0"/>
          <w:tab w:val="num" w:pos="284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>Zamawiający może zgłosić sprzeciw wobec treści Umowy lub projektu Umowy z podwykonawcą, jeżeli wynagrodzenie podwykonawcy za dany element robót będzie wyższe niż wynagrodzenie Wykonawcy za ten element wynikające z kosztorysu ofertowego (załącznik do Umowy), zakres prac wynikających z Umowy podwykonawczej będzie wykraczał poza przedmiot Umowy, termin wykonania prac będzie wykraczał poza termin wykonania Umowy bądź termin płatności będzie dłuższy niż 30 dni.</w:t>
      </w:r>
    </w:p>
    <w:p w14:paraId="244676E1" w14:textId="77777777" w:rsidR="007B42CE" w:rsidRPr="00D47901" w:rsidRDefault="007B42CE" w:rsidP="00BD5EA0">
      <w:pPr>
        <w:pStyle w:val="Akapitzlist"/>
        <w:numPr>
          <w:ilvl w:val="3"/>
          <w:numId w:val="26"/>
        </w:numPr>
        <w:tabs>
          <w:tab w:val="clear" w:pos="0"/>
          <w:tab w:val="num" w:pos="284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>Za działania podwykonawców Wykonawca ponosi odpowiedzialność jak za działania własne.  Zmiana podwykonawcy, każdorazowo wymaga od Wykonawcy rozliczenia wykonanych robót z dotychczasowym podwykonawcą.</w:t>
      </w:r>
    </w:p>
    <w:p w14:paraId="049D5158" w14:textId="5C3D08F5" w:rsidR="007B42CE" w:rsidRPr="00D47901" w:rsidRDefault="007B42CE" w:rsidP="00BD5EA0">
      <w:pPr>
        <w:pStyle w:val="Akapitzlist"/>
        <w:numPr>
          <w:ilvl w:val="3"/>
          <w:numId w:val="26"/>
        </w:numPr>
        <w:tabs>
          <w:tab w:val="clear" w:pos="0"/>
          <w:tab w:val="num" w:pos="284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Warunkiem zapłaty wynagrodzenia dla Wykonawcy za odebrane roboty wykonane przy udziale podwykonawcy jest uprzednie rozliczenie tych robót pomiędzy Wykonawcą i podwykonawcą. Wykonawca składając fakturę/rachunek  zobowiązany jest załączyć oświadczenie podwykonawcy  </w:t>
      </w:r>
      <w:r w:rsidRPr="00D47901">
        <w:rPr>
          <w:rFonts w:ascii="Times New Roman" w:hAnsi="Times New Roman" w:cs="Times New Roman"/>
          <w:bCs/>
          <w:color w:val="000000"/>
          <w:sz w:val="24"/>
          <w:szCs w:val="24"/>
        </w:rPr>
        <w:t>iż  otrzymał on całość wynagrodzenia za wykonanie robót wyszczególnionych w protokole odbioru stanowiącym podstawę wystawienia faktury przez Wykonawcę.</w:t>
      </w:r>
    </w:p>
    <w:p w14:paraId="4F9CE7EF" w14:textId="77777777" w:rsidR="00260411" w:rsidRPr="00D47901" w:rsidRDefault="00260411" w:rsidP="00260411">
      <w:pPr>
        <w:pStyle w:val="Tekstpodstawowy21"/>
        <w:spacing w:line="240" w:lineRule="auto"/>
        <w:rPr>
          <w:i w:val="0"/>
          <w:color w:val="000000"/>
        </w:rPr>
      </w:pPr>
    </w:p>
    <w:p w14:paraId="517AA2B3" w14:textId="77777777" w:rsidR="00260411" w:rsidRPr="00D47901" w:rsidRDefault="00260411" w:rsidP="00260411">
      <w:pPr>
        <w:pStyle w:val="Tekstpodstawowy21"/>
        <w:spacing w:line="240" w:lineRule="auto"/>
        <w:rPr>
          <w:i w:val="0"/>
          <w:color w:val="000000"/>
        </w:rPr>
      </w:pPr>
      <w:r w:rsidRPr="00D47901">
        <w:rPr>
          <w:i w:val="0"/>
          <w:color w:val="000000"/>
        </w:rPr>
        <w:t>§ 11.</w:t>
      </w:r>
    </w:p>
    <w:p w14:paraId="68C095ED" w14:textId="77777777" w:rsidR="00260411" w:rsidRPr="00D47901" w:rsidRDefault="00260411" w:rsidP="00260411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b/>
          <w:color w:val="000000"/>
          <w:sz w:val="24"/>
          <w:szCs w:val="24"/>
        </w:rPr>
        <w:t>Gwarancja jakości i uprawnienia z tytułu rękojmi</w:t>
      </w:r>
    </w:p>
    <w:p w14:paraId="3F448A53" w14:textId="77777777" w:rsidR="00260411" w:rsidRPr="00D47901" w:rsidRDefault="00260411" w:rsidP="00260411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37B7B34" w14:textId="77777777" w:rsidR="00260411" w:rsidRPr="00D47901" w:rsidRDefault="00260411" w:rsidP="00BD5EA0">
      <w:pPr>
        <w:widowControl w:val="0"/>
        <w:numPr>
          <w:ilvl w:val="6"/>
          <w:numId w:val="29"/>
        </w:numPr>
        <w:tabs>
          <w:tab w:val="left" w:pos="284"/>
        </w:tabs>
        <w:suppressAutoHyphens/>
        <w:overflowPunct w:val="0"/>
        <w:autoSpaceDE w:val="0"/>
        <w:ind w:left="284" w:hanging="284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Wykonawca gwarantuje wykonanie przedmiotu Umowy jakościowo dobrze, zgodnie z obowiązującymi przepisami prawa i sztuką budowlaną, bez wad, które pomniejszą wartość robót lub uczynią obiekt nieprzydatnym do użytkowania zgodnie z przeznaczeniem.</w:t>
      </w:r>
    </w:p>
    <w:p w14:paraId="733246B0" w14:textId="5566020A" w:rsidR="00260411" w:rsidRPr="00D47901" w:rsidRDefault="00260411" w:rsidP="00BD5EA0">
      <w:pPr>
        <w:widowControl w:val="0"/>
        <w:numPr>
          <w:ilvl w:val="6"/>
          <w:numId w:val="29"/>
        </w:numPr>
        <w:tabs>
          <w:tab w:val="left" w:pos="284"/>
        </w:tabs>
        <w:suppressAutoHyphens/>
        <w:overflowPunct w:val="0"/>
        <w:autoSpaceDE w:val="0"/>
        <w:ind w:left="284" w:hanging="284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Wykonawca podpisując protokół odbioru końcowego robót udziela gwarancji jakości na wykonany przedmiot Umowy, </w:t>
      </w:r>
      <w:r w:rsidRPr="00D4790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na </w:t>
      </w:r>
      <w:r w:rsidRPr="00D47901">
        <w:rPr>
          <w:rFonts w:ascii="Times New Roman" w:hAnsi="Times New Roman" w:cs="Times New Roman"/>
          <w:b/>
          <w:bCs/>
          <w:sz w:val="24"/>
          <w:szCs w:val="24"/>
        </w:rPr>
        <w:t xml:space="preserve">okres </w:t>
      </w:r>
      <w:r w:rsidR="00FE291B" w:rsidRPr="00D47901">
        <w:rPr>
          <w:rFonts w:ascii="Times New Roman" w:hAnsi="Times New Roman" w:cs="Times New Roman"/>
          <w:b/>
          <w:bCs/>
          <w:sz w:val="24"/>
          <w:szCs w:val="24"/>
        </w:rPr>
        <w:t>………</w:t>
      </w:r>
      <w:r w:rsidRPr="00D47901">
        <w:rPr>
          <w:rFonts w:ascii="Times New Roman" w:hAnsi="Times New Roman" w:cs="Times New Roman"/>
          <w:b/>
          <w:sz w:val="24"/>
          <w:szCs w:val="24"/>
        </w:rPr>
        <w:t xml:space="preserve"> lat</w:t>
      </w:r>
      <w:r w:rsidRPr="00D4790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479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</w:t>
      </w:r>
    </w:p>
    <w:p w14:paraId="6ACED51B" w14:textId="77777777" w:rsidR="00260411" w:rsidRPr="00D47901" w:rsidRDefault="00260411" w:rsidP="00BD5EA0">
      <w:pPr>
        <w:widowControl w:val="0"/>
        <w:numPr>
          <w:ilvl w:val="6"/>
          <w:numId w:val="29"/>
        </w:numPr>
        <w:tabs>
          <w:tab w:val="left" w:pos="284"/>
        </w:tabs>
        <w:suppressAutoHyphens/>
        <w:overflowPunct w:val="0"/>
        <w:autoSpaceDE w:val="0"/>
        <w:ind w:left="284" w:hanging="284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Strony postanawiają, iż odpowiedzialność Wykonawcy z tytułu rękojmi za wady przedmiotu Umowy, wynikające z Kodeksu Cywilnego zostaje rozszerzona na okres udzielonej gwarancji jakości. Okres rękojmi za wady biegnie równolegle z okresem udzielonej gwarancji jakości i wygasa wraz z upływem okresu gwarancji jakości. Roszczenia z tytułu rękojmi za wady lub/i gwarancji jakości mogą być dochodzone także po upływie terminu udzielonej gwarancji jakości jeżeli Zamawiający zgłosił Wykonawcy istnienie wady lub/i usterki w okresie objętym gwarancją jakości.</w:t>
      </w:r>
    </w:p>
    <w:p w14:paraId="1BD260BA" w14:textId="77777777" w:rsidR="00260411" w:rsidRPr="00D47901" w:rsidRDefault="00260411" w:rsidP="00BD5EA0">
      <w:pPr>
        <w:widowControl w:val="0"/>
        <w:numPr>
          <w:ilvl w:val="6"/>
          <w:numId w:val="29"/>
        </w:numPr>
        <w:tabs>
          <w:tab w:val="left" w:pos="284"/>
        </w:tabs>
        <w:suppressAutoHyphens/>
        <w:overflowPunct w:val="0"/>
        <w:autoSpaceDE w:val="0"/>
        <w:ind w:left="284" w:hanging="284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W okresie trwania gwarancji jakości i rękojmi za wady przeglądy gwarancyjne będą się odbywały w następujących terminach:</w:t>
      </w:r>
    </w:p>
    <w:p w14:paraId="70D5730B" w14:textId="77777777" w:rsidR="00260411" w:rsidRPr="00D47901" w:rsidRDefault="00260411" w:rsidP="00BD5EA0">
      <w:pPr>
        <w:widowControl w:val="0"/>
        <w:numPr>
          <w:ilvl w:val="0"/>
          <w:numId w:val="25"/>
        </w:numPr>
        <w:tabs>
          <w:tab w:val="clear" w:pos="0"/>
          <w:tab w:val="num" w:pos="426"/>
          <w:tab w:val="left" w:pos="567"/>
          <w:tab w:val="left" w:pos="1440"/>
        </w:tabs>
        <w:suppressAutoHyphens/>
        <w:overflowPunct w:val="0"/>
        <w:autoSpaceDE w:val="0"/>
        <w:ind w:left="567" w:hanging="283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na każde żądanie Zamawiającego w przypadkach stwierdzenia przez Zamawiającego wad lub usterek,</w:t>
      </w:r>
    </w:p>
    <w:p w14:paraId="47AB6508" w14:textId="77777777" w:rsidR="00260411" w:rsidRPr="00D47901" w:rsidRDefault="00260411" w:rsidP="00BD5EA0">
      <w:pPr>
        <w:widowControl w:val="0"/>
        <w:numPr>
          <w:ilvl w:val="0"/>
          <w:numId w:val="25"/>
        </w:numPr>
        <w:tabs>
          <w:tab w:val="clear" w:pos="0"/>
          <w:tab w:val="left" w:pos="284"/>
          <w:tab w:val="num" w:pos="426"/>
          <w:tab w:val="left" w:pos="567"/>
          <w:tab w:val="left" w:pos="1440"/>
        </w:tabs>
        <w:suppressAutoHyphens/>
        <w:overflowPunct w:val="0"/>
        <w:autoSpaceDE w:val="0"/>
        <w:ind w:left="284" w:firstLine="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na jeden miesiąc przed zakończeniem okresu udzielonej gwarancji jakości,</w:t>
      </w:r>
    </w:p>
    <w:p w14:paraId="154FBD73" w14:textId="77777777" w:rsidR="00260411" w:rsidRPr="00D47901" w:rsidRDefault="00260411" w:rsidP="00BD5EA0">
      <w:pPr>
        <w:widowControl w:val="0"/>
        <w:numPr>
          <w:ilvl w:val="0"/>
          <w:numId w:val="25"/>
        </w:numPr>
        <w:tabs>
          <w:tab w:val="clear" w:pos="0"/>
          <w:tab w:val="left" w:pos="284"/>
          <w:tab w:val="num" w:pos="426"/>
          <w:tab w:val="left" w:pos="567"/>
          <w:tab w:val="left" w:pos="1440"/>
        </w:tabs>
        <w:suppressAutoHyphens/>
        <w:overflowPunct w:val="0"/>
        <w:autoSpaceDE w:val="0"/>
        <w:ind w:left="284" w:firstLine="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na uzasadniony wniosek Wykonawcy.</w:t>
      </w:r>
    </w:p>
    <w:p w14:paraId="2F239A94" w14:textId="77777777" w:rsidR="00260411" w:rsidRPr="00D47901" w:rsidRDefault="00260411" w:rsidP="007B42CE">
      <w:pPr>
        <w:pStyle w:val="Tekstpodstawowywcity"/>
        <w:tabs>
          <w:tab w:val="num" w:pos="0"/>
          <w:tab w:val="left" w:pos="284"/>
          <w:tab w:val="left" w:pos="852"/>
        </w:tabs>
        <w:spacing w:line="240" w:lineRule="auto"/>
        <w:ind w:left="0"/>
        <w:rPr>
          <w:color w:val="000000"/>
        </w:rPr>
      </w:pPr>
      <w:r w:rsidRPr="00D47901">
        <w:rPr>
          <w:color w:val="000000"/>
        </w:rPr>
        <w:t xml:space="preserve">W każdym przypadku koszty przygotowania i organizacji przeglądów ponosi Wykonawca. </w:t>
      </w:r>
    </w:p>
    <w:p w14:paraId="03EDE348" w14:textId="20C0BEA4" w:rsidR="00260411" w:rsidRPr="00D47901" w:rsidRDefault="00260411" w:rsidP="00BD5EA0">
      <w:pPr>
        <w:pStyle w:val="Tekstpodstawowywcity"/>
        <w:tabs>
          <w:tab w:val="num" w:pos="284"/>
          <w:tab w:val="left" w:pos="786"/>
        </w:tabs>
        <w:spacing w:line="240" w:lineRule="auto"/>
        <w:ind w:left="284" w:hanging="284"/>
        <w:rPr>
          <w:color w:val="000000"/>
        </w:rPr>
      </w:pPr>
      <w:r w:rsidRPr="00BD5EA0">
        <w:rPr>
          <w:bCs/>
          <w:color w:val="000000"/>
        </w:rPr>
        <w:lastRenderedPageBreak/>
        <w:t>5.</w:t>
      </w:r>
      <w:r w:rsidRPr="00D47901">
        <w:rPr>
          <w:color w:val="000000"/>
        </w:rPr>
        <w:t xml:space="preserve">  Wykonawca zobowiązuje się, że przystąpi niezwłocznie (w terminie nie dłuższym niż </w:t>
      </w:r>
      <w:r w:rsidR="007B42CE" w:rsidRPr="00D47901">
        <w:rPr>
          <w:color w:val="000000"/>
        </w:rPr>
        <w:t>2</w:t>
      </w:r>
      <w:r w:rsidRPr="00D47901">
        <w:rPr>
          <w:color w:val="000000"/>
        </w:rPr>
        <w:t xml:space="preserve"> dni) do usunięcia ujawnionych i wskazanych przez Zamawiającego wad i usterek. Termin przystąpienia do usuwania wad i usterek w technicznie uzasadnionych przypadkach może zostać wydłużony za zgodą Zamawiającego.</w:t>
      </w:r>
    </w:p>
    <w:p w14:paraId="5834E785" w14:textId="77777777" w:rsidR="00260411" w:rsidRPr="00D47901" w:rsidRDefault="00260411" w:rsidP="007B42CE">
      <w:pPr>
        <w:pStyle w:val="Tekstpodstawowywcity"/>
        <w:tabs>
          <w:tab w:val="num" w:pos="0"/>
          <w:tab w:val="left" w:pos="284"/>
          <w:tab w:val="left" w:pos="786"/>
        </w:tabs>
        <w:spacing w:line="240" w:lineRule="auto"/>
        <w:ind w:left="0"/>
        <w:rPr>
          <w:color w:val="000000"/>
        </w:rPr>
      </w:pPr>
      <w:r w:rsidRPr="00BD5EA0">
        <w:rPr>
          <w:bCs/>
          <w:color w:val="000000"/>
        </w:rPr>
        <w:t>6.</w:t>
      </w:r>
      <w:r w:rsidRPr="00D47901">
        <w:rPr>
          <w:color w:val="000000"/>
        </w:rPr>
        <w:t xml:space="preserve">  Wykonawca nie może odmówić usunięcia wad i usterek bez względu na związane z tym koszty.</w:t>
      </w:r>
    </w:p>
    <w:p w14:paraId="00A2B329" w14:textId="77777777" w:rsidR="00260411" w:rsidRPr="00D47901" w:rsidRDefault="00260411" w:rsidP="00BD5EA0">
      <w:pPr>
        <w:pStyle w:val="Tekstpodstawowywcity"/>
        <w:tabs>
          <w:tab w:val="left" w:pos="284"/>
          <w:tab w:val="num" w:pos="426"/>
          <w:tab w:val="left" w:pos="786"/>
        </w:tabs>
        <w:spacing w:line="240" w:lineRule="auto"/>
        <w:ind w:left="284" w:hanging="284"/>
        <w:rPr>
          <w:color w:val="000000"/>
        </w:rPr>
      </w:pPr>
      <w:r w:rsidRPr="00BD5EA0">
        <w:rPr>
          <w:bCs/>
          <w:color w:val="000000"/>
        </w:rPr>
        <w:t>7</w:t>
      </w:r>
      <w:r w:rsidRPr="00D47901">
        <w:rPr>
          <w:color w:val="000000"/>
        </w:rPr>
        <w:t>. W razie nie usunięcia wad i usterek w wyznaczonym przez Zamawiającego terminie, Zamawiający może:</w:t>
      </w:r>
    </w:p>
    <w:p w14:paraId="7CBFD733" w14:textId="77777777" w:rsidR="00260411" w:rsidRPr="00D47901" w:rsidRDefault="00260411" w:rsidP="00BD5EA0">
      <w:pPr>
        <w:pStyle w:val="Tekstpodstawowywcity"/>
        <w:tabs>
          <w:tab w:val="num" w:pos="426"/>
          <w:tab w:val="left" w:pos="567"/>
          <w:tab w:val="left" w:pos="786"/>
        </w:tabs>
        <w:spacing w:line="240" w:lineRule="auto"/>
        <w:ind w:left="567" w:hanging="283"/>
        <w:rPr>
          <w:color w:val="000000"/>
        </w:rPr>
      </w:pPr>
      <w:r w:rsidRPr="00BD5EA0">
        <w:rPr>
          <w:bCs/>
          <w:color w:val="000000"/>
        </w:rPr>
        <w:t>1)</w:t>
      </w:r>
      <w:r w:rsidRPr="00D47901">
        <w:rPr>
          <w:color w:val="000000"/>
        </w:rPr>
        <w:t xml:space="preserve"> usunąć je na koszt Wykonawcy z zachowaniem swoich praw wynikających z gwarancji jakości lub rękojmi za wady. Zamawiający powiadomi pisemnie Wykonawcę o skorzystaniu z powyższego uprawnienia, lub</w:t>
      </w:r>
    </w:p>
    <w:p w14:paraId="66AFBF47" w14:textId="29CBA85D" w:rsidR="00260411" w:rsidRPr="00D47901" w:rsidRDefault="00260411" w:rsidP="00BD5EA0">
      <w:pPr>
        <w:widowControl w:val="0"/>
        <w:tabs>
          <w:tab w:val="num" w:pos="426"/>
          <w:tab w:val="left" w:pos="567"/>
          <w:tab w:val="left" w:pos="644"/>
          <w:tab w:val="left" w:pos="786"/>
        </w:tabs>
        <w:overflowPunct w:val="0"/>
        <w:autoSpaceDE w:val="0"/>
        <w:ind w:left="567" w:hanging="283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BD5EA0">
        <w:rPr>
          <w:rFonts w:ascii="Times New Roman" w:hAnsi="Times New Roman" w:cs="Times New Roman"/>
          <w:bCs/>
          <w:color w:val="000000"/>
          <w:sz w:val="24"/>
          <w:szCs w:val="24"/>
        </w:rPr>
        <w:t>2)</w:t>
      </w:r>
      <w:r w:rsidRPr="00D479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</w:t>
      </w: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naliczyć Wykonawcy karę umowną na warunkach i w wysokości określonej w </w:t>
      </w:r>
      <w:r w:rsidR="007B42CE" w:rsidRPr="00D47901">
        <w:rPr>
          <w:rFonts w:ascii="Times New Roman" w:hAnsi="Times New Roman" w:cs="Times New Roman"/>
          <w:color w:val="000000"/>
          <w:sz w:val="24"/>
          <w:szCs w:val="24"/>
        </w:rPr>
        <w:t>Umowie.</w:t>
      </w: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5FB364F" w14:textId="77777777" w:rsidR="00260411" w:rsidRPr="00D47901" w:rsidRDefault="00260411" w:rsidP="00BD5EA0">
      <w:pPr>
        <w:widowControl w:val="0"/>
        <w:tabs>
          <w:tab w:val="num" w:pos="426"/>
          <w:tab w:val="left" w:pos="567"/>
        </w:tabs>
        <w:overflowPunct w:val="0"/>
        <w:autoSpaceDE w:val="0"/>
        <w:ind w:left="567" w:hanging="283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</w:p>
    <w:p w14:paraId="215F4E3E" w14:textId="77777777" w:rsidR="00260411" w:rsidRPr="00D47901" w:rsidRDefault="00260411" w:rsidP="00260411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b/>
          <w:color w:val="000000"/>
          <w:sz w:val="24"/>
          <w:szCs w:val="24"/>
        </w:rPr>
        <w:t>§ 12.</w:t>
      </w:r>
    </w:p>
    <w:p w14:paraId="60495652" w14:textId="77777777" w:rsidR="00260411" w:rsidRPr="00D47901" w:rsidRDefault="00260411" w:rsidP="00260411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b/>
          <w:color w:val="000000"/>
          <w:sz w:val="24"/>
          <w:szCs w:val="24"/>
        </w:rPr>
        <w:t>Zmiana Umowy</w:t>
      </w:r>
    </w:p>
    <w:p w14:paraId="10FA2FBF" w14:textId="77777777" w:rsidR="007B42CE" w:rsidRPr="00D47901" w:rsidRDefault="007B42CE" w:rsidP="007B42CE">
      <w:pPr>
        <w:widowControl w:val="0"/>
        <w:tabs>
          <w:tab w:val="left" w:pos="426"/>
          <w:tab w:val="left" w:pos="1704"/>
        </w:tabs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8F2537D" w14:textId="1CE825AD" w:rsidR="00260411" w:rsidRPr="00D47901" w:rsidRDefault="00260411" w:rsidP="007B42CE">
      <w:pPr>
        <w:widowControl w:val="0"/>
        <w:tabs>
          <w:tab w:val="left" w:pos="426"/>
          <w:tab w:val="left" w:pos="1704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color w:val="000000"/>
          <w:sz w:val="24"/>
          <w:szCs w:val="24"/>
        </w:rPr>
        <w:t>Wszelkie zmiany i uzupełnienia treści niniejszej Umowy, wymagają aneksu sporządzonego z zachowaniem formy pisemnej pod rygorem nieważności.</w:t>
      </w:r>
    </w:p>
    <w:p w14:paraId="0A77F724" w14:textId="77777777" w:rsidR="00260411" w:rsidRPr="00D47901" w:rsidRDefault="00260411" w:rsidP="00260411">
      <w:pPr>
        <w:pStyle w:val="Tekstpodstawowy21"/>
        <w:spacing w:line="240" w:lineRule="auto"/>
        <w:rPr>
          <w:i w:val="0"/>
          <w:color w:val="000000"/>
        </w:rPr>
      </w:pPr>
    </w:p>
    <w:p w14:paraId="3750D31B" w14:textId="77777777" w:rsidR="00260411" w:rsidRPr="00D47901" w:rsidRDefault="00260411" w:rsidP="00260411">
      <w:pPr>
        <w:pStyle w:val="Tekstpodstawowy21"/>
        <w:spacing w:line="240" w:lineRule="auto"/>
        <w:rPr>
          <w:i w:val="0"/>
          <w:color w:val="000000"/>
        </w:rPr>
      </w:pPr>
      <w:r w:rsidRPr="00D47901">
        <w:rPr>
          <w:i w:val="0"/>
          <w:color w:val="000000"/>
        </w:rPr>
        <w:t>§ 13.</w:t>
      </w:r>
    </w:p>
    <w:p w14:paraId="32BF8109" w14:textId="77777777" w:rsidR="00260411" w:rsidRPr="00D47901" w:rsidRDefault="00260411" w:rsidP="00260411">
      <w:pPr>
        <w:pStyle w:val="Tekstpodstawowy21"/>
        <w:spacing w:line="240" w:lineRule="auto"/>
        <w:rPr>
          <w:i w:val="0"/>
          <w:color w:val="000000"/>
        </w:rPr>
      </w:pPr>
      <w:r w:rsidRPr="00D47901">
        <w:rPr>
          <w:i w:val="0"/>
          <w:color w:val="000000"/>
        </w:rPr>
        <w:t>Postanowienia końcowe</w:t>
      </w:r>
    </w:p>
    <w:p w14:paraId="77C60205" w14:textId="77777777" w:rsidR="00260411" w:rsidRPr="00D47901" w:rsidRDefault="00260411" w:rsidP="00260411">
      <w:pPr>
        <w:pStyle w:val="Tekstpodstawowy21"/>
        <w:spacing w:line="240" w:lineRule="auto"/>
        <w:rPr>
          <w:color w:val="000000"/>
        </w:rPr>
      </w:pPr>
    </w:p>
    <w:p w14:paraId="02486C29" w14:textId="77777777" w:rsidR="00260411" w:rsidRPr="00D47901" w:rsidRDefault="00260411" w:rsidP="00BD5EA0">
      <w:pPr>
        <w:widowControl w:val="0"/>
        <w:tabs>
          <w:tab w:val="left" w:pos="647"/>
        </w:tabs>
        <w:ind w:left="284" w:hanging="281"/>
        <w:rPr>
          <w:rFonts w:ascii="Times New Roman" w:hAnsi="Times New Roman" w:cs="Times New Roman"/>
          <w:color w:val="000000"/>
          <w:sz w:val="24"/>
          <w:szCs w:val="24"/>
        </w:rPr>
      </w:pPr>
      <w:r w:rsidRPr="00BD5EA0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D47901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 Wykonawca nie może bez zgody Zamawiającego zbywać ani przenosić na rzecz osób trzecich praw i wierzytelności powstałych w związku z realizacją niniejszej Umowy.</w:t>
      </w:r>
    </w:p>
    <w:p w14:paraId="2F6A1B91" w14:textId="77777777" w:rsidR="00260411" w:rsidRPr="00D47901" w:rsidRDefault="00260411" w:rsidP="00BD5EA0">
      <w:pPr>
        <w:widowControl w:val="0"/>
        <w:tabs>
          <w:tab w:val="left" w:pos="647"/>
        </w:tabs>
        <w:ind w:left="284" w:hanging="28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5EA0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 Wszelkie spory, mogące wyniknąć z tytułu niniejszej Umowy, będą rozstrzygane przez sąd właściwy miejscowo dla siedziby Zamawiającego.</w:t>
      </w:r>
    </w:p>
    <w:p w14:paraId="14B045C6" w14:textId="65CEF2AA" w:rsidR="00260411" w:rsidRPr="00D47901" w:rsidRDefault="00260411" w:rsidP="00BD5EA0">
      <w:pPr>
        <w:widowControl w:val="0"/>
        <w:tabs>
          <w:tab w:val="left" w:pos="647"/>
        </w:tabs>
        <w:ind w:left="284" w:hanging="28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5EA0"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 W sprawach nieuregulowanych niniejszą umową stosuje się przepisy </w:t>
      </w:r>
      <w:r w:rsidR="007B42CE"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ustawy </w:t>
      </w:r>
      <w:r w:rsidRPr="00D47901">
        <w:rPr>
          <w:rFonts w:ascii="Times New Roman" w:hAnsi="Times New Roman" w:cs="Times New Roman"/>
          <w:color w:val="000000"/>
          <w:sz w:val="24"/>
          <w:szCs w:val="24"/>
        </w:rPr>
        <w:t>Praw</w:t>
      </w:r>
      <w:r w:rsidR="007B42CE" w:rsidRPr="00D47901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D47901">
        <w:rPr>
          <w:rFonts w:ascii="Times New Roman" w:hAnsi="Times New Roman" w:cs="Times New Roman"/>
          <w:color w:val="000000"/>
          <w:sz w:val="24"/>
          <w:szCs w:val="24"/>
        </w:rPr>
        <w:t xml:space="preserve"> budowlane oraz Kodeksu cywilnego.</w:t>
      </w:r>
    </w:p>
    <w:p w14:paraId="49717AF8" w14:textId="77777777" w:rsidR="00260411" w:rsidRPr="00D47901" w:rsidRDefault="00260411" w:rsidP="00BD5EA0">
      <w:pPr>
        <w:pStyle w:val="Tekstpodstawowy21"/>
        <w:spacing w:line="240" w:lineRule="auto"/>
        <w:ind w:left="284" w:hanging="281"/>
        <w:jc w:val="both"/>
        <w:rPr>
          <w:i w:val="0"/>
          <w:color w:val="000000"/>
        </w:rPr>
      </w:pPr>
    </w:p>
    <w:p w14:paraId="21876538" w14:textId="77777777" w:rsidR="00260411" w:rsidRPr="00D47901" w:rsidRDefault="00260411" w:rsidP="00260411">
      <w:pPr>
        <w:pStyle w:val="Tekstpodstawowy21"/>
        <w:spacing w:line="240" w:lineRule="auto"/>
        <w:rPr>
          <w:i w:val="0"/>
          <w:color w:val="000000"/>
        </w:rPr>
      </w:pPr>
      <w:r w:rsidRPr="00D47901">
        <w:rPr>
          <w:i w:val="0"/>
          <w:color w:val="000000"/>
        </w:rPr>
        <w:t>§ 14.</w:t>
      </w:r>
    </w:p>
    <w:p w14:paraId="6242E91D" w14:textId="075409BC" w:rsidR="00260411" w:rsidRPr="00D47901" w:rsidRDefault="00260411" w:rsidP="00260411">
      <w:pPr>
        <w:pStyle w:val="Tekstpodstawowy21"/>
        <w:spacing w:line="240" w:lineRule="auto"/>
        <w:ind w:left="0" w:firstLine="0"/>
        <w:jc w:val="both"/>
        <w:rPr>
          <w:b w:val="0"/>
          <w:bCs w:val="0"/>
          <w:i w:val="0"/>
          <w:iCs w:val="0"/>
          <w:color w:val="000000"/>
        </w:rPr>
      </w:pPr>
      <w:r w:rsidRPr="00D47901">
        <w:rPr>
          <w:b w:val="0"/>
          <w:bCs w:val="0"/>
          <w:i w:val="0"/>
          <w:iCs w:val="0"/>
          <w:color w:val="000000"/>
        </w:rPr>
        <w:t xml:space="preserve">Umowę sporządzono w </w:t>
      </w:r>
      <w:r w:rsidR="00BD5EA0">
        <w:rPr>
          <w:b w:val="0"/>
          <w:bCs w:val="0"/>
          <w:i w:val="0"/>
          <w:iCs w:val="0"/>
          <w:color w:val="000000"/>
        </w:rPr>
        <w:t>trzech</w:t>
      </w:r>
      <w:r w:rsidRPr="00D47901">
        <w:rPr>
          <w:b w:val="0"/>
          <w:bCs w:val="0"/>
          <w:i w:val="0"/>
          <w:iCs w:val="0"/>
          <w:color w:val="000000"/>
        </w:rPr>
        <w:t xml:space="preserve"> jednobrzmiących egzemplarzach </w:t>
      </w:r>
      <w:r w:rsidR="00BD5EA0">
        <w:rPr>
          <w:b w:val="0"/>
          <w:bCs w:val="0"/>
          <w:i w:val="0"/>
          <w:iCs w:val="0"/>
          <w:color w:val="000000"/>
        </w:rPr>
        <w:t>dwa egzemplarze dla Zamawiającego, jeden egzemplarz dla Wykonawcy.</w:t>
      </w:r>
    </w:p>
    <w:p w14:paraId="3BF5DA39" w14:textId="77777777" w:rsidR="00260411" w:rsidRPr="00D47901" w:rsidRDefault="00260411" w:rsidP="00260411">
      <w:pPr>
        <w:pStyle w:val="Tekstpodstawowy21"/>
        <w:spacing w:line="240" w:lineRule="auto"/>
        <w:ind w:left="0" w:firstLine="0"/>
        <w:jc w:val="both"/>
        <w:rPr>
          <w:b w:val="0"/>
          <w:bCs w:val="0"/>
          <w:i w:val="0"/>
          <w:iCs w:val="0"/>
          <w:color w:val="000000"/>
        </w:rPr>
      </w:pPr>
    </w:p>
    <w:p w14:paraId="1D8184B1" w14:textId="52D65BAA" w:rsidR="00545BD3" w:rsidRPr="00D47901" w:rsidRDefault="00260411" w:rsidP="005656C4">
      <w:pPr>
        <w:tabs>
          <w:tab w:val="left" w:pos="6768"/>
        </w:tabs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47901">
        <w:rPr>
          <w:rFonts w:ascii="Times New Roman" w:hAnsi="Times New Roman" w:cs="Times New Roman"/>
          <w:b/>
          <w:color w:val="000000"/>
          <w:sz w:val="24"/>
          <w:szCs w:val="24"/>
        </w:rPr>
        <w:t>WYKONAWCA                                                         ZAMAWIAJĄCY</w:t>
      </w:r>
    </w:p>
    <w:sectPr w:rsidR="00545BD3" w:rsidRPr="00D47901" w:rsidSect="0007777E">
      <w:footerReference w:type="default" r:id="rId8"/>
      <w:pgSz w:w="11906" w:h="16838"/>
      <w:pgMar w:top="851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789AA" w14:textId="77777777" w:rsidR="00CB5A9C" w:rsidRDefault="00CB5A9C" w:rsidP="007A55A2">
      <w:r>
        <w:separator/>
      </w:r>
    </w:p>
  </w:endnote>
  <w:endnote w:type="continuationSeparator" w:id="0">
    <w:p w14:paraId="480CC0D3" w14:textId="77777777" w:rsidR="00CB5A9C" w:rsidRDefault="00CB5A9C" w:rsidP="007A5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TE19588F0t00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1254419"/>
      <w:docPartObj>
        <w:docPartGallery w:val="Page Numbers (Bottom of Page)"/>
        <w:docPartUnique/>
      </w:docPartObj>
    </w:sdtPr>
    <w:sdtContent>
      <w:p w14:paraId="1B68295F" w14:textId="77777777" w:rsidR="007A55A2" w:rsidRDefault="00E76336">
        <w:pPr>
          <w:pStyle w:val="Stopka"/>
          <w:jc w:val="center"/>
        </w:pPr>
        <w:r>
          <w:fldChar w:fldCharType="begin"/>
        </w:r>
        <w:r w:rsidR="007A55A2">
          <w:instrText>PAGE   \* MERGEFORMAT</w:instrText>
        </w:r>
        <w:r>
          <w:fldChar w:fldCharType="separate"/>
        </w:r>
        <w:r w:rsidR="00C06A51">
          <w:rPr>
            <w:noProof/>
          </w:rPr>
          <w:t>3</w:t>
        </w:r>
        <w:r>
          <w:fldChar w:fldCharType="end"/>
        </w:r>
      </w:p>
    </w:sdtContent>
  </w:sdt>
  <w:p w14:paraId="0607D644" w14:textId="77777777" w:rsidR="007A55A2" w:rsidRDefault="007A55A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3A861" w14:textId="77777777" w:rsidR="00CB5A9C" w:rsidRDefault="00CB5A9C" w:rsidP="007A55A2">
      <w:r>
        <w:separator/>
      </w:r>
    </w:p>
  </w:footnote>
  <w:footnote w:type="continuationSeparator" w:id="0">
    <w:p w14:paraId="459775E3" w14:textId="77777777" w:rsidR="00CB5A9C" w:rsidRDefault="00CB5A9C" w:rsidP="007A55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77A3CD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576"/>
        </w:tabs>
        <w:ind w:left="576" w:hanging="576"/>
      </w:pPr>
      <w:rPr>
        <w:b w:val="0"/>
        <w:bCs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6"/>
    <w:multiLevelType w:val="multilevel"/>
    <w:tmpl w:val="30DE2CB2"/>
    <w:name w:val="WW8Num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00000007"/>
    <w:multiLevelType w:val="multilevel"/>
    <w:tmpl w:val="606C75B6"/>
    <w:name w:val="WW8Num11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900" w:hanging="180"/>
      </w:pPr>
    </w:lvl>
    <w:lvl w:ilvl="3">
      <w:start w:val="3"/>
      <w:numFmt w:val="decimal"/>
      <w:lvlText w:val="%4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62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18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1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52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2700" w:hanging="180"/>
      </w:pPr>
    </w:lvl>
  </w:abstractNum>
  <w:abstractNum w:abstractNumId="4" w15:restartNumberingAfterBreak="0">
    <w:nsid w:val="00000008"/>
    <w:multiLevelType w:val="multilevel"/>
    <w:tmpl w:val="06F68A8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9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260" w:hanging="360"/>
      </w:pPr>
      <w:rPr>
        <w:b/>
        <w:i w:val="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62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1800" w:hanging="180"/>
      </w:pPr>
    </w:lvl>
    <w:lvl w:ilvl="6">
      <w:start w:val="1"/>
      <w:numFmt w:val="decimal"/>
      <w:lvlText w:val="%7)"/>
      <w:lvlJc w:val="left"/>
      <w:pPr>
        <w:tabs>
          <w:tab w:val="num" w:pos="2160"/>
        </w:tabs>
        <w:ind w:left="21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52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2700" w:hanging="180"/>
      </w:pPr>
    </w:lvl>
  </w:abstractNum>
  <w:abstractNum w:abstractNumId="5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9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2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62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18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1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52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2700" w:hanging="180"/>
      </w:pPr>
    </w:lvl>
  </w:abstractNum>
  <w:abstractNum w:abstractNumId="6" w15:restartNumberingAfterBreak="0">
    <w:nsid w:val="00000012"/>
    <w:multiLevelType w:val="singleLevel"/>
    <w:tmpl w:val="5FCEE94A"/>
    <w:name w:val="WW8Num2022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00DE0464"/>
    <w:multiLevelType w:val="multilevel"/>
    <w:tmpl w:val="1E203D0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hint="default"/>
        <w:color w:val="000000"/>
      </w:rPr>
    </w:lvl>
    <w:lvl w:ilvl="2">
      <w:start w:val="1"/>
      <w:numFmt w:val="decimal"/>
      <w:lvlText w:val="%3."/>
      <w:lvlJc w:val="left"/>
      <w:pPr>
        <w:tabs>
          <w:tab w:val="num" w:pos="-720"/>
        </w:tabs>
        <w:ind w:left="180" w:hanging="180"/>
      </w:pPr>
      <w:rPr>
        <w:rFonts w:hint="default"/>
        <w:b w:val="0"/>
        <w:bCs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260" w:hanging="360"/>
      </w:pPr>
      <w:rPr>
        <w:rFonts w:hint="default"/>
        <w:b w:val="0"/>
        <w:bCs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62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18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2700" w:hanging="180"/>
      </w:pPr>
      <w:rPr>
        <w:rFonts w:hint="default"/>
      </w:rPr>
    </w:lvl>
  </w:abstractNum>
  <w:abstractNum w:abstractNumId="8" w15:restartNumberingAfterBreak="0">
    <w:nsid w:val="037D09F3"/>
    <w:multiLevelType w:val="hybridMultilevel"/>
    <w:tmpl w:val="A86473D0"/>
    <w:lvl w:ilvl="0" w:tplc="2B909A0C">
      <w:start w:val="7"/>
      <w:numFmt w:val="decimal"/>
      <w:lvlText w:val="%1."/>
      <w:lvlJc w:val="left"/>
      <w:pPr>
        <w:ind w:left="717" w:hanging="360"/>
      </w:pPr>
      <w:rPr>
        <w:rFonts w:hint="default"/>
        <w:b/>
      </w:rPr>
    </w:lvl>
    <w:lvl w:ilvl="1" w:tplc="54187EF2">
      <w:start w:val="1"/>
      <w:numFmt w:val="decimal"/>
      <w:lvlText w:val="%2)"/>
      <w:lvlJc w:val="left"/>
      <w:pPr>
        <w:ind w:left="1437" w:hanging="360"/>
      </w:pPr>
      <w:rPr>
        <w:b/>
        <w:bCs/>
        <w:color w:val="000000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 w15:restartNumberingAfterBreak="0">
    <w:nsid w:val="038700AC"/>
    <w:multiLevelType w:val="hybridMultilevel"/>
    <w:tmpl w:val="DD382D2C"/>
    <w:name w:val="WW8Num11225"/>
    <w:lvl w:ilvl="0" w:tplc="D068C2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7211F42"/>
    <w:multiLevelType w:val="multilevel"/>
    <w:tmpl w:val="A2340CB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 w:val="0"/>
        <w:i w:val="0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800" w:hanging="1440"/>
      </w:pPr>
      <w:rPr>
        <w:rFonts w:hint="default"/>
        <w:b w:val="0"/>
        <w:bCs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11C558F3"/>
    <w:multiLevelType w:val="multilevel"/>
    <w:tmpl w:val="084C9B76"/>
    <w:name w:val="WW8Num20222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80" w:hanging="420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  <w:rPr>
        <w:b/>
      </w:rPr>
    </w:lvl>
  </w:abstractNum>
  <w:abstractNum w:abstractNumId="12" w15:restartNumberingAfterBreak="0">
    <w:nsid w:val="146064C4"/>
    <w:multiLevelType w:val="hybridMultilevel"/>
    <w:tmpl w:val="21FE667E"/>
    <w:lvl w:ilvl="0" w:tplc="1E6A3B38">
      <w:start w:val="1"/>
      <w:numFmt w:val="lowerLetter"/>
      <w:lvlText w:val="%1)"/>
      <w:lvlJc w:val="left"/>
      <w:pPr>
        <w:ind w:left="720" w:hanging="360"/>
      </w:pPr>
      <w:rPr>
        <w:rFonts w:hint="default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A2024F"/>
    <w:multiLevelType w:val="hybridMultilevel"/>
    <w:tmpl w:val="69382244"/>
    <w:name w:val="WW8Num112"/>
    <w:lvl w:ilvl="0" w:tplc="8CE478B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8AA66A4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BBA6BC2"/>
    <w:multiLevelType w:val="multilevel"/>
    <w:tmpl w:val="2270AAE4"/>
    <w:name w:val="WW8Num20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eastAsia="Times New Roman" w:hint="default"/>
        <w:b w:val="0"/>
        <w:bCs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9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2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62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18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2700" w:hanging="180"/>
      </w:pPr>
      <w:rPr>
        <w:rFonts w:hint="default"/>
      </w:rPr>
    </w:lvl>
  </w:abstractNum>
  <w:abstractNum w:abstractNumId="15" w15:restartNumberingAfterBreak="0">
    <w:nsid w:val="2283442B"/>
    <w:multiLevelType w:val="hybridMultilevel"/>
    <w:tmpl w:val="BE4CF7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8EE7BE5"/>
    <w:multiLevelType w:val="multilevel"/>
    <w:tmpl w:val="CC209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720" w:hanging="360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b w:val="0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 w:val="0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b w:val="0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 w:val="0"/>
        <w:i w:val="0"/>
      </w:rPr>
    </w:lvl>
  </w:abstractNum>
  <w:abstractNum w:abstractNumId="17" w15:restartNumberingAfterBreak="0">
    <w:nsid w:val="2A2C076C"/>
    <w:multiLevelType w:val="hybridMultilevel"/>
    <w:tmpl w:val="7BB2C95A"/>
    <w:lvl w:ilvl="0" w:tplc="8DF21B44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  <w:bCs/>
        <w:color w:val="auto"/>
      </w:rPr>
    </w:lvl>
    <w:lvl w:ilvl="1" w:tplc="3C8E9268">
      <w:start w:val="1"/>
      <w:numFmt w:val="lowerLetter"/>
      <w:lvlText w:val="%2)"/>
      <w:lvlJc w:val="left"/>
      <w:pPr>
        <w:ind w:left="2062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10528C7A">
      <w:start w:val="1"/>
      <w:numFmt w:val="decimal"/>
      <w:lvlText w:val="%4."/>
      <w:lvlJc w:val="left"/>
      <w:pPr>
        <w:ind w:left="3371" w:hanging="360"/>
      </w:pPr>
      <w:rPr>
        <w:b w:val="0"/>
        <w:bCs/>
      </w:r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2B9B1E8A"/>
    <w:multiLevelType w:val="hybridMultilevel"/>
    <w:tmpl w:val="09A41AA8"/>
    <w:lvl w:ilvl="0" w:tplc="1A42BAA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0DB7A79"/>
    <w:multiLevelType w:val="hybridMultilevel"/>
    <w:tmpl w:val="9AEAA642"/>
    <w:name w:val="WW8Num112222"/>
    <w:lvl w:ilvl="0" w:tplc="BD4C834C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9609CE8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hint="default"/>
        <w:b w:val="0"/>
        <w:i w:val="0"/>
      </w:rPr>
    </w:lvl>
    <w:lvl w:ilvl="5" w:tplc="AC3CF0FC">
      <w:start w:val="4"/>
      <w:numFmt w:val="decimal"/>
      <w:lvlText w:val="%6."/>
      <w:lvlJc w:val="left"/>
      <w:pPr>
        <w:tabs>
          <w:tab w:val="num" w:pos="4500"/>
        </w:tabs>
        <w:ind w:left="4500" w:hanging="360"/>
      </w:pPr>
      <w:rPr>
        <w:rFonts w:hint="default"/>
        <w:b w:val="0"/>
        <w:i w:val="0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3951499"/>
    <w:multiLevelType w:val="hybridMultilevel"/>
    <w:tmpl w:val="A9AA47E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D385C64">
      <w:start w:val="3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B2D70AE"/>
    <w:multiLevelType w:val="hybridMultilevel"/>
    <w:tmpl w:val="28CEC07A"/>
    <w:lvl w:ilvl="0" w:tplc="12021316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BB67D68"/>
    <w:multiLevelType w:val="multilevel"/>
    <w:tmpl w:val="F74CDD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80" w:hanging="420"/>
      </w:pPr>
      <w:rPr>
        <w:b w:val="0"/>
        <w:bCs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  <w:rPr>
        <w:b/>
      </w:rPr>
    </w:lvl>
  </w:abstractNum>
  <w:abstractNum w:abstractNumId="23" w15:restartNumberingAfterBreak="0">
    <w:nsid w:val="4D684DD0"/>
    <w:multiLevelType w:val="hybridMultilevel"/>
    <w:tmpl w:val="5176903E"/>
    <w:lvl w:ilvl="0" w:tplc="196E0F48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3E3CE9"/>
    <w:multiLevelType w:val="hybridMultilevel"/>
    <w:tmpl w:val="0F6E2C12"/>
    <w:name w:val="WW8Num113"/>
    <w:lvl w:ilvl="0" w:tplc="63A42A4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9B4284C"/>
    <w:multiLevelType w:val="hybridMultilevel"/>
    <w:tmpl w:val="5504031C"/>
    <w:lvl w:ilvl="0" w:tplc="8B1C3A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9609CE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21B7E25"/>
    <w:multiLevelType w:val="hybridMultilevel"/>
    <w:tmpl w:val="23E8DA08"/>
    <w:name w:val="WW8Num11223"/>
    <w:lvl w:ilvl="0" w:tplc="36942EC6">
      <w:start w:val="1"/>
      <w:numFmt w:val="decimal"/>
      <w:lvlText w:val="%1)"/>
      <w:lvlJc w:val="left"/>
      <w:pPr>
        <w:tabs>
          <w:tab w:val="num" w:pos="1860"/>
        </w:tabs>
        <w:ind w:left="1860" w:hanging="600"/>
      </w:pPr>
      <w:rPr>
        <w:rFonts w:ascii="Arial" w:hAnsi="Arial" w:hint="default"/>
        <w:b w:val="0"/>
        <w:i w:val="0"/>
        <w:sz w:val="22"/>
      </w:rPr>
    </w:lvl>
    <w:lvl w:ilvl="1" w:tplc="C4BAAFC2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3993ABB"/>
    <w:multiLevelType w:val="multilevel"/>
    <w:tmpl w:val="16B477C6"/>
    <w:name w:val="WW8Num20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color w:val="000000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720" w:hanging="360"/>
      </w:pPr>
      <w:rPr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080" w:hanging="720"/>
      </w:pPr>
      <w:rPr>
        <w:b w:val="0"/>
        <w:bCs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b w:val="0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 w:val="0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b w:val="0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 w:val="0"/>
        <w:i w:val="0"/>
      </w:rPr>
    </w:lvl>
  </w:abstractNum>
  <w:abstractNum w:abstractNumId="28" w15:restartNumberingAfterBreak="0">
    <w:nsid w:val="68217E05"/>
    <w:multiLevelType w:val="hybridMultilevel"/>
    <w:tmpl w:val="38BCE60E"/>
    <w:name w:val="WW8Num1122"/>
    <w:lvl w:ilvl="0" w:tplc="FCDE8474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E76CBB40">
      <w:start w:val="1"/>
      <w:numFmt w:val="decimal"/>
      <w:lvlText w:val="%2)"/>
      <w:lvlJc w:val="left"/>
      <w:pPr>
        <w:tabs>
          <w:tab w:val="num" w:pos="1680"/>
        </w:tabs>
        <w:ind w:left="1680" w:hanging="600"/>
      </w:pPr>
      <w:rPr>
        <w:rFonts w:ascii="Arial" w:hAnsi="Arial" w:hint="default"/>
        <w:b w:val="0"/>
        <w:i w:val="0"/>
        <w:sz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9DA033D"/>
    <w:multiLevelType w:val="multilevel"/>
    <w:tmpl w:val="BAEEB5A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hint="default"/>
        <w:color w:val="00000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900" w:hanging="18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26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62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18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2700" w:hanging="180"/>
      </w:pPr>
      <w:rPr>
        <w:rFonts w:hint="default"/>
      </w:rPr>
    </w:lvl>
  </w:abstractNum>
  <w:abstractNum w:abstractNumId="30" w15:restartNumberingAfterBreak="0">
    <w:nsid w:val="7CB32948"/>
    <w:multiLevelType w:val="multilevel"/>
    <w:tmpl w:val="0EAAF4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7CC862C5"/>
    <w:multiLevelType w:val="hybridMultilevel"/>
    <w:tmpl w:val="0302B0DC"/>
    <w:lvl w:ilvl="0" w:tplc="873EF6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37326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1167643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7222746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4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1267616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70746036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14728323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16435208">
    <w:abstractNumId w:val="26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5831723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0437126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05754281">
    <w:abstractNumId w:val="24"/>
  </w:num>
  <w:num w:numId="11" w16cid:durableId="777333427">
    <w:abstractNumId w:val="21"/>
  </w:num>
  <w:num w:numId="12" w16cid:durableId="1232930180">
    <w:abstractNumId w:val="19"/>
  </w:num>
  <w:num w:numId="13" w16cid:durableId="888422762">
    <w:abstractNumId w:val="9"/>
  </w:num>
  <w:num w:numId="14" w16cid:durableId="783957954">
    <w:abstractNumId w:val="25"/>
  </w:num>
  <w:num w:numId="15" w16cid:durableId="1266496596">
    <w:abstractNumId w:val="2"/>
  </w:num>
  <w:num w:numId="16" w16cid:durableId="1543131171">
    <w:abstractNumId w:val="1"/>
  </w:num>
  <w:num w:numId="17" w16cid:durableId="752165160">
    <w:abstractNumId w:val="4"/>
  </w:num>
  <w:num w:numId="18" w16cid:durableId="587274169">
    <w:abstractNumId w:val="17"/>
  </w:num>
  <w:num w:numId="19" w16cid:durableId="529881901">
    <w:abstractNumId w:val="27"/>
  </w:num>
  <w:num w:numId="20" w16cid:durableId="233510111">
    <w:abstractNumId w:val="16"/>
  </w:num>
  <w:num w:numId="21" w16cid:durableId="914126843">
    <w:abstractNumId w:val="18"/>
  </w:num>
  <w:num w:numId="22" w16cid:durableId="1511413643">
    <w:abstractNumId w:val="8"/>
  </w:num>
  <w:num w:numId="23" w16cid:durableId="1912039026">
    <w:abstractNumId w:val="11"/>
  </w:num>
  <w:num w:numId="24" w16cid:durableId="1939869806">
    <w:abstractNumId w:val="22"/>
  </w:num>
  <w:num w:numId="25" w16cid:durableId="1837763710">
    <w:abstractNumId w:val="14"/>
  </w:num>
  <w:num w:numId="26" w16cid:durableId="1769960781">
    <w:abstractNumId w:val="7"/>
  </w:num>
  <w:num w:numId="27" w16cid:durableId="451361896">
    <w:abstractNumId w:val="31"/>
  </w:num>
  <w:num w:numId="28" w16cid:durableId="1417432636">
    <w:abstractNumId w:val="20"/>
  </w:num>
  <w:num w:numId="29" w16cid:durableId="1825733268">
    <w:abstractNumId w:val="10"/>
  </w:num>
  <w:num w:numId="30" w16cid:durableId="1734618582">
    <w:abstractNumId w:val="29"/>
  </w:num>
  <w:num w:numId="31" w16cid:durableId="1737240096">
    <w:abstractNumId w:val="12"/>
  </w:num>
  <w:num w:numId="32" w16cid:durableId="161409506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460851976">
    <w:abstractNumId w:val="6"/>
  </w:num>
  <w:num w:numId="34" w16cid:durableId="1823964865">
    <w:abstractNumId w:val="23"/>
  </w:num>
  <w:num w:numId="35" w16cid:durableId="1187594341">
    <w:abstractNumId w:val="15"/>
  </w:num>
  <w:num w:numId="36" w16cid:durableId="1938323156">
    <w:abstractNumId w:val="0"/>
  </w:num>
  <w:num w:numId="37" w16cid:durableId="56958401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C43"/>
    <w:rsid w:val="0001124D"/>
    <w:rsid w:val="00017DAF"/>
    <w:rsid w:val="00043B1E"/>
    <w:rsid w:val="00052C43"/>
    <w:rsid w:val="00054C09"/>
    <w:rsid w:val="000571BB"/>
    <w:rsid w:val="0006439B"/>
    <w:rsid w:val="00072E5C"/>
    <w:rsid w:val="000751A9"/>
    <w:rsid w:val="0007777E"/>
    <w:rsid w:val="00082FF2"/>
    <w:rsid w:val="000B3082"/>
    <w:rsid w:val="000B7CB7"/>
    <w:rsid w:val="000B7D19"/>
    <w:rsid w:val="000C6AFF"/>
    <w:rsid w:val="000D3FAE"/>
    <w:rsid w:val="000E3034"/>
    <w:rsid w:val="001000AA"/>
    <w:rsid w:val="00100276"/>
    <w:rsid w:val="00131584"/>
    <w:rsid w:val="00133F03"/>
    <w:rsid w:val="0014352F"/>
    <w:rsid w:val="001654D6"/>
    <w:rsid w:val="001676E2"/>
    <w:rsid w:val="00181E20"/>
    <w:rsid w:val="00192C4D"/>
    <w:rsid w:val="00197D0F"/>
    <w:rsid w:val="001A2F89"/>
    <w:rsid w:val="001B45AF"/>
    <w:rsid w:val="001C3E87"/>
    <w:rsid w:val="001F5331"/>
    <w:rsid w:val="00210F0F"/>
    <w:rsid w:val="00213EB0"/>
    <w:rsid w:val="002364C9"/>
    <w:rsid w:val="0025124B"/>
    <w:rsid w:val="00260411"/>
    <w:rsid w:val="00264A06"/>
    <w:rsid w:val="00267B05"/>
    <w:rsid w:val="00270DA2"/>
    <w:rsid w:val="00283384"/>
    <w:rsid w:val="002A158A"/>
    <w:rsid w:val="002B76B0"/>
    <w:rsid w:val="002D2D97"/>
    <w:rsid w:val="002E41C5"/>
    <w:rsid w:val="002E68C4"/>
    <w:rsid w:val="002F0454"/>
    <w:rsid w:val="003108E5"/>
    <w:rsid w:val="00325D07"/>
    <w:rsid w:val="00331C56"/>
    <w:rsid w:val="00360F96"/>
    <w:rsid w:val="003646CA"/>
    <w:rsid w:val="003B7E9D"/>
    <w:rsid w:val="003E2DE4"/>
    <w:rsid w:val="003E5A44"/>
    <w:rsid w:val="003E7ADD"/>
    <w:rsid w:val="00431FFF"/>
    <w:rsid w:val="0044229C"/>
    <w:rsid w:val="00446607"/>
    <w:rsid w:val="00452E00"/>
    <w:rsid w:val="00457B7B"/>
    <w:rsid w:val="0048120C"/>
    <w:rsid w:val="004834B3"/>
    <w:rsid w:val="00494CBE"/>
    <w:rsid w:val="00497DFD"/>
    <w:rsid w:val="004B210D"/>
    <w:rsid w:val="004B7368"/>
    <w:rsid w:val="004C494E"/>
    <w:rsid w:val="004E50EC"/>
    <w:rsid w:val="00512AC9"/>
    <w:rsid w:val="00535526"/>
    <w:rsid w:val="0053626E"/>
    <w:rsid w:val="00545BD3"/>
    <w:rsid w:val="005656C4"/>
    <w:rsid w:val="0057293C"/>
    <w:rsid w:val="005B3168"/>
    <w:rsid w:val="005C5091"/>
    <w:rsid w:val="005D228F"/>
    <w:rsid w:val="005E67A3"/>
    <w:rsid w:val="005E73B7"/>
    <w:rsid w:val="005F1904"/>
    <w:rsid w:val="005F6795"/>
    <w:rsid w:val="006659AD"/>
    <w:rsid w:val="00666A6C"/>
    <w:rsid w:val="00666E76"/>
    <w:rsid w:val="00686EDF"/>
    <w:rsid w:val="006945EE"/>
    <w:rsid w:val="006A0207"/>
    <w:rsid w:val="006A7A1C"/>
    <w:rsid w:val="006C7C89"/>
    <w:rsid w:val="006E1506"/>
    <w:rsid w:val="006F3D54"/>
    <w:rsid w:val="006F4937"/>
    <w:rsid w:val="00701F1C"/>
    <w:rsid w:val="007042C2"/>
    <w:rsid w:val="007149A2"/>
    <w:rsid w:val="00716364"/>
    <w:rsid w:val="007263A4"/>
    <w:rsid w:val="00750C2F"/>
    <w:rsid w:val="007619AB"/>
    <w:rsid w:val="00765FD4"/>
    <w:rsid w:val="007736F9"/>
    <w:rsid w:val="00787650"/>
    <w:rsid w:val="00790B0E"/>
    <w:rsid w:val="007A55A2"/>
    <w:rsid w:val="007B2AA4"/>
    <w:rsid w:val="007B42CE"/>
    <w:rsid w:val="007B6666"/>
    <w:rsid w:val="007C7E91"/>
    <w:rsid w:val="007E6C18"/>
    <w:rsid w:val="007F2BAF"/>
    <w:rsid w:val="007F6FDB"/>
    <w:rsid w:val="0080411A"/>
    <w:rsid w:val="00804AC8"/>
    <w:rsid w:val="00814EE4"/>
    <w:rsid w:val="00820956"/>
    <w:rsid w:val="00826A19"/>
    <w:rsid w:val="008373B1"/>
    <w:rsid w:val="00851DBF"/>
    <w:rsid w:val="008A4BCE"/>
    <w:rsid w:val="008B49E8"/>
    <w:rsid w:val="008C737F"/>
    <w:rsid w:val="008D357F"/>
    <w:rsid w:val="008E2CFF"/>
    <w:rsid w:val="008F2873"/>
    <w:rsid w:val="008F4843"/>
    <w:rsid w:val="008F5950"/>
    <w:rsid w:val="0090106C"/>
    <w:rsid w:val="00907F51"/>
    <w:rsid w:val="00920AE8"/>
    <w:rsid w:val="0093342B"/>
    <w:rsid w:val="009402AF"/>
    <w:rsid w:val="00945F2D"/>
    <w:rsid w:val="00951406"/>
    <w:rsid w:val="0095355E"/>
    <w:rsid w:val="00960343"/>
    <w:rsid w:val="00967F75"/>
    <w:rsid w:val="00973C6F"/>
    <w:rsid w:val="009816FA"/>
    <w:rsid w:val="00985BF9"/>
    <w:rsid w:val="00987750"/>
    <w:rsid w:val="00990371"/>
    <w:rsid w:val="009A7229"/>
    <w:rsid w:val="009D25EA"/>
    <w:rsid w:val="009E68C5"/>
    <w:rsid w:val="009F2C8D"/>
    <w:rsid w:val="009F36B0"/>
    <w:rsid w:val="00A8190B"/>
    <w:rsid w:val="00A828F7"/>
    <w:rsid w:val="00A8361F"/>
    <w:rsid w:val="00AD6BE4"/>
    <w:rsid w:val="00B061AC"/>
    <w:rsid w:val="00B163CB"/>
    <w:rsid w:val="00B43E7B"/>
    <w:rsid w:val="00B45BF2"/>
    <w:rsid w:val="00B531A9"/>
    <w:rsid w:val="00B62B95"/>
    <w:rsid w:val="00B67147"/>
    <w:rsid w:val="00B804BD"/>
    <w:rsid w:val="00B8261A"/>
    <w:rsid w:val="00B91433"/>
    <w:rsid w:val="00BA1807"/>
    <w:rsid w:val="00BA2670"/>
    <w:rsid w:val="00BA2F85"/>
    <w:rsid w:val="00BD1B47"/>
    <w:rsid w:val="00BD47B6"/>
    <w:rsid w:val="00BD5EA0"/>
    <w:rsid w:val="00BE2D87"/>
    <w:rsid w:val="00BE3A72"/>
    <w:rsid w:val="00BF229D"/>
    <w:rsid w:val="00BF65A5"/>
    <w:rsid w:val="00C011D8"/>
    <w:rsid w:val="00C06A51"/>
    <w:rsid w:val="00C36A67"/>
    <w:rsid w:val="00C425FC"/>
    <w:rsid w:val="00C71C81"/>
    <w:rsid w:val="00C9705A"/>
    <w:rsid w:val="00CB5A9C"/>
    <w:rsid w:val="00CB6119"/>
    <w:rsid w:val="00CB6E51"/>
    <w:rsid w:val="00CD2E11"/>
    <w:rsid w:val="00CD7755"/>
    <w:rsid w:val="00CE2B94"/>
    <w:rsid w:val="00CF5746"/>
    <w:rsid w:val="00D055E8"/>
    <w:rsid w:val="00D20B61"/>
    <w:rsid w:val="00D23175"/>
    <w:rsid w:val="00D45724"/>
    <w:rsid w:val="00D47901"/>
    <w:rsid w:val="00D50AD7"/>
    <w:rsid w:val="00D733BF"/>
    <w:rsid w:val="00D866C0"/>
    <w:rsid w:val="00D86E34"/>
    <w:rsid w:val="00DA4078"/>
    <w:rsid w:val="00DA7635"/>
    <w:rsid w:val="00DC4CB8"/>
    <w:rsid w:val="00DD2807"/>
    <w:rsid w:val="00E0630F"/>
    <w:rsid w:val="00E13F13"/>
    <w:rsid w:val="00E169F6"/>
    <w:rsid w:val="00E2754A"/>
    <w:rsid w:val="00E31C51"/>
    <w:rsid w:val="00E76336"/>
    <w:rsid w:val="00E85561"/>
    <w:rsid w:val="00EA0016"/>
    <w:rsid w:val="00EB244C"/>
    <w:rsid w:val="00EF23A6"/>
    <w:rsid w:val="00EF612C"/>
    <w:rsid w:val="00F00E67"/>
    <w:rsid w:val="00F2316C"/>
    <w:rsid w:val="00F23A0C"/>
    <w:rsid w:val="00F47371"/>
    <w:rsid w:val="00F60584"/>
    <w:rsid w:val="00F663F1"/>
    <w:rsid w:val="00F664BB"/>
    <w:rsid w:val="00F672C3"/>
    <w:rsid w:val="00F81EBD"/>
    <w:rsid w:val="00F87121"/>
    <w:rsid w:val="00F873B8"/>
    <w:rsid w:val="00F95AC2"/>
    <w:rsid w:val="00F96062"/>
    <w:rsid w:val="00FC333D"/>
    <w:rsid w:val="00FC3645"/>
    <w:rsid w:val="00FC4794"/>
    <w:rsid w:val="00FD6BA3"/>
    <w:rsid w:val="00FE27AA"/>
    <w:rsid w:val="00FE291B"/>
    <w:rsid w:val="00FF1061"/>
    <w:rsid w:val="00FF1B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3F0942"/>
  <w15:docId w15:val="{F54C56E8-5DBA-49D2-A28A-B0731C8AB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0C2F"/>
  </w:style>
  <w:style w:type="paragraph" w:styleId="Nagwek4">
    <w:name w:val="heading 4"/>
    <w:basedOn w:val="Normalny"/>
    <w:next w:val="Normalny"/>
    <w:link w:val="Nagwek4Znak"/>
    <w:qFormat/>
    <w:rsid w:val="00CE2B94"/>
    <w:pPr>
      <w:keepNext/>
      <w:tabs>
        <w:tab w:val="num" w:pos="864"/>
      </w:tabs>
      <w:suppressAutoHyphens/>
      <w:spacing w:line="240" w:lineRule="atLeast"/>
      <w:ind w:left="864" w:hanging="864"/>
      <w:jc w:val="both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52C4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2C4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7A55A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A55A2"/>
  </w:style>
  <w:style w:type="paragraph" w:styleId="Stopka">
    <w:name w:val="footer"/>
    <w:basedOn w:val="Normalny"/>
    <w:link w:val="StopkaZnak"/>
    <w:uiPriority w:val="99"/>
    <w:unhideWhenUsed/>
    <w:rsid w:val="007A55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A55A2"/>
  </w:style>
  <w:style w:type="paragraph" w:styleId="Akapitzlist">
    <w:name w:val="List Paragraph"/>
    <w:basedOn w:val="Normalny"/>
    <w:uiPriority w:val="34"/>
    <w:qFormat/>
    <w:rsid w:val="00CD7755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rsid w:val="00CE2B94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Lista">
    <w:name w:val="List"/>
    <w:basedOn w:val="Tekstpodstawowy"/>
    <w:rsid w:val="00CE2B94"/>
    <w:pPr>
      <w:suppressAutoHyphens/>
      <w:spacing w:after="0" w:line="240" w:lineRule="atLeast"/>
      <w:ind w:left="714" w:hanging="357"/>
      <w:jc w:val="both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Tekstpodstawowy21">
    <w:name w:val="Tekst podstawowy 21"/>
    <w:basedOn w:val="Normalny"/>
    <w:rsid w:val="00CE2B94"/>
    <w:pPr>
      <w:suppressAutoHyphens/>
      <w:spacing w:line="240" w:lineRule="atLeast"/>
      <w:ind w:left="714" w:hanging="357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rsid w:val="00CE2B94"/>
    <w:pPr>
      <w:suppressAutoHyphens/>
      <w:spacing w:line="240" w:lineRule="atLeast"/>
      <w:ind w:left="108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E2B9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Lista21">
    <w:name w:val="Lista 21"/>
    <w:basedOn w:val="Normalny"/>
    <w:rsid w:val="00CE2B94"/>
    <w:pPr>
      <w:widowControl w:val="0"/>
      <w:ind w:left="566" w:hanging="283"/>
    </w:pPr>
    <w:rPr>
      <w:rFonts w:ascii="Times New Roman" w:eastAsia="Lucida Sans Unicode" w:hAnsi="Times New Roman" w:cs="Times New Roman"/>
      <w:kern w:val="1"/>
      <w:sz w:val="20"/>
      <w:szCs w:val="20"/>
    </w:rPr>
  </w:style>
  <w:style w:type="paragraph" w:customStyle="1" w:styleId="Default">
    <w:name w:val="Default"/>
    <w:rsid w:val="00CE2B94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E2B9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E2B94"/>
  </w:style>
  <w:style w:type="paragraph" w:styleId="Tytu">
    <w:name w:val="Title"/>
    <w:basedOn w:val="Normalny"/>
    <w:next w:val="Podtytu"/>
    <w:link w:val="TytuZnak"/>
    <w:qFormat/>
    <w:rsid w:val="00EF23A6"/>
    <w:pPr>
      <w:suppressAutoHyphens/>
      <w:spacing w:line="240" w:lineRule="atLeast"/>
      <w:ind w:left="714" w:hanging="357"/>
      <w:jc w:val="center"/>
    </w:pPr>
    <w:rPr>
      <w:rFonts w:ascii="Times New Roman" w:eastAsia="Times New Roman" w:hAnsi="Times New Roman" w:cs="Times New Roman"/>
      <w:b/>
      <w:bCs/>
      <w:sz w:val="32"/>
      <w:szCs w:val="24"/>
      <w:u w:val="double"/>
      <w:lang w:eastAsia="ar-SA"/>
    </w:rPr>
  </w:style>
  <w:style w:type="character" w:customStyle="1" w:styleId="TytuZnak">
    <w:name w:val="Tytuł Znak"/>
    <w:basedOn w:val="Domylnaczcionkaakapitu"/>
    <w:link w:val="Tytu"/>
    <w:rsid w:val="00EF23A6"/>
    <w:rPr>
      <w:rFonts w:ascii="Times New Roman" w:eastAsia="Times New Roman" w:hAnsi="Times New Roman" w:cs="Times New Roman"/>
      <w:b/>
      <w:bCs/>
      <w:sz w:val="32"/>
      <w:szCs w:val="24"/>
      <w:u w:val="double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F23A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EF23A6"/>
    <w:rPr>
      <w:rFonts w:eastAsiaTheme="minorEastAsia"/>
      <w:color w:val="5A5A5A" w:themeColor="text1" w:themeTint="A5"/>
      <w:spacing w:val="15"/>
    </w:rPr>
  </w:style>
  <w:style w:type="character" w:customStyle="1" w:styleId="Teksttreci2">
    <w:name w:val="Tekst treści (2)_"/>
    <w:basedOn w:val="Domylnaczcionkaakapitu"/>
    <w:link w:val="Teksttreci20"/>
    <w:rsid w:val="00D4790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D47901"/>
    <w:pPr>
      <w:widowControl w:val="0"/>
      <w:shd w:val="clear" w:color="auto" w:fill="FFFFFF"/>
      <w:spacing w:before="240" w:after="900" w:line="0" w:lineRule="atLeast"/>
      <w:ind w:hanging="500"/>
      <w:jc w:val="righ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A2B7EB-3868-4979-B1AE-41130C8F2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3971</Words>
  <Characters>23829</Characters>
  <Application>Microsoft Office Word</Application>
  <DocSecurity>0</DocSecurity>
  <Lines>198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Radosław Winiarczyk</cp:lastModifiedBy>
  <cp:revision>3</cp:revision>
  <cp:lastPrinted>2025-04-29T09:34:00Z</cp:lastPrinted>
  <dcterms:created xsi:type="dcterms:W3CDTF">2025-04-29T09:06:00Z</dcterms:created>
  <dcterms:modified xsi:type="dcterms:W3CDTF">2025-04-29T09:47:00Z</dcterms:modified>
</cp:coreProperties>
</file>