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0192B" w14:textId="510D972B" w:rsidR="00336BE2" w:rsidRDefault="004C4B62" w:rsidP="00336BE2">
      <w:pPr>
        <w:jc w:val="center"/>
        <w:rPr>
          <w:rFonts w:ascii="Arial" w:hAnsi="Arial" w:cs="Arial"/>
          <w:b/>
        </w:rPr>
      </w:pPr>
      <w:r w:rsidRPr="00D33FD7">
        <w:rPr>
          <w:rFonts w:ascii="Arial" w:hAnsi="Arial" w:cs="Arial"/>
          <w:b/>
        </w:rPr>
        <w:t xml:space="preserve">ZARZĄDZENIE NR  </w:t>
      </w:r>
      <w:r w:rsidR="00C8512F" w:rsidRPr="00C8512F">
        <w:rPr>
          <w:rFonts w:ascii="Arial" w:hAnsi="Arial" w:cs="Arial"/>
          <w:b/>
          <w:color w:val="000000" w:themeColor="text1"/>
        </w:rPr>
        <w:t>60</w:t>
      </w:r>
      <w:r w:rsidR="007222B6" w:rsidRPr="003309A8">
        <w:rPr>
          <w:rFonts w:ascii="Arial" w:hAnsi="Arial" w:cs="Arial"/>
          <w:b/>
        </w:rPr>
        <w:t>/20</w:t>
      </w:r>
      <w:r w:rsidR="007222B6" w:rsidRPr="00D33FD7">
        <w:rPr>
          <w:rFonts w:ascii="Arial" w:hAnsi="Arial" w:cs="Arial"/>
          <w:b/>
        </w:rPr>
        <w:t>2</w:t>
      </w:r>
      <w:r w:rsidR="008F0654">
        <w:rPr>
          <w:rFonts w:ascii="Arial" w:hAnsi="Arial" w:cs="Arial"/>
          <w:b/>
        </w:rPr>
        <w:t>5</w:t>
      </w:r>
      <w:r w:rsidRPr="00D33FD7">
        <w:rPr>
          <w:rFonts w:ascii="Arial" w:hAnsi="Arial" w:cs="Arial"/>
          <w:b/>
        </w:rPr>
        <w:br/>
        <w:t xml:space="preserve">WÓJTA GMINY </w:t>
      </w:r>
      <w:r w:rsidRPr="00D33FD7">
        <w:rPr>
          <w:rFonts w:ascii="Arial" w:hAnsi="Arial" w:cs="Arial"/>
          <w:b/>
        </w:rPr>
        <w:br/>
        <w:t xml:space="preserve">z </w:t>
      </w:r>
      <w:r w:rsidRPr="003309A8">
        <w:rPr>
          <w:rFonts w:ascii="Arial" w:hAnsi="Arial" w:cs="Arial"/>
          <w:b/>
        </w:rPr>
        <w:t>dnia</w:t>
      </w:r>
      <w:r w:rsidR="007222B6" w:rsidRPr="003309A8">
        <w:rPr>
          <w:rFonts w:ascii="Arial" w:hAnsi="Arial" w:cs="Arial"/>
          <w:b/>
        </w:rPr>
        <w:t xml:space="preserve"> </w:t>
      </w:r>
      <w:r w:rsidR="00C8512F">
        <w:rPr>
          <w:rFonts w:ascii="Arial" w:hAnsi="Arial" w:cs="Arial"/>
          <w:b/>
        </w:rPr>
        <w:t>2</w:t>
      </w:r>
      <w:r w:rsidR="00C2649F">
        <w:rPr>
          <w:rFonts w:ascii="Arial" w:hAnsi="Arial" w:cs="Arial"/>
          <w:b/>
        </w:rPr>
        <w:t xml:space="preserve"> września</w:t>
      </w:r>
      <w:r w:rsidR="00D33FD7">
        <w:rPr>
          <w:rFonts w:ascii="Arial" w:hAnsi="Arial" w:cs="Arial"/>
          <w:b/>
        </w:rPr>
        <w:t xml:space="preserve"> </w:t>
      </w:r>
      <w:r w:rsidR="007222B6" w:rsidRPr="00D33FD7">
        <w:rPr>
          <w:rFonts w:ascii="Arial" w:hAnsi="Arial" w:cs="Arial"/>
          <w:b/>
        </w:rPr>
        <w:t>202</w:t>
      </w:r>
      <w:r w:rsidR="008F0654">
        <w:rPr>
          <w:rFonts w:ascii="Arial" w:hAnsi="Arial" w:cs="Arial"/>
          <w:b/>
        </w:rPr>
        <w:t>5</w:t>
      </w:r>
      <w:r w:rsidR="007222B6" w:rsidRPr="00D33FD7">
        <w:rPr>
          <w:rFonts w:ascii="Arial" w:hAnsi="Arial" w:cs="Arial"/>
          <w:b/>
        </w:rPr>
        <w:t xml:space="preserve"> r.</w:t>
      </w:r>
    </w:p>
    <w:p w14:paraId="2F950530" w14:textId="36513D23" w:rsidR="004C4B62" w:rsidRPr="00336BE2" w:rsidRDefault="008F0654" w:rsidP="00E62E83">
      <w:pPr>
        <w:jc w:val="both"/>
        <w:rPr>
          <w:rFonts w:ascii="Arial" w:hAnsi="Arial" w:cs="Arial"/>
          <w:b/>
          <w:bCs/>
        </w:rPr>
      </w:pPr>
      <w:r w:rsidRPr="00336BE2">
        <w:rPr>
          <w:rFonts w:ascii="Arial" w:hAnsi="Arial" w:cs="Arial"/>
          <w:b/>
          <w:bCs/>
        </w:rPr>
        <w:t>w sprawie powołania rzeczoznawców do przeprowadzenia szacowania zwierząt i produktów pochodzenia zwierzęcego, pasz oraz sprzętu na terenie Gminy Skąpe</w:t>
      </w:r>
    </w:p>
    <w:p w14:paraId="54FF6CE9" w14:textId="4027ABDE" w:rsidR="00F21E82" w:rsidRPr="008F0654" w:rsidRDefault="008F0654" w:rsidP="00E62E8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F0654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 U. z 202</w:t>
      </w:r>
      <w:r w:rsidR="009A70B1">
        <w:rPr>
          <w:rFonts w:ascii="Arial" w:hAnsi="Arial" w:cs="Arial"/>
          <w:i/>
          <w:iCs/>
          <w:sz w:val="20"/>
          <w:szCs w:val="20"/>
        </w:rPr>
        <w:t>5</w:t>
      </w:r>
      <w:r w:rsidRPr="008F0654">
        <w:rPr>
          <w:rFonts w:ascii="Arial" w:hAnsi="Arial" w:cs="Arial"/>
          <w:i/>
          <w:iCs/>
          <w:sz w:val="20"/>
          <w:szCs w:val="20"/>
        </w:rPr>
        <w:t xml:space="preserve"> r.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poz.</w:t>
      </w:r>
      <w:r w:rsidR="00F21E82">
        <w:rPr>
          <w:rFonts w:ascii="Arial" w:hAnsi="Arial" w:cs="Arial"/>
          <w:i/>
          <w:iCs/>
          <w:sz w:val="20"/>
          <w:szCs w:val="20"/>
        </w:rPr>
        <w:t xml:space="preserve"> 1</w:t>
      </w:r>
      <w:r w:rsidR="009A70B1">
        <w:rPr>
          <w:rFonts w:ascii="Arial" w:hAnsi="Arial" w:cs="Arial"/>
          <w:i/>
          <w:iCs/>
          <w:sz w:val="20"/>
          <w:szCs w:val="20"/>
        </w:rPr>
        <w:t>153</w:t>
      </w:r>
      <w:r w:rsidRPr="008F0654">
        <w:rPr>
          <w:rFonts w:ascii="Arial" w:hAnsi="Arial" w:cs="Arial"/>
          <w:i/>
          <w:iCs/>
          <w:sz w:val="20"/>
          <w:szCs w:val="20"/>
        </w:rPr>
        <w:t xml:space="preserve"> ze zm.) w związku z art. 49 ust. 12 ustawy z dnia 11 marca 2004 r. o ochronie zwierząt oraz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zwalczaniu chorób zakaźnych zwierząt (Dz. U. z 2023 r. poz. 1075) oraz §2, §3 i §12 ust. 3 rozporządzenia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Ministra Rolnictwa i Rozwoju Wsi z dnia 30 lipca 2009 r. w sprawie rzeczoznawców wyznaczonych przez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powiatowego lekarza weterynarii do przeprowadzenia szacowania (Dz. U. z 2009 r. Nr 142 poz.1161)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8F0654">
        <w:rPr>
          <w:rFonts w:ascii="Arial" w:hAnsi="Arial" w:cs="Arial"/>
          <w:i/>
          <w:iCs/>
          <w:sz w:val="20"/>
          <w:szCs w:val="20"/>
        </w:rPr>
        <w:t>zarządzam co następuje:</w:t>
      </w:r>
    </w:p>
    <w:p w14:paraId="4A1E75A4" w14:textId="67CC6084" w:rsidR="00336BE2" w:rsidRPr="00336BE2" w:rsidRDefault="0048620B" w:rsidP="00E62E83">
      <w:pPr>
        <w:jc w:val="both"/>
        <w:rPr>
          <w:rFonts w:ascii="Arial" w:hAnsi="Arial" w:cs="Arial"/>
        </w:rPr>
      </w:pPr>
      <w:r w:rsidRPr="0048620B">
        <w:rPr>
          <w:rFonts w:ascii="Arial" w:hAnsi="Arial" w:cs="Arial"/>
          <w:b/>
          <w:bCs/>
        </w:rPr>
        <w:t>§ 1.</w:t>
      </w:r>
      <w:r w:rsidR="004C4B62" w:rsidRPr="00D33FD7">
        <w:rPr>
          <w:rFonts w:ascii="Arial" w:hAnsi="Arial" w:cs="Arial"/>
        </w:rPr>
        <w:t xml:space="preserve"> </w:t>
      </w:r>
      <w:r w:rsidR="00336BE2" w:rsidRPr="00336BE2">
        <w:rPr>
          <w:rFonts w:ascii="Arial" w:hAnsi="Arial" w:cs="Arial"/>
        </w:rPr>
        <w:t xml:space="preserve">Powołuje się </w:t>
      </w:r>
      <w:r w:rsidR="003309A8">
        <w:rPr>
          <w:rFonts w:ascii="Arial" w:hAnsi="Arial" w:cs="Arial"/>
        </w:rPr>
        <w:t xml:space="preserve">Panią </w:t>
      </w:r>
      <w:r w:rsidR="00C2649F">
        <w:rPr>
          <w:rFonts w:ascii="Arial" w:hAnsi="Arial" w:cs="Arial"/>
        </w:rPr>
        <w:t>Jolantę Biskup</w:t>
      </w:r>
      <w:r w:rsidR="003309A8">
        <w:rPr>
          <w:rFonts w:ascii="Arial" w:hAnsi="Arial" w:cs="Arial"/>
        </w:rPr>
        <w:t xml:space="preserve"> </w:t>
      </w:r>
      <w:r w:rsidR="00336BE2" w:rsidRPr="00336BE2">
        <w:rPr>
          <w:rFonts w:ascii="Arial" w:hAnsi="Arial" w:cs="Arial"/>
        </w:rPr>
        <w:t>na rzeczoznaw</w:t>
      </w:r>
      <w:r w:rsidR="003309A8">
        <w:rPr>
          <w:rFonts w:ascii="Arial" w:hAnsi="Arial" w:cs="Arial"/>
        </w:rPr>
        <w:t>cę</w:t>
      </w:r>
      <w:r w:rsidR="00336BE2" w:rsidRPr="00336BE2">
        <w:rPr>
          <w:rFonts w:ascii="Arial" w:hAnsi="Arial" w:cs="Arial"/>
        </w:rPr>
        <w:t xml:space="preserve"> do przeprowadzenia szacowania zwierząt oraz zniszczonych z nakazu organu Inspekcji Weterynaryjnej produktów pochodzenia zwierzęcego w rozumieniu przepisów o produktach pochodzenia zwierzęcego, jaj wylęgowych i pasz oraz sprzętu na terenie Gminy </w:t>
      </w:r>
      <w:r w:rsidR="00002D0B">
        <w:rPr>
          <w:rFonts w:ascii="Arial" w:hAnsi="Arial" w:cs="Arial"/>
        </w:rPr>
        <w:t>Skąpe</w:t>
      </w:r>
      <w:r w:rsidR="003309A8">
        <w:rPr>
          <w:rFonts w:ascii="Arial" w:hAnsi="Arial" w:cs="Arial"/>
        </w:rPr>
        <w:t>.</w:t>
      </w:r>
    </w:p>
    <w:p w14:paraId="735E5AF4" w14:textId="1CEA458E" w:rsidR="00336BE2" w:rsidRPr="00336BE2" w:rsidRDefault="00336BE2" w:rsidP="00E62E83">
      <w:pPr>
        <w:jc w:val="both"/>
        <w:rPr>
          <w:rFonts w:ascii="Arial" w:hAnsi="Arial" w:cs="Arial"/>
        </w:rPr>
      </w:pPr>
      <w:r w:rsidRPr="00336BE2">
        <w:rPr>
          <w:rFonts w:ascii="Arial" w:hAnsi="Arial" w:cs="Arial"/>
          <w:b/>
          <w:bCs/>
        </w:rPr>
        <w:t>§ 2.</w:t>
      </w:r>
      <w:r w:rsidRPr="00336BE2">
        <w:rPr>
          <w:rFonts w:ascii="Arial" w:hAnsi="Arial" w:cs="Arial"/>
        </w:rPr>
        <w:t xml:space="preserve"> O treści zarządzenia informuje się</w:t>
      </w:r>
      <w:r w:rsidR="00C2649F">
        <w:rPr>
          <w:rFonts w:ascii="Arial" w:hAnsi="Arial" w:cs="Arial"/>
        </w:rPr>
        <w:t xml:space="preserve">, </w:t>
      </w:r>
      <w:r w:rsidRPr="00336BE2">
        <w:rPr>
          <w:rFonts w:ascii="Arial" w:hAnsi="Arial" w:cs="Arial"/>
        </w:rPr>
        <w:t xml:space="preserve">Powiatowego Lekarza Weterynarii w </w:t>
      </w:r>
      <w:r w:rsidR="00002D0B">
        <w:rPr>
          <w:rFonts w:ascii="Arial" w:hAnsi="Arial" w:cs="Arial"/>
        </w:rPr>
        <w:t>Świebodzinie</w:t>
      </w:r>
      <w:r w:rsidRPr="00336BE2">
        <w:rPr>
          <w:rFonts w:ascii="Arial" w:hAnsi="Arial" w:cs="Arial"/>
        </w:rPr>
        <w:t>.</w:t>
      </w:r>
    </w:p>
    <w:p w14:paraId="5DB830C6" w14:textId="4D18850F" w:rsidR="00D52039" w:rsidRPr="00D52039" w:rsidRDefault="00336BE2" w:rsidP="00D52039">
      <w:pPr>
        <w:jc w:val="both"/>
        <w:rPr>
          <w:rFonts w:ascii="Arial" w:hAnsi="Arial" w:cs="Arial"/>
        </w:rPr>
      </w:pPr>
      <w:r w:rsidRPr="008A2EBD">
        <w:rPr>
          <w:rFonts w:ascii="Arial" w:hAnsi="Arial" w:cs="Arial"/>
          <w:b/>
          <w:bCs/>
        </w:rPr>
        <w:t>§ 3.</w:t>
      </w:r>
      <w:r w:rsidRPr="008A2EBD">
        <w:rPr>
          <w:rFonts w:ascii="Arial" w:hAnsi="Arial" w:cs="Arial"/>
        </w:rPr>
        <w:t xml:space="preserve"> Wykonanie zarządzenia powierza się </w:t>
      </w:r>
      <w:r w:rsidR="00D52039" w:rsidRPr="00D52039">
        <w:rPr>
          <w:rFonts w:ascii="Arial" w:hAnsi="Arial" w:cs="Arial"/>
        </w:rPr>
        <w:t>Specjaliście ds.</w:t>
      </w:r>
      <w:r w:rsidR="00791982">
        <w:rPr>
          <w:rFonts w:ascii="Arial" w:hAnsi="Arial" w:cs="Arial"/>
        </w:rPr>
        <w:t xml:space="preserve"> </w:t>
      </w:r>
      <w:r w:rsidR="00D52039" w:rsidRPr="00D52039">
        <w:rPr>
          <w:rFonts w:ascii="Arial" w:hAnsi="Arial" w:cs="Arial"/>
        </w:rPr>
        <w:t>obronnych</w:t>
      </w:r>
      <w:r w:rsidR="00791982">
        <w:rPr>
          <w:rFonts w:ascii="Arial" w:hAnsi="Arial" w:cs="Arial"/>
        </w:rPr>
        <w:t xml:space="preserve"> i </w:t>
      </w:r>
      <w:r w:rsidR="00D52039" w:rsidRPr="00D52039">
        <w:rPr>
          <w:rFonts w:ascii="Arial" w:hAnsi="Arial" w:cs="Arial"/>
        </w:rPr>
        <w:t>zarządzania kryzysowego, ochrony zwierząt, rolnictwa i łowiectwa</w:t>
      </w:r>
      <w:r w:rsidR="00D52039">
        <w:rPr>
          <w:rFonts w:ascii="Arial" w:hAnsi="Arial" w:cs="Arial"/>
        </w:rPr>
        <w:t>.</w:t>
      </w:r>
    </w:p>
    <w:p w14:paraId="5DDB0659" w14:textId="3163B395" w:rsidR="00336BE2" w:rsidRPr="00336BE2" w:rsidRDefault="00336BE2" w:rsidP="00E62E83">
      <w:pPr>
        <w:jc w:val="both"/>
        <w:rPr>
          <w:rFonts w:ascii="Arial" w:hAnsi="Arial" w:cs="Arial"/>
        </w:rPr>
      </w:pPr>
      <w:r w:rsidRPr="00336BE2">
        <w:rPr>
          <w:rFonts w:ascii="Arial" w:hAnsi="Arial" w:cs="Arial"/>
          <w:b/>
          <w:bCs/>
        </w:rPr>
        <w:t>§ 4.</w:t>
      </w:r>
      <w:r w:rsidRPr="00336BE2">
        <w:rPr>
          <w:rFonts w:ascii="Arial" w:hAnsi="Arial" w:cs="Arial"/>
        </w:rPr>
        <w:t xml:space="preserve"> Zarządzenie wchodzi w życie z dniem podjęcia</w:t>
      </w:r>
      <w:r w:rsidR="009A70B1">
        <w:rPr>
          <w:rFonts w:ascii="Arial" w:hAnsi="Arial" w:cs="Arial"/>
        </w:rPr>
        <w:t>.</w:t>
      </w:r>
    </w:p>
    <w:p w14:paraId="107CDDD2" w14:textId="51093CA5" w:rsidR="00D844CC" w:rsidRPr="00336BE2" w:rsidRDefault="00D844CC">
      <w:pPr>
        <w:rPr>
          <w:rFonts w:ascii="Arial" w:hAnsi="Arial" w:cs="Arial"/>
        </w:rPr>
      </w:pPr>
    </w:p>
    <w:sectPr w:rsidR="00D844CC" w:rsidRPr="00336BE2" w:rsidSect="00E754D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F1F10"/>
    <w:multiLevelType w:val="hybridMultilevel"/>
    <w:tmpl w:val="BAC4A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215BF"/>
    <w:multiLevelType w:val="hybridMultilevel"/>
    <w:tmpl w:val="E2E4E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60AA"/>
    <w:multiLevelType w:val="hybridMultilevel"/>
    <w:tmpl w:val="C5362B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270695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9460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6337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14"/>
    <w:rsid w:val="00002D0B"/>
    <w:rsid w:val="0011706A"/>
    <w:rsid w:val="001366BB"/>
    <w:rsid w:val="002A58DE"/>
    <w:rsid w:val="002F3A91"/>
    <w:rsid w:val="003309A8"/>
    <w:rsid w:val="00336BE2"/>
    <w:rsid w:val="00425691"/>
    <w:rsid w:val="00434C8B"/>
    <w:rsid w:val="0048620B"/>
    <w:rsid w:val="004C4B62"/>
    <w:rsid w:val="004F622A"/>
    <w:rsid w:val="005111BE"/>
    <w:rsid w:val="005507FB"/>
    <w:rsid w:val="00560D14"/>
    <w:rsid w:val="005D6BE5"/>
    <w:rsid w:val="00623F48"/>
    <w:rsid w:val="00680D03"/>
    <w:rsid w:val="006C77E9"/>
    <w:rsid w:val="007222B6"/>
    <w:rsid w:val="00775B71"/>
    <w:rsid w:val="0078365D"/>
    <w:rsid w:val="00791982"/>
    <w:rsid w:val="0079438E"/>
    <w:rsid w:val="00824DB6"/>
    <w:rsid w:val="008A2EBD"/>
    <w:rsid w:val="008F0654"/>
    <w:rsid w:val="009A70B1"/>
    <w:rsid w:val="009F5B9E"/>
    <w:rsid w:val="00AA4E28"/>
    <w:rsid w:val="00C14462"/>
    <w:rsid w:val="00C2649F"/>
    <w:rsid w:val="00C721CB"/>
    <w:rsid w:val="00C8512F"/>
    <w:rsid w:val="00D0713A"/>
    <w:rsid w:val="00D33FD7"/>
    <w:rsid w:val="00D52039"/>
    <w:rsid w:val="00D844CC"/>
    <w:rsid w:val="00D926F5"/>
    <w:rsid w:val="00E62E83"/>
    <w:rsid w:val="00E754D9"/>
    <w:rsid w:val="00F21E82"/>
    <w:rsid w:val="00F6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6AAC"/>
  <w15:chartTrackingRefBased/>
  <w15:docId w15:val="{CAC5184F-EB26-4B98-BE50-9D6218FF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B62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0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4B62"/>
    <w:pPr>
      <w:ind w:left="720"/>
      <w:contextualSpacing/>
    </w:pPr>
  </w:style>
  <w:style w:type="character" w:customStyle="1" w:styleId="Teksttreci5">
    <w:name w:val="Tekst treści (5)_"/>
    <w:basedOn w:val="Domylnaczcionkaakapitu"/>
    <w:link w:val="Teksttreci50"/>
    <w:locked/>
    <w:rsid w:val="00D33FD7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D33FD7"/>
    <w:pPr>
      <w:widowControl w:val="0"/>
      <w:shd w:val="clear" w:color="auto" w:fill="FFFFFF"/>
      <w:spacing w:before="480" w:after="480" w:line="230" w:lineRule="exact"/>
      <w:ind w:firstLine="760"/>
      <w:jc w:val="both"/>
    </w:pPr>
    <w:rPr>
      <w:rFonts w:ascii="Arial" w:eastAsia="Arial" w:hAnsi="Arial" w:cs="Arial"/>
      <w:i/>
      <w:iCs/>
      <w:sz w:val="20"/>
      <w:szCs w:val="20"/>
    </w:rPr>
  </w:style>
  <w:style w:type="character" w:customStyle="1" w:styleId="Teksttreci5Pogrubienie">
    <w:name w:val="Tekst treści (5) + Pogrubienie"/>
    <w:basedOn w:val="Teksttreci5"/>
    <w:rsid w:val="00D33FD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03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Pawlus</dc:creator>
  <cp:keywords/>
  <dc:description/>
  <cp:lastModifiedBy>Alicja Hoppen-Anyszko</cp:lastModifiedBy>
  <cp:revision>2</cp:revision>
  <dcterms:created xsi:type="dcterms:W3CDTF">2025-08-27T11:14:00Z</dcterms:created>
  <dcterms:modified xsi:type="dcterms:W3CDTF">2025-08-27T11:14:00Z</dcterms:modified>
</cp:coreProperties>
</file>