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4F2" w:rsidRDefault="001D19B0" w:rsidP="00DA2379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Medyka, 30.10</w:t>
      </w:r>
      <w:r w:rsidR="00835877" w:rsidRPr="00DA2379">
        <w:rPr>
          <w:rFonts w:ascii="Times New Roman" w:hAnsi="Times New Roman"/>
          <w:sz w:val="24"/>
          <w:szCs w:val="24"/>
        </w:rPr>
        <w:t xml:space="preserve">.2023 </w:t>
      </w:r>
      <w:proofErr w:type="gramStart"/>
      <w:r w:rsidR="00835877" w:rsidRPr="00DA2379">
        <w:rPr>
          <w:rFonts w:ascii="Times New Roman" w:hAnsi="Times New Roman"/>
          <w:sz w:val="24"/>
          <w:szCs w:val="24"/>
        </w:rPr>
        <w:t>r</w:t>
      </w:r>
      <w:proofErr w:type="gramEnd"/>
      <w:r w:rsidR="00835877" w:rsidRPr="00DA2379">
        <w:rPr>
          <w:rFonts w:ascii="Times New Roman" w:hAnsi="Times New Roman"/>
          <w:sz w:val="24"/>
          <w:szCs w:val="24"/>
        </w:rPr>
        <w:t>.</w:t>
      </w:r>
    </w:p>
    <w:p w:rsidR="00835877" w:rsidRDefault="00835877" w:rsidP="00DA2379">
      <w:pPr>
        <w:spacing w:line="360" w:lineRule="auto"/>
        <w:rPr>
          <w:rFonts w:ascii="Times New Roman" w:hAnsi="Times New Roman"/>
          <w:sz w:val="24"/>
          <w:szCs w:val="24"/>
        </w:rPr>
      </w:pPr>
      <w:r w:rsidRPr="00DA2379">
        <w:rPr>
          <w:rFonts w:ascii="Times New Roman" w:hAnsi="Times New Roman"/>
          <w:sz w:val="24"/>
          <w:szCs w:val="24"/>
        </w:rPr>
        <w:t>PSGP.</w:t>
      </w:r>
      <w:r w:rsidR="008B62CC">
        <w:rPr>
          <w:rFonts w:ascii="Times New Roman" w:hAnsi="Times New Roman"/>
          <w:sz w:val="24"/>
          <w:szCs w:val="24"/>
        </w:rPr>
        <w:t>040</w:t>
      </w:r>
      <w:r w:rsidR="001D19B0">
        <w:rPr>
          <w:rFonts w:ascii="Times New Roman" w:hAnsi="Times New Roman"/>
          <w:sz w:val="24"/>
          <w:szCs w:val="24"/>
        </w:rPr>
        <w:t>.2</w:t>
      </w:r>
      <w:r w:rsidR="00C938B9">
        <w:rPr>
          <w:rFonts w:ascii="Times New Roman" w:hAnsi="Times New Roman"/>
          <w:sz w:val="24"/>
          <w:szCs w:val="24"/>
        </w:rPr>
        <w:t>.2023</w:t>
      </w:r>
    </w:p>
    <w:p w:rsidR="00DA2379" w:rsidRPr="00DA2379" w:rsidRDefault="00DA2379" w:rsidP="00DA2379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35877" w:rsidRPr="00DA2379" w:rsidRDefault="00835877" w:rsidP="00DA2379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A248C0" w:rsidRDefault="00A248C0" w:rsidP="003D0483">
      <w:pPr>
        <w:spacing w:line="360" w:lineRule="auto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Sz. P. </w:t>
      </w:r>
    </w:p>
    <w:p w:rsidR="00A248C0" w:rsidRDefault="0095180B" w:rsidP="003D0483">
      <w:pPr>
        <w:spacing w:line="360" w:lineRule="auto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Radni Gminy Medyka</w:t>
      </w:r>
    </w:p>
    <w:p w:rsidR="00835877" w:rsidRDefault="00835877" w:rsidP="00DA2379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03166" w:rsidRPr="00DA2379" w:rsidRDefault="00F03166" w:rsidP="00DA2379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95180B" w:rsidRDefault="00454AB8" w:rsidP="00A248C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Działaniem </w:t>
      </w:r>
      <w:r w:rsidR="004030DF">
        <w:rPr>
          <w:rFonts w:ascii="Times New Roman" w:hAnsi="Times New Roman"/>
          <w:sz w:val="24"/>
          <w:szCs w:val="24"/>
        </w:rPr>
        <w:t>Ministerstwa Rodziny i Polityki Społecznej, Podkarpacki Urząd Wojewódzki</w:t>
      </w:r>
      <w:r>
        <w:rPr>
          <w:rFonts w:ascii="Times New Roman" w:hAnsi="Times New Roman"/>
          <w:sz w:val="24"/>
          <w:szCs w:val="24"/>
        </w:rPr>
        <w:t xml:space="preserve"> w Rzeszowie </w:t>
      </w:r>
      <w:r w:rsidR="004030DF">
        <w:rPr>
          <w:rFonts w:ascii="Times New Roman" w:hAnsi="Times New Roman"/>
          <w:sz w:val="24"/>
          <w:szCs w:val="24"/>
        </w:rPr>
        <w:t>ogłosił</w:t>
      </w:r>
      <w:r>
        <w:rPr>
          <w:rFonts w:ascii="Times New Roman" w:hAnsi="Times New Roman"/>
          <w:sz w:val="24"/>
          <w:szCs w:val="24"/>
        </w:rPr>
        <w:t xml:space="preserve"> nabór</w:t>
      </w:r>
      <w:r w:rsidR="004030DF">
        <w:rPr>
          <w:rFonts w:ascii="Times New Roman" w:hAnsi="Times New Roman"/>
          <w:sz w:val="24"/>
          <w:szCs w:val="24"/>
        </w:rPr>
        <w:t xml:space="preserve"> do programu</w:t>
      </w:r>
      <w:r>
        <w:rPr>
          <w:rFonts w:ascii="Times New Roman" w:hAnsi="Times New Roman"/>
          <w:sz w:val="24"/>
          <w:szCs w:val="24"/>
        </w:rPr>
        <w:t xml:space="preserve"> Maluch+ </w:t>
      </w:r>
      <w:r w:rsidR="004030DF">
        <w:rPr>
          <w:rFonts w:ascii="Times New Roman" w:hAnsi="Times New Roman"/>
          <w:sz w:val="24"/>
          <w:szCs w:val="24"/>
        </w:rPr>
        <w:t>2022-2029, którego celem jest utworzenie</w:t>
      </w:r>
      <w:r>
        <w:rPr>
          <w:rFonts w:ascii="Times New Roman" w:hAnsi="Times New Roman"/>
          <w:sz w:val="24"/>
          <w:szCs w:val="24"/>
        </w:rPr>
        <w:t xml:space="preserve"> miejsc opieki</w:t>
      </w:r>
      <w:r w:rsidR="0095180B">
        <w:rPr>
          <w:rFonts w:ascii="Times New Roman" w:hAnsi="Times New Roman"/>
          <w:sz w:val="24"/>
          <w:szCs w:val="24"/>
        </w:rPr>
        <w:t xml:space="preserve"> nad dziećmi do lat 3.</w:t>
      </w:r>
    </w:p>
    <w:p w:rsidR="00454AB8" w:rsidRDefault="00454AB8" w:rsidP="0095180B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Gmina Medyka aplikowała do niniejszego </w:t>
      </w:r>
      <w:r w:rsidR="004030DF">
        <w:rPr>
          <w:rFonts w:ascii="Times New Roman" w:hAnsi="Times New Roman"/>
          <w:sz w:val="24"/>
          <w:szCs w:val="24"/>
        </w:rPr>
        <w:t>programu. W</w:t>
      </w:r>
      <w:r>
        <w:rPr>
          <w:rFonts w:ascii="Times New Roman" w:hAnsi="Times New Roman"/>
          <w:sz w:val="24"/>
          <w:szCs w:val="24"/>
        </w:rPr>
        <w:t xml:space="preserve"> efekcie oceny złożonego wniosku, gminie zostało przyznane dofinansowani</w:t>
      </w:r>
      <w:r w:rsidR="004030DF">
        <w:rPr>
          <w:rFonts w:ascii="Times New Roman" w:hAnsi="Times New Roman"/>
          <w:sz w:val="24"/>
          <w:szCs w:val="24"/>
        </w:rPr>
        <w:t>e w </w:t>
      </w:r>
      <w:r>
        <w:rPr>
          <w:rFonts w:ascii="Times New Roman" w:hAnsi="Times New Roman"/>
          <w:sz w:val="24"/>
          <w:szCs w:val="24"/>
        </w:rPr>
        <w:t xml:space="preserve">kwocie </w:t>
      </w:r>
      <w:r>
        <w:rPr>
          <w:rFonts w:ascii="Times New Roman" w:hAnsi="Times New Roman"/>
          <w:sz w:val="24"/>
          <w:szCs w:val="24"/>
        </w:rPr>
        <w:t>860 688 zł</w:t>
      </w:r>
      <w:r w:rsidR="00311DD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311DD4">
        <w:rPr>
          <w:rFonts w:ascii="Times New Roman" w:hAnsi="Times New Roman"/>
          <w:sz w:val="24"/>
          <w:szCs w:val="24"/>
        </w:rPr>
        <w:t>KPO</w:t>
      </w:r>
      <w:proofErr w:type="spellEnd"/>
      <w:r w:rsidR="00311DD4">
        <w:rPr>
          <w:rFonts w:ascii="Times New Roman" w:hAnsi="Times New Roman"/>
          <w:sz w:val="24"/>
          <w:szCs w:val="24"/>
        </w:rPr>
        <w:t xml:space="preserve"> i </w:t>
      </w:r>
      <w:bookmarkStart w:id="0" w:name="_GoBack"/>
      <w:bookmarkEnd w:id="0"/>
      <w:r w:rsidR="00311DD4">
        <w:rPr>
          <w:rFonts w:ascii="Times New Roman" w:hAnsi="Times New Roman"/>
          <w:sz w:val="24"/>
          <w:szCs w:val="24"/>
        </w:rPr>
        <w:t>116  124,02 </w:t>
      </w:r>
      <w:r w:rsidR="004030DF" w:rsidRPr="004030DF">
        <w:rPr>
          <w:rFonts w:ascii="Times New Roman" w:hAnsi="Times New Roman"/>
          <w:sz w:val="24"/>
          <w:szCs w:val="24"/>
        </w:rPr>
        <w:t>zł</w:t>
      </w:r>
      <w:r w:rsidR="00311DD4">
        <w:rPr>
          <w:rFonts w:ascii="Times New Roman" w:hAnsi="Times New Roman"/>
          <w:sz w:val="24"/>
          <w:szCs w:val="24"/>
        </w:rPr>
        <w:t> </w:t>
      </w:r>
      <w:r w:rsidR="004030DF">
        <w:rPr>
          <w:rFonts w:ascii="Times New Roman" w:hAnsi="Times New Roman"/>
          <w:sz w:val="24"/>
          <w:szCs w:val="24"/>
        </w:rPr>
        <w:t>VAT</w:t>
      </w:r>
      <w:r w:rsidR="0095180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Oprócz środków pomocowych do zrealizowania wniosku wymagany jest udział środków</w:t>
      </w:r>
      <w:r w:rsidR="006530A4">
        <w:rPr>
          <w:rFonts w:ascii="Times New Roman" w:hAnsi="Times New Roman"/>
          <w:sz w:val="24"/>
          <w:szCs w:val="24"/>
        </w:rPr>
        <w:t xml:space="preserve"> z budżetu gminy w kwocie </w:t>
      </w:r>
      <w:r w:rsidR="004030DF">
        <w:rPr>
          <w:rFonts w:ascii="Times New Roman" w:hAnsi="Times New Roman"/>
          <w:sz w:val="24"/>
          <w:szCs w:val="24"/>
        </w:rPr>
        <w:t>81 834,22</w:t>
      </w:r>
      <w:r>
        <w:rPr>
          <w:rFonts w:ascii="Times New Roman" w:hAnsi="Times New Roman"/>
          <w:sz w:val="24"/>
          <w:szCs w:val="24"/>
        </w:rPr>
        <w:t xml:space="preserve"> zł</w:t>
      </w:r>
      <w:r w:rsidR="006530A4">
        <w:rPr>
          <w:rFonts w:ascii="Times New Roman" w:hAnsi="Times New Roman"/>
          <w:sz w:val="24"/>
          <w:szCs w:val="24"/>
        </w:rPr>
        <w:t>, jako wkład własny w związku z niepełnym finansowaniem podatku VAT ze środków Programu</w:t>
      </w:r>
      <w:r>
        <w:rPr>
          <w:rFonts w:ascii="Times New Roman" w:hAnsi="Times New Roman"/>
          <w:sz w:val="24"/>
          <w:szCs w:val="24"/>
        </w:rPr>
        <w:t xml:space="preserve">. Z przebiegu dotychczasowych posiedzeń właściwych komisji oraz sesji Rady Gminy wynika, że Rada do dnia dzisiejszego nie podjęła decyzji o przystąpieniu do realizacji tego zadania, które polegałoby na adaptacji obecnie funkcjonującego </w:t>
      </w:r>
      <w:r w:rsidR="006530A4">
        <w:rPr>
          <w:rFonts w:ascii="Times New Roman" w:hAnsi="Times New Roman"/>
          <w:sz w:val="24"/>
          <w:szCs w:val="24"/>
        </w:rPr>
        <w:t xml:space="preserve">Samorządowego </w:t>
      </w:r>
      <w:r>
        <w:rPr>
          <w:rFonts w:ascii="Times New Roman" w:hAnsi="Times New Roman"/>
          <w:sz w:val="24"/>
          <w:szCs w:val="24"/>
        </w:rPr>
        <w:t>Przedszkola</w:t>
      </w:r>
      <w:r w:rsidR="006530A4">
        <w:rPr>
          <w:rFonts w:ascii="Times New Roman" w:hAnsi="Times New Roman"/>
          <w:sz w:val="24"/>
          <w:szCs w:val="24"/>
        </w:rPr>
        <w:t xml:space="preserve"> w Medyce</w:t>
      </w:r>
      <w:r>
        <w:rPr>
          <w:rFonts w:ascii="Times New Roman" w:hAnsi="Times New Roman"/>
          <w:sz w:val="24"/>
          <w:szCs w:val="24"/>
        </w:rPr>
        <w:t xml:space="preserve"> na żłobek i budowę nowego obiektu na zorganizowanie Przedszkola w Medyce.</w:t>
      </w:r>
    </w:p>
    <w:p w:rsidR="00454AB8" w:rsidRDefault="00454AB8" w:rsidP="00A248C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Według </w:t>
      </w:r>
      <w:r w:rsidR="0025724D">
        <w:rPr>
          <w:rFonts w:ascii="Times New Roman" w:hAnsi="Times New Roman"/>
          <w:sz w:val="24"/>
          <w:szCs w:val="24"/>
        </w:rPr>
        <w:t>informacji przekazanych przez Podk</w:t>
      </w:r>
      <w:r w:rsidR="00AF1EFB">
        <w:rPr>
          <w:rFonts w:ascii="Times New Roman" w:hAnsi="Times New Roman"/>
          <w:sz w:val="24"/>
          <w:szCs w:val="24"/>
        </w:rPr>
        <w:t>arpacki</w:t>
      </w:r>
      <w:r w:rsidR="0025724D">
        <w:rPr>
          <w:rFonts w:ascii="Times New Roman" w:hAnsi="Times New Roman"/>
          <w:sz w:val="24"/>
          <w:szCs w:val="24"/>
        </w:rPr>
        <w:t xml:space="preserve"> Urz</w:t>
      </w:r>
      <w:r w:rsidR="00AF1EFB">
        <w:rPr>
          <w:rFonts w:ascii="Times New Roman" w:hAnsi="Times New Roman"/>
          <w:sz w:val="24"/>
          <w:szCs w:val="24"/>
        </w:rPr>
        <w:t>ąd</w:t>
      </w:r>
      <w:r w:rsidR="0025724D">
        <w:rPr>
          <w:rFonts w:ascii="Times New Roman" w:hAnsi="Times New Roman"/>
          <w:sz w:val="24"/>
          <w:szCs w:val="24"/>
        </w:rPr>
        <w:t xml:space="preserve"> Woj</w:t>
      </w:r>
      <w:r w:rsidR="00AF1EFB">
        <w:rPr>
          <w:rFonts w:ascii="Times New Roman" w:hAnsi="Times New Roman"/>
          <w:sz w:val="24"/>
          <w:szCs w:val="24"/>
        </w:rPr>
        <w:t>ewódzki</w:t>
      </w:r>
      <w:r w:rsidR="0025724D">
        <w:rPr>
          <w:rFonts w:ascii="Times New Roman" w:hAnsi="Times New Roman"/>
          <w:sz w:val="24"/>
          <w:szCs w:val="24"/>
        </w:rPr>
        <w:t xml:space="preserve"> </w:t>
      </w:r>
      <w:r w:rsidR="00AF1EFB">
        <w:rPr>
          <w:rFonts w:ascii="Times New Roman" w:hAnsi="Times New Roman"/>
          <w:sz w:val="24"/>
          <w:szCs w:val="24"/>
        </w:rPr>
        <w:t>p</w:t>
      </w:r>
      <w:r w:rsidR="0025724D">
        <w:rPr>
          <w:rFonts w:ascii="Times New Roman" w:hAnsi="Times New Roman"/>
          <w:sz w:val="24"/>
          <w:szCs w:val="24"/>
        </w:rPr>
        <w:t xml:space="preserve">rzed </w:t>
      </w:r>
      <w:r w:rsidR="00A248C0">
        <w:rPr>
          <w:rFonts w:ascii="Times New Roman" w:hAnsi="Times New Roman"/>
          <w:sz w:val="24"/>
          <w:szCs w:val="24"/>
        </w:rPr>
        <w:t>podpisaniem umowy o </w:t>
      </w:r>
      <w:r w:rsidR="0025724D">
        <w:rPr>
          <w:rFonts w:ascii="Times New Roman" w:hAnsi="Times New Roman"/>
          <w:sz w:val="24"/>
          <w:szCs w:val="24"/>
        </w:rPr>
        <w:t xml:space="preserve">dofinansowanie wymagane jest przedłożenie </w:t>
      </w:r>
      <w:r w:rsidR="00A248C0">
        <w:rPr>
          <w:rFonts w:ascii="Times New Roman" w:hAnsi="Times New Roman"/>
          <w:sz w:val="24"/>
          <w:szCs w:val="24"/>
        </w:rPr>
        <w:t>„Opisów realizacji zadania” oraz „Kalkulacji kosztów”</w:t>
      </w:r>
      <w:r w:rsidR="00A248C0">
        <w:rPr>
          <w:rFonts w:ascii="Times New Roman" w:hAnsi="Times New Roman"/>
          <w:sz w:val="24"/>
          <w:szCs w:val="24"/>
        </w:rPr>
        <w:t xml:space="preserve"> w terminie do 31.10.2023 </w:t>
      </w:r>
      <w:proofErr w:type="gramStart"/>
      <w:r w:rsidR="0025724D">
        <w:rPr>
          <w:rFonts w:ascii="Times New Roman" w:hAnsi="Times New Roman"/>
          <w:sz w:val="24"/>
          <w:szCs w:val="24"/>
        </w:rPr>
        <w:t>r</w:t>
      </w:r>
      <w:proofErr w:type="gramEnd"/>
      <w:r w:rsidR="0025724D">
        <w:rPr>
          <w:rFonts w:ascii="Times New Roman" w:hAnsi="Times New Roman"/>
          <w:sz w:val="24"/>
          <w:szCs w:val="24"/>
        </w:rPr>
        <w:t>.</w:t>
      </w:r>
      <w:r w:rsidR="00BF7864">
        <w:rPr>
          <w:rFonts w:ascii="Times New Roman" w:hAnsi="Times New Roman"/>
          <w:sz w:val="24"/>
          <w:szCs w:val="24"/>
        </w:rPr>
        <w:t xml:space="preserve">, </w:t>
      </w:r>
      <w:r w:rsidR="00AF1EFB">
        <w:rPr>
          <w:rFonts w:ascii="Times New Roman" w:hAnsi="Times New Roman"/>
          <w:sz w:val="24"/>
          <w:szCs w:val="24"/>
        </w:rPr>
        <w:t>co</w:t>
      </w:r>
      <w:r w:rsidR="0025724D">
        <w:rPr>
          <w:rFonts w:ascii="Times New Roman" w:hAnsi="Times New Roman"/>
          <w:sz w:val="24"/>
          <w:szCs w:val="24"/>
        </w:rPr>
        <w:t xml:space="preserve"> skutkować będzie podpisaniem stosownej umowy do końca listopada.</w:t>
      </w:r>
    </w:p>
    <w:p w:rsidR="0025724D" w:rsidRDefault="0025724D" w:rsidP="00A248C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wyrażenie opinii przez Radę Gminy lub jej negatywna opinia dotycząca lokalizacji żłobka skutkować będzie pozbawieniem Gminy Medyka dofinansowania w ww. kwocie oraz brakiem realizacji zadań własnych gminy określonych w przepisach prawa.</w:t>
      </w:r>
    </w:p>
    <w:p w:rsidR="0025724D" w:rsidRDefault="0025724D" w:rsidP="00A248C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Mając powyższe na uwadze apeluję do składu Rady Gminy o niezwłoczne podjęcie decyzji w tej sprawie.</w:t>
      </w:r>
    </w:p>
    <w:p w:rsidR="00571651" w:rsidRPr="00571651" w:rsidRDefault="00571651" w:rsidP="00BF7864">
      <w:pPr>
        <w:spacing w:line="360" w:lineRule="auto"/>
        <w:jc w:val="both"/>
        <w:rPr>
          <w:rFonts w:ascii="Times New Roman" w:hAnsi="Times New Roman"/>
          <w:sz w:val="20"/>
          <w:szCs w:val="24"/>
        </w:rPr>
      </w:pPr>
    </w:p>
    <w:p w:rsidR="00BF7864" w:rsidRDefault="00BF7864" w:rsidP="00571651">
      <w:pPr>
        <w:spacing w:line="360" w:lineRule="auto"/>
        <w:jc w:val="both"/>
        <w:rPr>
          <w:rFonts w:ascii="Times New Roman" w:hAnsi="Times New Roman"/>
          <w:sz w:val="20"/>
          <w:szCs w:val="24"/>
        </w:rPr>
      </w:pPr>
    </w:p>
    <w:p w:rsidR="00BF7864" w:rsidRDefault="00BF7864" w:rsidP="00571651">
      <w:pPr>
        <w:spacing w:line="360" w:lineRule="auto"/>
        <w:jc w:val="both"/>
        <w:rPr>
          <w:rFonts w:ascii="Times New Roman" w:hAnsi="Times New Roman"/>
          <w:sz w:val="20"/>
          <w:szCs w:val="24"/>
        </w:rPr>
      </w:pPr>
    </w:p>
    <w:p w:rsidR="00BF7864" w:rsidRPr="00571651" w:rsidRDefault="00BF7864" w:rsidP="00571651">
      <w:pPr>
        <w:spacing w:line="360" w:lineRule="auto"/>
        <w:jc w:val="both"/>
        <w:rPr>
          <w:rFonts w:ascii="Times New Roman" w:hAnsi="Times New Roman"/>
          <w:sz w:val="20"/>
          <w:szCs w:val="24"/>
        </w:rPr>
      </w:pPr>
    </w:p>
    <w:p w:rsidR="00571651" w:rsidRPr="00571651" w:rsidRDefault="00571651" w:rsidP="00DA2379">
      <w:pPr>
        <w:spacing w:line="360" w:lineRule="auto"/>
        <w:ind w:firstLine="708"/>
        <w:jc w:val="both"/>
        <w:rPr>
          <w:rFonts w:ascii="Times New Roman" w:hAnsi="Times New Roman"/>
          <w:sz w:val="20"/>
          <w:szCs w:val="24"/>
        </w:rPr>
      </w:pPr>
      <w:r w:rsidRPr="00571651">
        <w:rPr>
          <w:rFonts w:ascii="Times New Roman" w:hAnsi="Times New Roman"/>
          <w:sz w:val="20"/>
          <w:szCs w:val="24"/>
        </w:rPr>
        <w:t>Otrzymują:</w:t>
      </w:r>
    </w:p>
    <w:p w:rsidR="00571651" w:rsidRDefault="00571651" w:rsidP="00DA2379">
      <w:pPr>
        <w:spacing w:line="360" w:lineRule="auto"/>
        <w:ind w:firstLine="708"/>
        <w:jc w:val="both"/>
        <w:rPr>
          <w:rFonts w:ascii="Times New Roman" w:hAnsi="Times New Roman"/>
          <w:sz w:val="20"/>
          <w:szCs w:val="24"/>
        </w:rPr>
      </w:pPr>
      <w:r w:rsidRPr="00571651">
        <w:rPr>
          <w:rFonts w:ascii="Times New Roman" w:hAnsi="Times New Roman"/>
          <w:sz w:val="20"/>
          <w:szCs w:val="24"/>
        </w:rPr>
        <w:t>1. Adresat</w:t>
      </w:r>
    </w:p>
    <w:p w:rsidR="00A248C0" w:rsidRDefault="00A248C0" w:rsidP="00DA2379">
      <w:pPr>
        <w:spacing w:line="360" w:lineRule="auto"/>
        <w:ind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2. </w:t>
      </w:r>
      <w:r w:rsidR="0095180B">
        <w:rPr>
          <w:rFonts w:ascii="Times New Roman" w:hAnsi="Times New Roman"/>
          <w:sz w:val="20"/>
          <w:szCs w:val="24"/>
        </w:rPr>
        <w:t>Dyrektor Samorządowego Przedszkola w Medyce</w:t>
      </w:r>
    </w:p>
    <w:p w:rsidR="0095180B" w:rsidRPr="00571651" w:rsidRDefault="0095180B" w:rsidP="00DA2379">
      <w:pPr>
        <w:spacing w:line="360" w:lineRule="auto"/>
        <w:ind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3. Dyrektorzy Szkół Podstawowych</w:t>
      </w:r>
    </w:p>
    <w:p w:rsidR="00571651" w:rsidRPr="00571651" w:rsidRDefault="0095180B" w:rsidP="00DA2379">
      <w:pPr>
        <w:spacing w:line="360" w:lineRule="auto"/>
        <w:ind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4</w:t>
      </w:r>
      <w:r w:rsidR="00571651" w:rsidRPr="00571651">
        <w:rPr>
          <w:rFonts w:ascii="Times New Roman" w:hAnsi="Times New Roman"/>
          <w:sz w:val="20"/>
          <w:szCs w:val="24"/>
        </w:rPr>
        <w:t>. A/a</w:t>
      </w:r>
    </w:p>
    <w:p w:rsidR="003D0483" w:rsidRPr="00571651" w:rsidRDefault="00571651" w:rsidP="00571651">
      <w:pPr>
        <w:spacing w:line="360" w:lineRule="auto"/>
        <w:ind w:firstLine="708"/>
        <w:jc w:val="both"/>
        <w:rPr>
          <w:rFonts w:ascii="Times New Roman" w:hAnsi="Times New Roman"/>
          <w:sz w:val="20"/>
          <w:szCs w:val="24"/>
        </w:rPr>
      </w:pPr>
      <w:r w:rsidRPr="00571651">
        <w:rPr>
          <w:rFonts w:ascii="Times New Roman" w:hAnsi="Times New Roman"/>
          <w:sz w:val="20"/>
          <w:szCs w:val="24"/>
        </w:rPr>
        <w:t>KB/KB</w:t>
      </w:r>
    </w:p>
    <w:sectPr w:rsidR="003D0483" w:rsidRPr="00571651" w:rsidSect="00BF7864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877"/>
    <w:rsid w:val="000439B8"/>
    <w:rsid w:val="000E3F5C"/>
    <w:rsid w:val="00142B08"/>
    <w:rsid w:val="00164D10"/>
    <w:rsid w:val="00195072"/>
    <w:rsid w:val="001D19B0"/>
    <w:rsid w:val="00204D5A"/>
    <w:rsid w:val="00206038"/>
    <w:rsid w:val="0025724D"/>
    <w:rsid w:val="002658FE"/>
    <w:rsid w:val="00311DD4"/>
    <w:rsid w:val="00362CF1"/>
    <w:rsid w:val="0039219F"/>
    <w:rsid w:val="003D0483"/>
    <w:rsid w:val="003D34F2"/>
    <w:rsid w:val="004030DF"/>
    <w:rsid w:val="00454AB8"/>
    <w:rsid w:val="004609C8"/>
    <w:rsid w:val="00571651"/>
    <w:rsid w:val="005779EB"/>
    <w:rsid w:val="005C3B3C"/>
    <w:rsid w:val="006530A4"/>
    <w:rsid w:val="006E132B"/>
    <w:rsid w:val="00835877"/>
    <w:rsid w:val="0088692B"/>
    <w:rsid w:val="008B62CC"/>
    <w:rsid w:val="0095180B"/>
    <w:rsid w:val="0095630D"/>
    <w:rsid w:val="00A248C0"/>
    <w:rsid w:val="00A87A9D"/>
    <w:rsid w:val="00AD74D9"/>
    <w:rsid w:val="00AF1EFB"/>
    <w:rsid w:val="00B20AEA"/>
    <w:rsid w:val="00BF7864"/>
    <w:rsid w:val="00C938B9"/>
    <w:rsid w:val="00DA2379"/>
    <w:rsid w:val="00F03166"/>
    <w:rsid w:val="00F2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840CD-8110-4AA8-8B40-B4445DD1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Karolina Binkowska</cp:lastModifiedBy>
  <cp:revision>5</cp:revision>
  <cp:lastPrinted>2023-10-30T10:56:00Z</cp:lastPrinted>
  <dcterms:created xsi:type="dcterms:W3CDTF">2023-10-30T09:14:00Z</dcterms:created>
  <dcterms:modified xsi:type="dcterms:W3CDTF">2023-10-30T10:57:00Z</dcterms:modified>
</cp:coreProperties>
</file>