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3E3018" w:rsidRDefault="002B5510" w:rsidP="002B5510">
      <w:pPr>
        <w:jc w:val="right"/>
        <w:rPr>
          <w:sz w:val="20"/>
          <w:szCs w:val="20"/>
        </w:rPr>
      </w:pPr>
      <w:r w:rsidRPr="004E6A8B">
        <w:rPr>
          <w:sz w:val="24"/>
          <w:szCs w:val="24"/>
        </w:rPr>
        <w:tab/>
      </w:r>
      <w:r w:rsidRPr="004E6A8B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A24E83">
        <w:rPr>
          <w:sz w:val="24"/>
          <w:szCs w:val="24"/>
        </w:rPr>
        <w:t xml:space="preserve">       </w:t>
      </w:r>
      <w:r w:rsidR="00D57F61">
        <w:rPr>
          <w:sz w:val="24"/>
          <w:szCs w:val="24"/>
        </w:rPr>
        <w:t>Medyka, dnia 14</w:t>
      </w:r>
      <w:r w:rsidR="00226F97">
        <w:rPr>
          <w:sz w:val="24"/>
          <w:szCs w:val="24"/>
        </w:rPr>
        <w:t xml:space="preserve"> </w:t>
      </w:r>
      <w:r w:rsidR="00D57F61">
        <w:rPr>
          <w:sz w:val="24"/>
          <w:szCs w:val="24"/>
        </w:rPr>
        <w:t>listopada</w:t>
      </w:r>
      <w:r w:rsidR="00226F97">
        <w:rPr>
          <w:sz w:val="24"/>
          <w:szCs w:val="24"/>
        </w:rPr>
        <w:t xml:space="preserve"> </w:t>
      </w:r>
      <w:r w:rsidRPr="003E3018">
        <w:rPr>
          <w:sz w:val="24"/>
          <w:szCs w:val="24"/>
        </w:rPr>
        <w:t>2022 r.</w:t>
      </w:r>
    </w:p>
    <w:p w:rsidR="002B5510" w:rsidRPr="004E6A8B" w:rsidRDefault="002B5510" w:rsidP="002B5510">
      <w:pPr>
        <w:autoSpaceDE/>
        <w:autoSpaceDN/>
        <w:adjustRightInd/>
        <w:jc w:val="right"/>
        <w:rPr>
          <w:sz w:val="20"/>
          <w:szCs w:val="20"/>
        </w:rPr>
      </w:pPr>
    </w:p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FB790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FB790B">
        <w:rPr>
          <w:rFonts w:ascii="Arial Narrow" w:hAnsi="Arial Narrow"/>
          <w:i/>
          <w:sz w:val="52"/>
          <w:szCs w:val="52"/>
        </w:rPr>
        <w:t>Zawiadomienie</w:t>
      </w:r>
    </w:p>
    <w:p w:rsidR="002B5510" w:rsidRPr="00FB790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2B5510" w:rsidRPr="003E3018" w:rsidRDefault="00226F97" w:rsidP="002B5510">
      <w:pPr>
        <w:autoSpaceDE/>
        <w:autoSpaceDN/>
        <w:adjustRightInd/>
        <w:ind w:firstLine="708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Uprzejmie zapraszam na LXXV</w:t>
      </w:r>
      <w:r w:rsidR="00025689">
        <w:rPr>
          <w:b/>
          <w:sz w:val="24"/>
          <w:szCs w:val="24"/>
        </w:rPr>
        <w:t>I</w:t>
      </w:r>
      <w:r w:rsidR="00D57F61">
        <w:rPr>
          <w:b/>
          <w:sz w:val="24"/>
          <w:szCs w:val="24"/>
        </w:rPr>
        <w:t>II</w:t>
      </w:r>
      <w:r w:rsidR="002B5510" w:rsidRPr="003E3018">
        <w:rPr>
          <w:b/>
          <w:sz w:val="24"/>
          <w:szCs w:val="24"/>
        </w:rPr>
        <w:t xml:space="preserve"> Sesję Nadzwyczajną Rady Gminy Medyka, która odbędzie się dnia </w:t>
      </w:r>
      <w:r w:rsidR="00D57F61">
        <w:rPr>
          <w:b/>
          <w:sz w:val="24"/>
          <w:szCs w:val="24"/>
        </w:rPr>
        <w:t>16</w:t>
      </w:r>
      <w:r w:rsidRPr="00226F97">
        <w:rPr>
          <w:b/>
          <w:sz w:val="24"/>
          <w:szCs w:val="24"/>
        </w:rPr>
        <w:t xml:space="preserve"> </w:t>
      </w:r>
      <w:r w:rsidR="00D57F61">
        <w:rPr>
          <w:b/>
          <w:sz w:val="24"/>
          <w:szCs w:val="24"/>
        </w:rPr>
        <w:t>listopada</w:t>
      </w:r>
      <w:r w:rsidRPr="00226F97">
        <w:rPr>
          <w:b/>
          <w:sz w:val="24"/>
          <w:szCs w:val="24"/>
        </w:rPr>
        <w:t xml:space="preserve"> 2022</w:t>
      </w:r>
      <w:r w:rsidRPr="003E3018">
        <w:rPr>
          <w:sz w:val="24"/>
          <w:szCs w:val="24"/>
        </w:rPr>
        <w:t xml:space="preserve"> </w:t>
      </w:r>
      <w:r w:rsidR="002B5510" w:rsidRPr="003E3018">
        <w:rPr>
          <w:b/>
          <w:sz w:val="24"/>
          <w:szCs w:val="24"/>
        </w:rPr>
        <w:t>r. (</w:t>
      </w:r>
      <w:r w:rsidR="00D57F61">
        <w:rPr>
          <w:b/>
          <w:sz w:val="24"/>
          <w:szCs w:val="24"/>
        </w:rPr>
        <w:t>środa) o godz. 8</w:t>
      </w:r>
      <w:r w:rsidR="00D57F61">
        <w:rPr>
          <w:b/>
          <w:sz w:val="24"/>
          <w:szCs w:val="24"/>
          <w:vertAlign w:val="superscript"/>
        </w:rPr>
        <w:t>0</w:t>
      </w:r>
      <w:r w:rsidR="002B5510" w:rsidRPr="003E3018">
        <w:rPr>
          <w:b/>
          <w:sz w:val="24"/>
          <w:szCs w:val="24"/>
          <w:vertAlign w:val="superscript"/>
        </w:rPr>
        <w:t xml:space="preserve">0 </w:t>
      </w:r>
      <w:r w:rsidR="002B5510" w:rsidRPr="003E3018">
        <w:rPr>
          <w:b/>
          <w:sz w:val="24"/>
          <w:szCs w:val="24"/>
        </w:rPr>
        <w:t>w sali narad Urzędu Gminy w Medyce.</w:t>
      </w:r>
    </w:p>
    <w:p w:rsidR="002B5510" w:rsidRPr="003E3018" w:rsidRDefault="002B5510" w:rsidP="002B5510">
      <w:pPr>
        <w:autoSpaceDE/>
        <w:autoSpaceDN/>
        <w:adjustRightInd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ind w:firstLine="720"/>
        <w:jc w:val="left"/>
        <w:rPr>
          <w:b/>
          <w:sz w:val="24"/>
          <w:szCs w:val="24"/>
        </w:rPr>
      </w:pPr>
    </w:p>
    <w:p w:rsidR="002B5510" w:rsidRPr="003E3018" w:rsidRDefault="00A24E83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B5510" w:rsidRPr="003E3018">
        <w:rPr>
          <w:b/>
          <w:sz w:val="24"/>
          <w:szCs w:val="24"/>
        </w:rPr>
        <w:t>roponowany porządek obrad: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025689">
        <w:rPr>
          <w:sz w:val="24"/>
          <w:szCs w:val="24"/>
        </w:rPr>
        <w:t>Otwarcie Sesji Nadzwyczajnej.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025689">
        <w:rPr>
          <w:sz w:val="24"/>
          <w:szCs w:val="24"/>
        </w:rPr>
        <w:t>Stwierdzenie prawomocności obrad.</w:t>
      </w:r>
    </w:p>
    <w:p w:rsidR="00025689" w:rsidRPr="00D57F61" w:rsidRDefault="00025689" w:rsidP="00D57F61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025689">
        <w:rPr>
          <w:sz w:val="24"/>
          <w:szCs w:val="24"/>
        </w:rPr>
        <w:t>Przedstawienie porządku obrad.</w:t>
      </w:r>
    </w:p>
    <w:p w:rsidR="00D57F61" w:rsidRPr="00D57F61" w:rsidRDefault="00D57F61" w:rsidP="00D57F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7F61">
        <w:rPr>
          <w:sz w:val="24"/>
          <w:szCs w:val="24"/>
        </w:rPr>
        <w:t xml:space="preserve">Podjęcie uchwały w sprawie określenia wysokości stawek podatku od nieruchomości. </w:t>
      </w:r>
    </w:p>
    <w:p w:rsidR="00025689" w:rsidRPr="00025689" w:rsidRDefault="00025689" w:rsidP="00025689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025689">
        <w:rPr>
          <w:sz w:val="24"/>
          <w:szCs w:val="24"/>
        </w:rPr>
        <w:t>Zamknięcie obrad.</w:t>
      </w:r>
    </w:p>
    <w:bookmarkEnd w:id="0"/>
    <w:p w:rsidR="002B5510" w:rsidRPr="003E3018" w:rsidRDefault="002B5510" w:rsidP="00226F97">
      <w:pPr>
        <w:autoSpaceDE/>
        <w:autoSpaceDN/>
        <w:adjustRightInd/>
        <w:spacing w:line="276" w:lineRule="auto"/>
        <w:ind w:left="340"/>
        <w:jc w:val="left"/>
      </w:pP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AB0" w:rsidRDefault="00E66AB0"/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205"/>
    <w:multiLevelType w:val="hybridMultilevel"/>
    <w:tmpl w:val="2FC85D0C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C"/>
    <w:rsid w:val="00025689"/>
    <w:rsid w:val="00226F97"/>
    <w:rsid w:val="002B5510"/>
    <w:rsid w:val="006B5F00"/>
    <w:rsid w:val="006C643B"/>
    <w:rsid w:val="00A24E83"/>
    <w:rsid w:val="00D01C42"/>
    <w:rsid w:val="00D57F61"/>
    <w:rsid w:val="00E54C3C"/>
    <w:rsid w:val="00E66AB0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03A9-4528-4379-92EF-53F94FF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1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2022-11-14T13:24:00Z</cp:lastPrinted>
  <dcterms:created xsi:type="dcterms:W3CDTF">2022-08-08T09:27:00Z</dcterms:created>
  <dcterms:modified xsi:type="dcterms:W3CDTF">2022-11-14T13:33:00Z</dcterms:modified>
</cp:coreProperties>
</file>