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BD" w:rsidRDefault="002B6675">
      <w:pPr>
        <w:spacing w:line="240" w:lineRule="auto"/>
        <w:jc w:val="right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Załącznik Nr 1 do </w:t>
      </w:r>
      <w:r>
        <w:rPr>
          <w:sz w:val="20"/>
          <w:szCs w:val="20"/>
          <w:lang w:val="pl-PL"/>
        </w:rPr>
        <w:t>Regulaminu rekrutacji i uczestnictwa</w:t>
      </w:r>
      <w:r>
        <w:rPr>
          <w:sz w:val="20"/>
          <w:szCs w:val="20"/>
          <w:lang w:val="pl-PL"/>
        </w:rPr>
        <w:br/>
      </w:r>
    </w:p>
    <w:p w:rsidR="005F00BD" w:rsidRPr="004C1293" w:rsidRDefault="002B6675">
      <w:pPr>
        <w:spacing w:line="240" w:lineRule="auto"/>
        <w:jc w:val="right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:rsidR="005F00BD" w:rsidRDefault="002B6675">
      <w:pPr>
        <w:pStyle w:val="Tytu"/>
        <w:jc w:val="center"/>
        <w:rPr>
          <w:lang w:val="pl-PL"/>
        </w:rPr>
      </w:pPr>
      <w:r>
        <w:rPr>
          <w:lang w:val="pl-PL"/>
        </w:rPr>
        <w:t>Formularz zgłoszeniowy</w:t>
      </w:r>
    </w:p>
    <w:p w:rsidR="004C1293" w:rsidRPr="004C1293" w:rsidRDefault="004C1293" w:rsidP="004C1293">
      <w:pPr>
        <w:spacing w:after="120" w:line="240" w:lineRule="auto"/>
        <w:jc w:val="center"/>
        <w:rPr>
          <w:rFonts w:cs="Arial"/>
          <w:b/>
          <w:color w:val="auto"/>
          <w:sz w:val="24"/>
          <w:szCs w:val="24"/>
          <w:lang w:val="pl-PL"/>
        </w:rPr>
      </w:pPr>
      <w:r w:rsidRPr="004C1293">
        <w:rPr>
          <w:rFonts w:cs="Arial"/>
          <w:b/>
          <w:color w:val="auto"/>
          <w:sz w:val="24"/>
          <w:szCs w:val="24"/>
          <w:lang w:val="pl-PL"/>
        </w:rPr>
        <w:t>Mieszkania treningowe realizowane są w ramach projektu “Zielony Duch Aktywności. Hajnówka – Nowa Era Rozwoju” dofinansowanego przez Fundusze Szwajcarskie wspierające zmniejszanie różnic gospodarczych I społecznych w Unii Europejskiej</w:t>
      </w:r>
      <w:r w:rsidRPr="004C1293">
        <w:rPr>
          <w:rFonts w:cs="Arial"/>
          <w:b/>
          <w:color w:val="auto"/>
          <w:sz w:val="24"/>
          <w:szCs w:val="24"/>
          <w:lang w:val="pl-PL"/>
        </w:rPr>
        <w:br/>
        <w:t>i budżetu państwa.</w:t>
      </w:r>
    </w:p>
    <w:p w:rsidR="004C1293" w:rsidRPr="004C1293" w:rsidRDefault="004C1293" w:rsidP="004C1293">
      <w:pPr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4C1293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Działanie 6 Wsparcie osób potrzebujących w codziennym życiu i pracy, zadanie “Kompleksowa Aktywizacja Społeczno–Zawodowa Osób z Niepełnosprawnością </w:t>
      </w:r>
      <w:bookmarkStart w:id="0" w:name="_GoBack"/>
      <w:bookmarkEnd w:id="0"/>
    </w:p>
    <w:p w:rsidR="005F00BD" w:rsidRPr="004C1293" w:rsidRDefault="002B6675">
      <w:pPr>
        <w:jc w:val="both"/>
        <w:rPr>
          <w:lang w:val="pl-PL"/>
        </w:rPr>
      </w:pPr>
      <w:r>
        <w:rPr>
          <w:sz w:val="22"/>
          <w:lang w:val="pl-PL"/>
        </w:rPr>
        <w:t xml:space="preserve">Nabór w I turze: do </w:t>
      </w:r>
      <w:r>
        <w:rPr>
          <w:sz w:val="22"/>
          <w:lang w:val="pl-PL"/>
        </w:rPr>
        <w:t>9 listopada 2026</w:t>
      </w:r>
      <w:r>
        <w:rPr>
          <w:sz w:val="22"/>
          <w:lang w:val="pl-PL"/>
        </w:rPr>
        <w:t xml:space="preserve"> </w:t>
      </w:r>
      <w:r>
        <w:rPr>
          <w:sz w:val="22"/>
          <w:lang w:val="pl-PL"/>
        </w:rPr>
        <w:t>r. do godz. 15:00. Udział jest bezpłatny. Formularz możesz wypełnić z pomocą innej osoby. Zaznacz właściwe odpowiedzi. Złożenie zgłoszenia nie oznacza przyjęcia do zadania.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1  Dane kandydata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Imię i nazwisko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</w:t>
      </w:r>
      <w:r>
        <w:rPr>
          <w:sz w:val="22"/>
          <w:lang w:val="pl-PL"/>
        </w:rPr>
        <w:t>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Data urodzenia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Adres zamieszkania  •  mie</w:t>
      </w:r>
      <w:r>
        <w:rPr>
          <w:sz w:val="22"/>
          <w:lang w:val="pl-PL"/>
        </w:rPr>
        <w:t>jscowość, ulica, nr domu i lokalu, kod pocztowy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Gmina i powiat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</w:t>
      </w:r>
      <w:r>
        <w:rPr>
          <w:sz w:val="22"/>
          <w:lang w:val="pl-PL"/>
        </w:rPr>
        <w:t>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Telefon lub e-mail do kontaktu z kandydatem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Oświadc</w:t>
      </w:r>
      <w:r>
        <w:rPr>
          <w:sz w:val="22"/>
          <w:lang w:val="pl-PL"/>
        </w:rPr>
        <w:t>zam, że mieszkam na terenie powiatu hajnowskiego.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Mam ukończone 18 lat albo ukończę 18 lat najpóźniej 30 września 2027 r.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W dniu zgłoszenia możesz być osobą niepełnoletnią. Pobyt w mieszkaniu treningowym możesz rozpocząć dopiero po ukończeniu 18. roku ży</w:t>
      </w:r>
      <w:r>
        <w:rPr>
          <w:sz w:val="22"/>
          <w:lang w:val="pl-PL"/>
        </w:rPr>
        <w:t>cia, w terminie uzgodnionym z Organizatorem.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2  Potwierdzenie niepełnosprawności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Rodzaj dokumentu i stopień niepełnosprawności, jeżeli został określony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Organ wydający oraz okres ważności dokumentu  •  także bezterminowo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</w:t>
      </w:r>
      <w:r>
        <w:rPr>
          <w:sz w:val="22"/>
          <w:lang w:val="pl-PL"/>
        </w:rPr>
        <w:t>........................................................................…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Dokument:  ☐ do wglądu   ☐ kopia w niezbędnym zakresie</w:t>
      </w:r>
    </w:p>
    <w:p w:rsidR="005F00BD" w:rsidRDefault="002B6675">
      <w:pPr>
        <w:rPr>
          <w:sz w:val="22"/>
          <w:lang w:val="pl-PL"/>
        </w:rPr>
      </w:pPr>
      <w:r w:rsidRPr="004C1293">
        <w:rPr>
          <w:lang w:val="pl-PL"/>
        </w:rPr>
        <w:lastRenderedPageBreak/>
        <w:br w:type="page"/>
      </w:r>
    </w:p>
    <w:p w:rsidR="005F00BD" w:rsidRPr="004C1293" w:rsidRDefault="002B6675">
      <w:pPr>
        <w:pStyle w:val="Nagwek1"/>
        <w:spacing w:before="0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lastRenderedPageBreak/>
        <w:t>3  Przedstawiciel ustawowy i kontakt wspierający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 xml:space="preserve">Wypełnij, jeżeli dotyczy. Osoba wspierająca lub opiekun faktyczny nie jest </w:t>
      </w:r>
      <w:r>
        <w:rPr>
          <w:sz w:val="22"/>
          <w:lang w:val="pl-PL"/>
        </w:rPr>
        <w:t>automatycznie uprawniona do reprezentowania kandydata.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Przedstawiciel ustawowy  •  imię i nazwisko, telefon lub e-mail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Podst</w:t>
      </w:r>
      <w:r>
        <w:rPr>
          <w:sz w:val="22"/>
          <w:lang w:val="pl-PL"/>
        </w:rPr>
        <w:t>awa i zakres reprezentacji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Osoba do kontaktu lub wspierająca  •  dobrowolnie, imię i nazwisko, telefon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</w:t>
      </w:r>
      <w:r>
        <w:rPr>
          <w:sz w:val="22"/>
          <w:lang w:val="pl-PL"/>
        </w:rPr>
        <w:t>..............................................................................................................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4  Potrzeba treningu codziennego funkcjonowania</w:t>
      </w:r>
    </w:p>
    <w:p w:rsidR="005F00BD" w:rsidRPr="004C1293" w:rsidRDefault="002B6675">
      <w:pPr>
        <w:rPr>
          <w:lang w:val="pl-PL"/>
        </w:rPr>
      </w:pPr>
      <w:r>
        <w:rPr>
          <w:b/>
          <w:bCs/>
          <w:sz w:val="22"/>
          <w:lang w:val="pl-PL"/>
        </w:rPr>
        <w:t xml:space="preserve">Kryterium A. </w:t>
      </w:r>
      <w:r>
        <w:rPr>
          <w:sz w:val="22"/>
          <w:lang w:val="pl-PL"/>
        </w:rPr>
        <w:t>Zaznacz obszary, w których potrzebujesz nauki, przypominania, nadzoru lub pomocy. Ko</w:t>
      </w:r>
      <w:r>
        <w:rPr>
          <w:sz w:val="22"/>
          <w:lang w:val="pl-PL"/>
        </w:rPr>
        <w:t>misja może przyznać po 1 pkt za każdy potwierdzony obszar, maksymalnie 6 pkt.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Higiena osobista, ubieranie się i inne czynności samoobsługi.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Planowanie i przygotowywanie posiłków.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Sprzątanie, pranie i utrzymywanie porządku.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Zakupy i gospodarowanie p</w:t>
      </w:r>
      <w:r>
        <w:rPr>
          <w:sz w:val="22"/>
          <w:lang w:val="pl-PL"/>
        </w:rPr>
        <w:t>ieniędzmi.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Organizacja dnia, planowanie czynności i wykonywanie codziennych obowiązków.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Bezpieczne korzystanie z transportu, usług i instytucji w społeczności lokalnej.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Nie zgłaszam potrzeby wsparcia w powyższych obszarach.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5  Wsparcie rodziny lub os</w:t>
      </w:r>
      <w:r>
        <w:rPr>
          <w:rFonts w:ascii="Arial" w:hAnsi="Arial"/>
          <w:sz w:val="22"/>
          <w:szCs w:val="22"/>
          <w:lang w:val="pl-PL"/>
        </w:rPr>
        <w:t>ób bliskich</w:t>
      </w:r>
    </w:p>
    <w:p w:rsidR="005F00BD" w:rsidRPr="004C1293" w:rsidRDefault="002B6675">
      <w:pPr>
        <w:rPr>
          <w:lang w:val="pl-PL"/>
        </w:rPr>
      </w:pPr>
      <w:r>
        <w:rPr>
          <w:b/>
          <w:bCs/>
          <w:sz w:val="22"/>
          <w:lang w:val="pl-PL"/>
        </w:rPr>
        <w:t>Kryterium B.</w:t>
      </w:r>
      <w:r>
        <w:rPr>
          <w:sz w:val="22"/>
          <w:lang w:val="pl-PL"/>
        </w:rPr>
        <w:t xml:space="preserve"> Zaznacz jedną odpowiedź.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Pomoc regularna i wystarczająca – 0 pkt.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Pomoc nieregularna lub niewystarczająca – 2 pkt.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Brak stałej pomocy mimo jej potrzeby albo istotne ograniczenie możliwości opiekuna uniemożliwiające zapewnieni</w:t>
      </w:r>
      <w:r>
        <w:rPr>
          <w:sz w:val="22"/>
          <w:lang w:val="pl-PL"/>
        </w:rPr>
        <w:t>e potrzebnego wsparcia – 4 pkt.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Opcjonalnie - Krótko opisz dostępne wsparcie i to, czego brakuje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Default="002B6675">
      <w:pPr>
        <w:rPr>
          <w:sz w:val="22"/>
          <w:lang w:val="pl-PL"/>
        </w:rPr>
      </w:pPr>
      <w:r w:rsidRPr="004C1293">
        <w:rPr>
          <w:lang w:val="pl-PL"/>
        </w:rPr>
        <w:br w:type="page"/>
      </w:r>
    </w:p>
    <w:p w:rsidR="005F00BD" w:rsidRPr="004C1293" w:rsidRDefault="002B6675">
      <w:pPr>
        <w:pStyle w:val="Nagwek1"/>
        <w:spacing w:before="0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lastRenderedPageBreak/>
        <w:t>6  Dodatkowe trudności ży</w:t>
      </w:r>
      <w:r>
        <w:rPr>
          <w:rFonts w:ascii="Arial" w:hAnsi="Arial"/>
          <w:sz w:val="22"/>
          <w:szCs w:val="22"/>
          <w:lang w:val="pl-PL"/>
        </w:rPr>
        <w:t>ciowe</w:t>
      </w:r>
    </w:p>
    <w:p w:rsidR="005F00BD" w:rsidRPr="004C1293" w:rsidRDefault="002B6675">
      <w:pPr>
        <w:rPr>
          <w:lang w:val="pl-PL"/>
        </w:rPr>
      </w:pPr>
      <w:r>
        <w:rPr>
          <w:b/>
          <w:bCs/>
          <w:sz w:val="22"/>
          <w:lang w:val="pl-PL"/>
        </w:rPr>
        <w:t>Kryterium C.</w:t>
      </w:r>
      <w:r>
        <w:rPr>
          <w:sz w:val="22"/>
          <w:lang w:val="pl-PL"/>
        </w:rPr>
        <w:t xml:space="preserve"> Po 2 pkt za potwierdzoną kategorię, maksymalnie 4 pkt. Zaznacz, jeżeli dotyczy.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Trudna sytuacja materialna – brak wystarczających środków na podstawowe potrzeby, np. żywność, utrzymanie mieszkania, leczenie lub niezbędny transport.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</w:t>
      </w:r>
      <w:r>
        <w:rPr>
          <w:sz w:val="22"/>
          <w:lang w:val="pl-PL"/>
        </w:rPr>
        <w:t>Trudna sytuacja mieszkaniowa – bezdomność, zagrożenie utratą miejsca zamieszkania lub warunki zagrażające bezpieczeństwu albo istotnie utrudniające codzienne funkcjonowanie.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Poważny kryzys rodzinny lub życiowy – w szczególności przemoc domowa, śmierć oso</w:t>
      </w:r>
      <w:r>
        <w:rPr>
          <w:sz w:val="22"/>
          <w:lang w:val="pl-PL"/>
        </w:rPr>
        <w:t>by bliskiej lub opuszczanie pieczy zastępczej albo placówki całodobowej, powodujące aktualną potrzebę dodatkowego wsparcia.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Żadna z powyższych kategorii mnie nie dotyczy.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Opcjonalnie - Krótko potwierdź sytuację lub wskaż dokument  •  bez szczegółów przem</w:t>
      </w:r>
      <w:r>
        <w:rPr>
          <w:sz w:val="22"/>
          <w:lang w:val="pl-PL"/>
        </w:rPr>
        <w:t>ocy i diagnoz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7  Sytuacja zawodowa</w:t>
      </w:r>
    </w:p>
    <w:p w:rsidR="005F00BD" w:rsidRPr="004C1293" w:rsidRDefault="002B6675">
      <w:pPr>
        <w:rPr>
          <w:lang w:val="pl-PL"/>
        </w:rPr>
      </w:pPr>
      <w:r>
        <w:rPr>
          <w:b/>
          <w:bCs/>
          <w:sz w:val="22"/>
          <w:lang w:val="pl-PL"/>
        </w:rPr>
        <w:t>Kryterium D.</w:t>
      </w:r>
      <w:r>
        <w:rPr>
          <w:sz w:val="22"/>
          <w:lang w:val="pl-PL"/>
        </w:rPr>
        <w:t xml:space="preserve"> Zaznacz jedną odpowiedź. Rejestracja w urzędzie pracy nie jest wymagana.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</w:t>
      </w:r>
      <w:r>
        <w:rPr>
          <w:sz w:val="22"/>
          <w:lang w:val="pl-PL"/>
        </w:rPr>
        <w:t>Brak zatrudnienia i niewykonywanie innej pracy zarobkowej – 3 pkt.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Wykonywanie pracy zarobkowej i rozpoznana potrzeba wsparcia w jej utrzymaniu – 1 pkt.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Pozostałe sytuacje – 0 pkt.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8  Bariery w dostępie do odpowiednich usług</w:t>
      </w:r>
    </w:p>
    <w:p w:rsidR="005F00BD" w:rsidRPr="004C1293" w:rsidRDefault="002B6675">
      <w:pPr>
        <w:rPr>
          <w:lang w:val="pl-PL"/>
        </w:rPr>
      </w:pPr>
      <w:r>
        <w:rPr>
          <w:b/>
          <w:bCs/>
          <w:sz w:val="22"/>
          <w:lang w:val="pl-PL"/>
        </w:rPr>
        <w:t>Kryterium E.</w:t>
      </w:r>
      <w:r>
        <w:rPr>
          <w:sz w:val="22"/>
          <w:lang w:val="pl-PL"/>
        </w:rPr>
        <w:t xml:space="preserve"> Po 1 pkt za po</w:t>
      </w:r>
      <w:r>
        <w:rPr>
          <w:sz w:val="22"/>
          <w:lang w:val="pl-PL"/>
        </w:rPr>
        <w:t>twierdzoną barierę, maksymalnie 3 pkt. Zaznacz, jeżeli dotyczy.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Brak dostępnej lokalnie usługi treningu samodzielnego funkcjonowania odpowiadającej rozpoznanym potrzebom.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Bariera transportowa – brak odpowiedniego transportu lub połączeń umożliwiających</w:t>
      </w:r>
      <w:r>
        <w:rPr>
          <w:sz w:val="22"/>
          <w:lang w:val="pl-PL"/>
        </w:rPr>
        <w:t xml:space="preserve"> korzystanie ze wsparcia, z uwzględnieniem możliwości poruszania się.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Bariera komunikacyjna lub językowa – brak dostępnych sposobów komunikacji, materiałów lub pomocy umożliwiających korzystanie z odpowiednich usług.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Nie zgłaszam powyższych barier.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Opc</w:t>
      </w:r>
      <w:r>
        <w:rPr>
          <w:sz w:val="22"/>
          <w:lang w:val="pl-PL"/>
        </w:rPr>
        <w:t>jonalnie - Krótko opisz wskazane bariery lub potrzebne dostosowania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Default="002B6675">
      <w:pPr>
        <w:rPr>
          <w:sz w:val="22"/>
          <w:lang w:val="pl-PL"/>
        </w:rPr>
      </w:pPr>
      <w:r w:rsidRPr="004C1293">
        <w:rPr>
          <w:lang w:val="pl-PL"/>
        </w:rPr>
        <w:br w:type="page"/>
      </w:r>
    </w:p>
    <w:p w:rsidR="005F00BD" w:rsidRPr="004C1293" w:rsidRDefault="002B6675">
      <w:pPr>
        <w:pStyle w:val="Nagwek1"/>
        <w:spacing w:before="0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lastRenderedPageBreak/>
        <w:t>9  Potrzeby i oczekiwania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Czego chcesz się nauczyć? Ja</w:t>
      </w:r>
      <w:r>
        <w:rPr>
          <w:sz w:val="22"/>
          <w:lang w:val="pl-PL"/>
        </w:rPr>
        <w:t>kie masz zainteresowania lub oczekiwania zawodowe?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</w:t>
      </w:r>
      <w:r>
        <w:rPr>
          <w:sz w:val="22"/>
          <w:lang w:val="pl-PL"/>
        </w:rPr>
        <w:t>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Jaka pomoc i forma komunikacji są Ci potrzebne podczas rozmowy, zajęć i pobytu?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</w:t>
      </w:r>
      <w:r>
        <w:rPr>
          <w:sz w:val="22"/>
          <w:lang w:val="pl-PL"/>
        </w:rPr>
        <w:t>..............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pStyle w:val="Nagwek1"/>
        <w:rPr>
          <w:lang w:val="pl-PL"/>
        </w:rPr>
      </w:pPr>
      <w:r>
        <w:rPr>
          <w:rFonts w:ascii="Arial" w:hAnsi="Arial"/>
          <w:sz w:val="22"/>
          <w:szCs w:val="22"/>
          <w:lang w:val="pl-PL"/>
        </w:rPr>
        <w:t>10  Oświadczenia i deklaracja udziału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Dane i informacje podane w formularzu są zgodne z prawdą. Będę </w:t>
      </w:r>
      <w:r>
        <w:rPr>
          <w:sz w:val="22"/>
          <w:lang w:val="pl-PL"/>
        </w:rPr>
        <w:t>zgłaszać zmiany wpływające na udział w zadaniu.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Zapoznałem lub zapoznałam się z Regulaminem rekrutacji, przedstawionym w zrozumiałej dla mnie formie, i akceptuję jego zasady.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Potrzebuję wsparcia w samodzielnym funkcjonowaniu oraz rozwoju kompetencji sp</w:t>
      </w:r>
      <w:r>
        <w:rPr>
          <w:sz w:val="22"/>
          <w:lang w:val="pl-PL"/>
        </w:rPr>
        <w:t>ołecznych lub zawodowych i dobrowolnie zgłaszam udział w zadaniu.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Deklaruję współpracę przy opracowaniu i realizacji Indywidualnego Planu Usamodzielnienia i Aktywizacji Zawodowej oraz udział w uzgodnionych formach wsparcia: diagnozie, pobytach treningowy</w:t>
      </w:r>
      <w:r>
        <w:rPr>
          <w:sz w:val="22"/>
          <w:lang w:val="pl-PL"/>
        </w:rPr>
        <w:t>ch, 60-godzinnym szkoleniu aktywizacji zawodowej, TUS i zajęciach rozwijających zainteresowania i organizację czasu wolnego.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Wiem, że udział jest bezpłatny, zgłoszenie nie gwarantuje przyjęcia, a wynik oceny mogę zgłosić do ponownego sprawdzenia w ciągu </w:t>
      </w:r>
      <w:r>
        <w:rPr>
          <w:sz w:val="22"/>
          <w:lang w:val="pl-PL"/>
        </w:rPr>
        <w:t>7 dni kalendarzowych od jego otrzymania.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☐</w:t>
      </w:r>
      <w:r>
        <w:rPr>
          <w:sz w:val="22"/>
          <w:lang w:val="pl-PL"/>
        </w:rPr>
        <w:t xml:space="preserve"> Otrzymałem lub otrzymałam odrębną informację o przetwarzaniu danych osobowych.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>Potwierdzenie otrzymania informacji o danych nie jest zgodą na wykorzystanie wizerunku. Nie zaznaczaj tego potwierdzenia, jeżeli infor</w:t>
      </w:r>
      <w:r>
        <w:rPr>
          <w:sz w:val="22"/>
          <w:lang w:val="pl-PL"/>
        </w:rPr>
        <w:t>macji nie przekazano. Organizator przekazuje ją przed zebraniem formularza.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Miejscowość, data i podpis kandydata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keepNext/>
        <w:rPr>
          <w:lang w:val="pl-PL"/>
        </w:rPr>
      </w:pPr>
      <w:r>
        <w:rPr>
          <w:sz w:val="22"/>
          <w:lang w:val="pl-PL"/>
        </w:rPr>
        <w:t>Podpis prze</w:t>
      </w:r>
      <w:r>
        <w:rPr>
          <w:sz w:val="22"/>
          <w:lang w:val="pl-PL"/>
        </w:rPr>
        <w:t>dstawiciela ustawowego  •  jeżeli dotyczy, w tym przy zgłoszeniu osoby niepełnoletniej</w:t>
      </w:r>
    </w:p>
    <w:p w:rsidR="005F00BD" w:rsidRPr="004C1293" w:rsidRDefault="002B6675">
      <w:pPr>
        <w:spacing w:after="160"/>
        <w:rPr>
          <w:lang w:val="pl-PL"/>
        </w:rPr>
      </w:pPr>
      <w:r>
        <w:rPr>
          <w:sz w:val="22"/>
          <w:lang w:val="pl-PL"/>
        </w:rPr>
        <w:t>...................................................................................................................................</w:t>
      </w:r>
    </w:p>
    <w:p w:rsidR="005F00BD" w:rsidRPr="004C1293" w:rsidRDefault="002B6675">
      <w:pPr>
        <w:rPr>
          <w:lang w:val="pl-PL"/>
        </w:rPr>
      </w:pPr>
      <w:r>
        <w:rPr>
          <w:sz w:val="22"/>
          <w:lang w:val="pl-PL"/>
        </w:rPr>
        <w:t xml:space="preserve">Potwierdzenie przyjęcia zgłoszenia – </w:t>
      </w:r>
      <w:r>
        <w:rPr>
          <w:sz w:val="22"/>
          <w:lang w:val="pl-PL"/>
        </w:rPr>
        <w:t>wypełnia Organizator:</w:t>
      </w:r>
    </w:p>
    <w:p w:rsidR="005F00BD" w:rsidRDefault="005F00BD">
      <w:pPr>
        <w:rPr>
          <w:sz w:val="22"/>
          <w:lang w:val="pl-PL"/>
        </w:rPr>
      </w:pPr>
    </w:p>
    <w:p w:rsidR="005F00BD" w:rsidRDefault="002B6675">
      <w:r>
        <w:rPr>
          <w:sz w:val="22"/>
          <w:lang w:val="pl-PL"/>
        </w:rPr>
        <w:t>Data wpływu: ....................…</w:t>
      </w:r>
      <w:r>
        <w:rPr>
          <w:sz w:val="22"/>
          <w:lang w:val="pl-PL"/>
        </w:rPr>
        <w:tab/>
      </w:r>
      <w:r>
        <w:rPr>
          <w:sz w:val="22"/>
          <w:lang w:val="pl-PL"/>
        </w:rPr>
        <w:tab/>
      </w:r>
      <w:r>
        <w:rPr>
          <w:sz w:val="22"/>
          <w:lang w:val="pl-PL"/>
        </w:rPr>
        <w:tab/>
      </w:r>
      <w:r>
        <w:rPr>
          <w:sz w:val="22"/>
          <w:lang w:val="pl-PL"/>
        </w:rPr>
        <w:tab/>
      </w:r>
      <w:r>
        <w:rPr>
          <w:sz w:val="22"/>
          <w:lang w:val="pl-PL"/>
        </w:rPr>
        <w:tab/>
      </w:r>
      <w:r>
        <w:rPr>
          <w:sz w:val="22"/>
          <w:lang w:val="pl-PL"/>
        </w:rPr>
        <w:tab/>
      </w:r>
      <w:r>
        <w:rPr>
          <w:sz w:val="22"/>
          <w:lang w:val="pl-PL"/>
        </w:rPr>
        <w:tab/>
        <w:t>Podpis: ….........................</w:t>
      </w:r>
    </w:p>
    <w:sectPr w:rsidR="005F00BD">
      <w:headerReference w:type="default" r:id="rId8"/>
      <w:footerReference w:type="default" r:id="rId9"/>
      <w:pgSz w:w="11906" w:h="16838"/>
      <w:pgMar w:top="1757" w:right="1020" w:bottom="1757" w:left="1020" w:header="340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675" w:rsidRDefault="002B6675">
      <w:pPr>
        <w:spacing w:after="0" w:line="240" w:lineRule="auto"/>
      </w:pPr>
      <w:r>
        <w:separator/>
      </w:r>
    </w:p>
  </w:endnote>
  <w:endnote w:type="continuationSeparator" w:id="0">
    <w:p w:rsidR="002B6675" w:rsidRDefault="002B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0BD" w:rsidRDefault="005F00BD">
    <w:pPr>
      <w:pStyle w:val="Stopka"/>
      <w:spacing w:after="60"/>
      <w:jc w:val="right"/>
      <w:rPr>
        <w:sz w:val="18"/>
        <w:szCs w:val="18"/>
      </w:rPr>
    </w:pPr>
  </w:p>
  <w:p w:rsidR="005F00BD" w:rsidRDefault="002B6675">
    <w:pPr>
      <w:pStyle w:val="Stopka"/>
      <w:spacing w:after="60"/>
      <w:jc w:val="right"/>
      <w:rPr>
        <w:sz w:val="18"/>
        <w:szCs w:val="18"/>
      </w:rPr>
    </w:pPr>
    <w:r>
      <w:rPr>
        <w:sz w:val="18"/>
        <w:szCs w:val="18"/>
      </w:rPr>
      <w:pict>
        <v:shapetype id="_x0000_tole_rId1" o:spid="_x0000_m2054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>
      <w:rPr>
        <w:sz w:val="18"/>
        <w:szCs w:val="18"/>
      </w:rPr>
      <w:object w:dxaOrig="1440" w:dyaOrig="1440">
        <v:shape id="ole_rId1" o:spid="_x0000_s2053" type="#_x0000_tole_rId1" style="position:absolute;left:0;text-align:left;margin-left:330.65pt;margin-top:-.75pt;width:1.15pt;height:1.15pt;z-index:251658240;mso-wrap-distance-right:0;mso-position-horizontal-relative:text;mso-position-vertical-relative:text" o:spt="75" o:preferrelative="t" path="m@4@5l@4@11@9@11@9@5xe" filled="t" fillcolor="white" stroked="f">
          <v:stroke joinstyle="miter"/>
          <v:imagedata r:id="rId1" o:title="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>
        <o:OLEObject Type="Embed" ProgID="Word.Picture.8" ShapeID="ole_rId1" DrawAspect="Content" ObjectID="_1854864282" r:id="rId2"/>
      </w:object>
    </w:r>
    <w:r>
      <w:rPr>
        <w:sz w:val="18"/>
        <w:szCs w:val="18"/>
      </w:rPr>
      <w:pict>
        <v:shapetype id="_x0000_tole_rId3" o:spid="_x0000_m2052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>
      <w:rPr>
        <w:sz w:val="18"/>
        <w:szCs w:val="18"/>
      </w:rPr>
      <w:object w:dxaOrig="1440" w:dyaOrig="1440">
        <v:shape id="ole_rId3" o:spid="_x0000_s2051" type="#_x0000_tole_rId3" style="position:absolute;left:0;text-align:left;margin-left:334.65pt;margin-top:-1.85pt;width:1.15pt;height:1.15pt;z-index:251659264;mso-wrap-distance-right:0;mso-position-horizontal-relative:text;mso-position-vertical-relative:text" o:spt="75" o:preferrelative="t" path="m@4@5l@4@11@9@11@9@5xe" filled="t" fillcolor="white" stroked="f">
          <v:stroke joinstyle="miter"/>
          <v:imagedata r:id="rId1" o:title="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>
        <o:OLEObject Type="Embed" ProgID="Word.Picture.8" ShapeID="ole_rId3" DrawAspect="Content" ObjectID="_1854864283" r:id="rId3"/>
      </w:object>
    </w:r>
  </w:p>
  <w:p w:rsidR="005F00BD" w:rsidRDefault="002B6675">
    <w:pPr>
      <w:pStyle w:val="Stopka"/>
      <w:spacing w:after="60"/>
      <w:jc w:val="right"/>
    </w:pPr>
    <w:r>
      <w:pict>
        <v:shapetype id="_x0000_tole_rId5" o:spid="_x0000_m2050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>
      <w:object w:dxaOrig="1440" w:dyaOrig="1440">
        <v:shape id="ole_rId5" o:spid="_x0000_s2049" type="#_x0000_tole_rId5" style="position:absolute;left:0;text-align:left;margin-left:321.95pt;margin-top:661.2pt;width:40.2pt;height:38.4pt;z-index:251660288;mso-wrap-distance-left:9.05pt;mso-wrap-distance-right:9.05pt;mso-position-horizontal-relative:text;mso-position-vertical-relative:text" o:spt="75" o:preferrelative="t" path="m@4@5l@4@11@9@11@9@5xe" filled="t" fillcolor="white" stroked="f">
          <v:stroke joinstyle="miter"/>
          <v:imagedata r:id="rId1" o:title="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>
        <o:OLEObject Type="Embed" ProgID="Word.Picture.8" ShapeID="ole_rId5" DrawAspect="Content" ObjectID="_1854864284" r:id="rId4"/>
      </w:object>
    </w:r>
    <w:r>
      <w:rPr>
        <w:noProof/>
        <w:lang w:val="pl-PL" w:eastAsia="pl-PL"/>
      </w:rPr>
      <w:drawing>
        <wp:inline distT="0" distB="0" distL="0" distR="0">
          <wp:extent cx="1646555" cy="387350"/>
          <wp:effectExtent l="0" t="0" r="0" b="0"/>
          <wp:docPr id="2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646555" cy="387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F00BD" w:rsidRPr="004C1293" w:rsidRDefault="002B6675">
    <w:pPr>
      <w:spacing w:after="40"/>
      <w:jc w:val="both"/>
      <w:rPr>
        <w:sz w:val="18"/>
        <w:szCs w:val="18"/>
        <w:lang w:val="pl-PL"/>
      </w:rPr>
    </w:pPr>
    <w:r>
      <w:rPr>
        <w:sz w:val="18"/>
        <w:szCs w:val="18"/>
        <w:lang w:val="pl-PL"/>
      </w:rPr>
      <w:t>Projekt „Zielony Duch Aktywności. Hajnówka - Nowa Era Rozwoju” dofinansowany przez Fundusze Szwajcarskie wspiera</w:t>
    </w:r>
    <w:r>
      <w:rPr>
        <w:sz w:val="18"/>
        <w:szCs w:val="18"/>
        <w:lang w:val="pl-PL"/>
      </w:rPr>
      <w:t>jące zmniejszanie różnic gospodarczych i społecznych w Unii Europejskiej oraz budżet państwa.</w:t>
    </w:r>
  </w:p>
  <w:p w:rsidR="005F00BD" w:rsidRDefault="002B6675">
    <w:pPr>
      <w:spacing w:after="0"/>
      <w:rPr>
        <w:sz w:val="18"/>
        <w:szCs w:val="18"/>
      </w:rPr>
    </w:pPr>
    <w:r>
      <w:rPr>
        <w:sz w:val="18"/>
        <w:szCs w:val="18"/>
        <w:lang w:val="pl-PL"/>
      </w:rPr>
      <w:t xml:space="preserve">Załącznik nr 1  |  Formularz zgłoszeniowy  •  </w:t>
    </w:r>
    <w:r>
      <w:rPr>
        <w:sz w:val="18"/>
        <w:szCs w:val="18"/>
        <w:lang w:val="pl-PL"/>
      </w:rPr>
      <w:fldChar w:fldCharType="begin"/>
    </w:r>
    <w:r>
      <w:rPr>
        <w:sz w:val="18"/>
        <w:szCs w:val="18"/>
        <w:lang w:val="pl-PL"/>
      </w:rPr>
      <w:instrText xml:space="preserve"> PAGE </w:instrText>
    </w:r>
    <w:r>
      <w:rPr>
        <w:sz w:val="18"/>
        <w:szCs w:val="18"/>
        <w:lang w:val="pl-PL"/>
      </w:rPr>
      <w:fldChar w:fldCharType="separate"/>
    </w:r>
    <w:r w:rsidR="004C1293">
      <w:rPr>
        <w:noProof/>
        <w:sz w:val="18"/>
        <w:szCs w:val="18"/>
        <w:lang w:val="pl-PL"/>
      </w:rPr>
      <w:t>1</w:t>
    </w:r>
    <w:r>
      <w:rPr>
        <w:sz w:val="18"/>
        <w:szCs w:val="18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675" w:rsidRDefault="002B6675">
      <w:pPr>
        <w:spacing w:after="0" w:line="240" w:lineRule="auto"/>
      </w:pPr>
      <w:r>
        <w:separator/>
      </w:r>
    </w:p>
  </w:footnote>
  <w:footnote w:type="continuationSeparator" w:id="0">
    <w:p w:rsidR="002B6675" w:rsidRDefault="002B6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0BD" w:rsidRDefault="002B6675">
    <w:pPr>
      <w:pStyle w:val="Nagwek"/>
    </w:pPr>
    <w:r>
      <w:rPr>
        <w:noProof/>
        <w:lang w:val="pl-PL" w:eastAsia="pl-PL"/>
      </w:rPr>
      <w:drawing>
        <wp:inline distT="0" distB="0" distL="0" distR="0">
          <wp:extent cx="3239770" cy="8439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9770" cy="843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51A51"/>
    <w:multiLevelType w:val="multilevel"/>
    <w:tmpl w:val="7B0AC226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3E05F0"/>
    <w:multiLevelType w:val="multilevel"/>
    <w:tmpl w:val="D35E537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EFB70F0"/>
    <w:multiLevelType w:val="multilevel"/>
    <w:tmpl w:val="FEEE78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E112F7D"/>
    <w:multiLevelType w:val="multilevel"/>
    <w:tmpl w:val="0E22B30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183579D"/>
    <w:multiLevelType w:val="multilevel"/>
    <w:tmpl w:val="EE0ABCE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76159F1"/>
    <w:multiLevelType w:val="multilevel"/>
    <w:tmpl w:val="70D638B4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D90287E"/>
    <w:multiLevelType w:val="multilevel"/>
    <w:tmpl w:val="5C92C6F6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BD"/>
    <w:rsid w:val="002B6675"/>
    <w:rsid w:val="004C1293"/>
    <w:rsid w:val="005F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3A6DE7B6-40E7-4928-9CBA-8CA767EA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eastAsia="MS Mincho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"/>
      <w:sz w:val="34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punktowana3">
    <w:name w:val="List Bullet 3"/>
    <w:basedOn w:val="Normalny"/>
    <w:uiPriority w:val="99"/>
    <w:unhideWhenUsed/>
    <w:qFormat/>
    <w:rsid w:val="00326F90"/>
    <w:pPr>
      <w:numPr>
        <w:numId w:val="3"/>
      </w:numPr>
      <w:contextualSpacing/>
    </w:pPr>
  </w:style>
  <w:style w:type="paragraph" w:styleId="Listapunktowana4">
    <w:name w:val="List Bullet 4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qFormat/>
    <w:rsid w:val="00326F90"/>
    <w:pPr>
      <w:numPr>
        <w:numId w:val="2"/>
      </w:numPr>
      <w:contextualSpacing/>
    </w:pPr>
  </w:style>
  <w:style w:type="paragraph" w:styleId="Listanumerowana">
    <w:name w:val="List Number"/>
    <w:basedOn w:val="Normalny"/>
    <w:uiPriority w:val="99"/>
    <w:unhideWhenUsed/>
    <w:qFormat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qFormat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customStyle="1" w:styleId="caption1">
    <w:name w:val="caption1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5" Type="http://schemas.openxmlformats.org/officeDocument/2006/relationships/image" Target="media/image3.png"/><Relationship Id="rId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25AD19-1D91-477B-BCA4-CCB1959E1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1244</Words>
  <Characters>7465</Characters>
  <Application>Microsoft Office Word</Application>
  <DocSecurity>0</DocSecurity>
  <Lines>62</Lines>
  <Paragraphs>17</Paragraphs>
  <ScaleCrop>false</ScaleCrop>
  <Company/>
  <LinksUpToDate>false</LinksUpToDate>
  <CharactersWithSpaces>8692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Krysia</cp:lastModifiedBy>
  <cp:revision>15</cp:revision>
  <dcterms:created xsi:type="dcterms:W3CDTF">2013-12-23T23:15:00Z</dcterms:created>
  <dcterms:modified xsi:type="dcterms:W3CDTF">2026-10-30T10:18:00Z</dcterms:modified>
  <dc:language>pl-PL</dc:language>
</cp:coreProperties>
</file>