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AF" w:rsidRPr="0007435C" w:rsidRDefault="005427AF" w:rsidP="00B867D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7435C">
        <w:rPr>
          <w:rStyle w:val="Pogrubienie"/>
          <w:rFonts w:ascii="Times New Roman" w:hAnsi="Times New Roman" w:cs="Times New Roman"/>
        </w:rPr>
        <w:t>KLAUZULA INFORMACYJNA</w:t>
      </w:r>
      <w:r w:rsidRPr="0007435C">
        <w:rPr>
          <w:rFonts w:ascii="Times New Roman" w:hAnsi="Times New Roman" w:cs="Times New Roman"/>
          <w:b/>
          <w:bCs/>
        </w:rPr>
        <w:br/>
      </w:r>
      <w:r w:rsidRPr="0007435C">
        <w:rPr>
          <w:rStyle w:val="Pogrubienie"/>
          <w:rFonts w:ascii="Times New Roman" w:hAnsi="Times New Roman" w:cs="Times New Roman"/>
        </w:rPr>
        <w:t xml:space="preserve">dot. </w:t>
      </w:r>
      <w:r w:rsidR="00C01D0A" w:rsidRPr="00C01D0A">
        <w:rPr>
          <w:rStyle w:val="Pogrubienie"/>
          <w:rFonts w:ascii="Times New Roman" w:hAnsi="Times New Roman" w:cs="Times New Roman"/>
        </w:rPr>
        <w:t>przetwarzani</w:t>
      </w:r>
      <w:r w:rsidR="00C01D0A">
        <w:rPr>
          <w:rStyle w:val="Pogrubienie"/>
          <w:rFonts w:ascii="Times New Roman" w:hAnsi="Times New Roman" w:cs="Times New Roman"/>
        </w:rPr>
        <w:t>a</w:t>
      </w:r>
      <w:bookmarkStart w:id="0" w:name="_GoBack"/>
      <w:bookmarkEnd w:id="0"/>
      <w:r w:rsidR="00C01D0A" w:rsidRPr="00C01D0A">
        <w:rPr>
          <w:rStyle w:val="Pogrubienie"/>
          <w:rFonts w:ascii="Times New Roman" w:hAnsi="Times New Roman" w:cs="Times New Roman"/>
        </w:rPr>
        <w:t xml:space="preserve"> danych osobowych osób zgłaszających naruszenia prawa</w:t>
      </w:r>
      <w:r w:rsidR="00531750">
        <w:rPr>
          <w:rStyle w:val="Pogrubienie"/>
          <w:rFonts w:ascii="Times New Roman" w:hAnsi="Times New Roman" w:cs="Times New Roman"/>
        </w:rPr>
        <w:br/>
        <w:t>w</w:t>
      </w:r>
      <w:r w:rsidR="0003717F">
        <w:rPr>
          <w:rStyle w:val="Pogrubienie"/>
          <w:rFonts w:ascii="Times New Roman" w:hAnsi="Times New Roman" w:cs="Times New Roman"/>
        </w:rPr>
        <w:t xml:space="preserve"> </w:t>
      </w:r>
      <w:r w:rsidRPr="0007435C">
        <w:rPr>
          <w:rStyle w:val="Pogrubienie"/>
          <w:rFonts w:ascii="Times New Roman" w:hAnsi="Times New Roman" w:cs="Times New Roman"/>
        </w:rPr>
        <w:t>Starostwie Powiatowym w Garwolinie</w:t>
      </w:r>
      <w:r w:rsidRPr="0007435C">
        <w:rPr>
          <w:rFonts w:ascii="Times New Roman" w:hAnsi="Times New Roman" w:cs="Times New Roman"/>
        </w:rPr>
        <w:t> </w:t>
      </w:r>
    </w:p>
    <w:p w:rsidR="005427AF" w:rsidRPr="0007435C" w:rsidRDefault="005427AF" w:rsidP="00B867D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427AF" w:rsidRPr="0003717F" w:rsidRDefault="005427AF" w:rsidP="00B867D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717F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B51773" w:rsidRDefault="005427AF" w:rsidP="006E63F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717F">
        <w:rPr>
          <w:sz w:val="22"/>
          <w:szCs w:val="22"/>
        </w:rPr>
        <w:t>Admi</w:t>
      </w:r>
      <w:r w:rsidR="0003717F" w:rsidRPr="0003717F">
        <w:rPr>
          <w:sz w:val="22"/>
          <w:szCs w:val="22"/>
        </w:rPr>
        <w:t xml:space="preserve">nistratorem Państwa danych jest </w:t>
      </w:r>
      <w:r w:rsidRPr="0003717F">
        <w:rPr>
          <w:sz w:val="22"/>
          <w:szCs w:val="22"/>
        </w:rPr>
        <w:t>Starosta Powiatu Garwolińskiego</w:t>
      </w:r>
      <w:r w:rsidR="0003717F" w:rsidRPr="0003717F">
        <w:rPr>
          <w:sz w:val="22"/>
          <w:szCs w:val="22"/>
        </w:rPr>
        <w:t xml:space="preserve">. </w:t>
      </w:r>
      <w:r w:rsidR="00B51773" w:rsidRPr="0003717F">
        <w:rPr>
          <w:sz w:val="22"/>
          <w:szCs w:val="22"/>
        </w:rPr>
        <w:t xml:space="preserve">Adres: </w:t>
      </w:r>
      <w:r w:rsidRPr="0003717F">
        <w:rPr>
          <w:sz w:val="22"/>
          <w:szCs w:val="22"/>
        </w:rPr>
        <w:t>Starostw</w:t>
      </w:r>
      <w:r w:rsidR="00B51773" w:rsidRPr="0003717F">
        <w:rPr>
          <w:sz w:val="22"/>
          <w:szCs w:val="22"/>
        </w:rPr>
        <w:t>o</w:t>
      </w:r>
      <w:r w:rsidRPr="0003717F">
        <w:rPr>
          <w:sz w:val="22"/>
          <w:szCs w:val="22"/>
        </w:rPr>
        <w:t xml:space="preserve"> Powiatow</w:t>
      </w:r>
      <w:r w:rsidR="00B51773" w:rsidRPr="0003717F">
        <w:rPr>
          <w:sz w:val="22"/>
          <w:szCs w:val="22"/>
        </w:rPr>
        <w:t xml:space="preserve">e </w:t>
      </w:r>
      <w:r w:rsidR="0003717F" w:rsidRPr="0003717F">
        <w:rPr>
          <w:sz w:val="22"/>
          <w:szCs w:val="22"/>
        </w:rPr>
        <w:br/>
      </w:r>
      <w:r w:rsidRPr="0003717F">
        <w:rPr>
          <w:sz w:val="22"/>
          <w:szCs w:val="22"/>
        </w:rPr>
        <w:t>w Garwolinie, ul. Mazowiecka 26, 08–400 Garwolin, tel./ fax (25) 684 30 10.</w:t>
      </w:r>
    </w:p>
    <w:p w:rsidR="005427AF" w:rsidRPr="006E63F1" w:rsidRDefault="00B51773" w:rsidP="006E63F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3F1">
        <w:rPr>
          <w:sz w:val="22"/>
          <w:szCs w:val="22"/>
        </w:rPr>
        <w:t>Administrator</w:t>
      </w:r>
      <w:r w:rsidR="005427AF" w:rsidRPr="006E63F1">
        <w:rPr>
          <w:sz w:val="22"/>
          <w:szCs w:val="22"/>
        </w:rPr>
        <w:t xml:space="preserve"> wyznaczył Inspektora Ochrony Danych, z który</w:t>
      </w:r>
      <w:r w:rsidRPr="006E63F1">
        <w:rPr>
          <w:sz w:val="22"/>
          <w:szCs w:val="22"/>
        </w:rPr>
        <w:t xml:space="preserve">m mogą Państwo kontaktować się </w:t>
      </w:r>
      <w:r w:rsidR="005427AF" w:rsidRPr="006E63F1">
        <w:rPr>
          <w:sz w:val="22"/>
          <w:szCs w:val="22"/>
        </w:rPr>
        <w:t>w sprawach związanych z ochroną danych osobowych oraz realizacji swoich praw</w:t>
      </w:r>
      <w:r w:rsidR="0003717F" w:rsidRPr="006E63F1">
        <w:rPr>
          <w:sz w:val="22"/>
          <w:szCs w:val="22"/>
        </w:rPr>
        <w:t xml:space="preserve"> </w:t>
      </w:r>
      <w:r w:rsidRPr="006E63F1">
        <w:rPr>
          <w:sz w:val="22"/>
          <w:szCs w:val="22"/>
        </w:rPr>
        <w:t>telefonicznie: (25) 684 25 21;</w:t>
      </w:r>
      <w:r w:rsidR="006E63F1" w:rsidRPr="006E63F1">
        <w:rPr>
          <w:sz w:val="22"/>
          <w:szCs w:val="22"/>
        </w:rPr>
        <w:t xml:space="preserve"> </w:t>
      </w:r>
      <w:r w:rsidR="00F93119">
        <w:rPr>
          <w:sz w:val="22"/>
          <w:szCs w:val="22"/>
        </w:rPr>
        <w:br/>
      </w:r>
      <w:r w:rsidR="005427AF" w:rsidRPr="006E63F1">
        <w:rPr>
          <w:sz w:val="22"/>
          <w:szCs w:val="22"/>
        </w:rPr>
        <w:t xml:space="preserve">e–mail: </w:t>
      </w:r>
      <w:hyperlink r:id="rId5" w:history="1">
        <w:r w:rsidRPr="006E63F1">
          <w:rPr>
            <w:rStyle w:val="Hipercze"/>
            <w:color w:val="auto"/>
            <w:sz w:val="22"/>
            <w:szCs w:val="22"/>
            <w:u w:val="none"/>
          </w:rPr>
          <w:t>l.bogucka@garwolin-starostwo.pl</w:t>
        </w:r>
      </w:hyperlink>
      <w:r w:rsidRPr="006E63F1">
        <w:rPr>
          <w:sz w:val="22"/>
          <w:szCs w:val="22"/>
        </w:rPr>
        <w:t xml:space="preserve">, </w:t>
      </w:r>
      <w:hyperlink r:id="rId6" w:history="1">
        <w:r w:rsidR="0003717F" w:rsidRPr="006E63F1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6E63F1">
        <w:rPr>
          <w:sz w:val="22"/>
          <w:szCs w:val="22"/>
        </w:rPr>
        <w:t>;</w:t>
      </w:r>
      <w:r w:rsidR="0003717F" w:rsidRPr="006E63F1">
        <w:rPr>
          <w:sz w:val="22"/>
          <w:szCs w:val="22"/>
        </w:rPr>
        <w:t xml:space="preserve"> </w:t>
      </w:r>
      <w:r w:rsidRPr="006E63F1">
        <w:rPr>
          <w:sz w:val="22"/>
          <w:szCs w:val="22"/>
        </w:rPr>
        <w:t xml:space="preserve">w siedzibie Administratora </w:t>
      </w:r>
      <w:r w:rsidR="00F93119">
        <w:rPr>
          <w:sz w:val="22"/>
          <w:szCs w:val="22"/>
        </w:rPr>
        <w:br/>
      </w:r>
      <w:r w:rsidRPr="006E63F1">
        <w:rPr>
          <w:sz w:val="22"/>
          <w:szCs w:val="22"/>
        </w:rPr>
        <w:t>w pokoju nr 218;</w:t>
      </w:r>
      <w:r w:rsidR="0003717F" w:rsidRPr="006E63F1">
        <w:rPr>
          <w:sz w:val="22"/>
          <w:szCs w:val="22"/>
        </w:rPr>
        <w:t xml:space="preserve"> </w:t>
      </w:r>
      <w:r w:rsidRPr="006E63F1">
        <w:rPr>
          <w:sz w:val="22"/>
          <w:szCs w:val="22"/>
        </w:rPr>
        <w:t>l</w:t>
      </w:r>
      <w:r w:rsidR="005427AF" w:rsidRPr="006E63F1">
        <w:rPr>
          <w:sz w:val="22"/>
          <w:szCs w:val="22"/>
        </w:rPr>
        <w:t>istownie</w:t>
      </w:r>
      <w:r w:rsidRPr="006E63F1">
        <w:rPr>
          <w:sz w:val="22"/>
          <w:szCs w:val="22"/>
        </w:rPr>
        <w:t xml:space="preserve"> na adres</w:t>
      </w:r>
      <w:r w:rsidR="005427AF" w:rsidRPr="006E63F1">
        <w:rPr>
          <w:sz w:val="22"/>
          <w:szCs w:val="22"/>
        </w:rPr>
        <w:t>: Starostwo Powiatowe w Garwolinie, ul. Mazowiecka 26, 08–400 Garwolin.</w:t>
      </w:r>
    </w:p>
    <w:p w:rsidR="00531750" w:rsidRPr="008013EF" w:rsidRDefault="005427AF" w:rsidP="008013E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31750">
        <w:rPr>
          <w:sz w:val="22"/>
          <w:szCs w:val="22"/>
        </w:rPr>
        <w:t xml:space="preserve">Państwa dane </w:t>
      </w:r>
      <w:r w:rsidR="00531750" w:rsidRPr="00531750">
        <w:rPr>
          <w:sz w:val="22"/>
          <w:szCs w:val="22"/>
        </w:rPr>
        <w:t>będą przetwarzane w celach związanych ze zgłaszanymi przypadkami naruszenia prawa,</w:t>
      </w:r>
      <w:r w:rsidR="00531750">
        <w:rPr>
          <w:sz w:val="22"/>
          <w:szCs w:val="22"/>
        </w:rPr>
        <w:t xml:space="preserve"> </w:t>
      </w:r>
      <w:r w:rsidR="00531750" w:rsidRPr="00531750">
        <w:rPr>
          <w:sz w:val="22"/>
          <w:szCs w:val="22"/>
        </w:rPr>
        <w:t>na podstawie obowiązku prawnego wynikającego z przepisów Dyrektywy Parlamentu Europejskiego i Rady (UE)</w:t>
      </w:r>
      <w:r w:rsidR="00531750">
        <w:rPr>
          <w:sz w:val="22"/>
          <w:szCs w:val="22"/>
        </w:rPr>
        <w:t xml:space="preserve"> </w:t>
      </w:r>
      <w:r w:rsidR="00531750" w:rsidRPr="00531750">
        <w:rPr>
          <w:sz w:val="22"/>
          <w:szCs w:val="22"/>
        </w:rPr>
        <w:t>2019/1937 z dnia 23 października 2019 r. w sprawie ochrony osób zgłaszających naruszenia prawa Unii. Podstawą</w:t>
      </w:r>
      <w:r w:rsidR="00531750">
        <w:rPr>
          <w:sz w:val="22"/>
          <w:szCs w:val="22"/>
        </w:rPr>
        <w:t xml:space="preserve"> </w:t>
      </w:r>
      <w:r w:rsidR="00531750" w:rsidRPr="00531750">
        <w:rPr>
          <w:sz w:val="22"/>
          <w:szCs w:val="22"/>
        </w:rPr>
        <w:t xml:space="preserve">do przetwarzania </w:t>
      </w:r>
      <w:r w:rsidR="006E63F1">
        <w:rPr>
          <w:sz w:val="22"/>
          <w:szCs w:val="22"/>
        </w:rPr>
        <w:t>Państwa</w:t>
      </w:r>
      <w:r w:rsidR="00531750" w:rsidRPr="00531750">
        <w:rPr>
          <w:sz w:val="22"/>
          <w:szCs w:val="22"/>
        </w:rPr>
        <w:t xml:space="preserve"> danych osobowych jest art. 6 ust. 1 lit. c RODO (przetwarzanie </w:t>
      </w:r>
      <w:r w:rsidR="00F93119">
        <w:rPr>
          <w:sz w:val="22"/>
          <w:szCs w:val="22"/>
        </w:rPr>
        <w:br/>
      </w:r>
      <w:r w:rsidR="00531750" w:rsidRPr="00531750">
        <w:rPr>
          <w:sz w:val="22"/>
          <w:szCs w:val="22"/>
        </w:rPr>
        <w:t>jest niezbędne do</w:t>
      </w:r>
      <w:r w:rsidR="00531750">
        <w:rPr>
          <w:sz w:val="22"/>
          <w:szCs w:val="22"/>
        </w:rPr>
        <w:t xml:space="preserve"> </w:t>
      </w:r>
      <w:r w:rsidR="00531750" w:rsidRPr="00531750">
        <w:rPr>
          <w:sz w:val="22"/>
          <w:szCs w:val="22"/>
        </w:rPr>
        <w:t>wypełnienia obowiązku prawnego ciążącego na administratorze) w związku z art. 17 Dyrektywy Parlamentu</w:t>
      </w:r>
      <w:r w:rsidR="00531750">
        <w:rPr>
          <w:sz w:val="22"/>
          <w:szCs w:val="22"/>
        </w:rPr>
        <w:t xml:space="preserve"> </w:t>
      </w:r>
      <w:r w:rsidR="00531750" w:rsidRPr="00531750">
        <w:rPr>
          <w:sz w:val="22"/>
          <w:szCs w:val="22"/>
        </w:rPr>
        <w:t>Europejskiego i Rady (UE) 2019/1937 w sprawie ochrony osób zgłaszających naruszenia prawa Unii</w:t>
      </w:r>
      <w:r w:rsidR="00531750">
        <w:rPr>
          <w:sz w:val="22"/>
          <w:szCs w:val="22"/>
        </w:rPr>
        <w:t>.</w:t>
      </w:r>
    </w:p>
    <w:p w:rsidR="008013EF" w:rsidRDefault="008013EF" w:rsidP="006E63F1">
      <w:pPr>
        <w:pStyle w:val="NormalnyWeb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8013EF">
        <w:rPr>
          <w:sz w:val="22"/>
          <w:szCs w:val="22"/>
        </w:rPr>
        <w:t xml:space="preserve">Przysługuje Państwu prawo dostępu do treści swoich danych, sprostowania, ograniczenia przetwarzania, </w:t>
      </w:r>
      <w:r w:rsidR="00F93119">
        <w:rPr>
          <w:sz w:val="22"/>
          <w:szCs w:val="22"/>
        </w:rPr>
        <w:br/>
      </w:r>
      <w:r w:rsidRPr="008013EF">
        <w:rPr>
          <w:sz w:val="22"/>
          <w:szCs w:val="22"/>
        </w:rPr>
        <w:t xml:space="preserve">jak również prawo wniesienia skargi do organu nadzorczego – Prezesa Urzędu Ochrony Danych Osobowych na adres: Urząd Ochrony Danych Osobowych, ul. Stawki 2, </w:t>
      </w:r>
      <w:r w:rsidRPr="006E63F1">
        <w:rPr>
          <w:sz w:val="22"/>
          <w:szCs w:val="22"/>
        </w:rPr>
        <w:t>00-193 Warszawa.</w:t>
      </w:r>
    </w:p>
    <w:p w:rsidR="006E63F1" w:rsidRDefault="005427AF" w:rsidP="006E63F1">
      <w:pPr>
        <w:pStyle w:val="NormalnyWeb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E63F1">
        <w:rPr>
          <w:sz w:val="22"/>
          <w:szCs w:val="22"/>
        </w:rPr>
        <w:t xml:space="preserve">Podanie danych osobowych </w:t>
      </w:r>
      <w:r w:rsidR="006E63F1" w:rsidRPr="006E63F1">
        <w:rPr>
          <w:sz w:val="22"/>
          <w:szCs w:val="22"/>
        </w:rPr>
        <w:t>jest niezbędne do rozpatrzenia zgłoszenia naruszenia prawa oraz</w:t>
      </w:r>
      <w:r w:rsidR="006E63F1">
        <w:rPr>
          <w:sz w:val="22"/>
          <w:szCs w:val="22"/>
        </w:rPr>
        <w:t xml:space="preserve"> </w:t>
      </w:r>
      <w:r w:rsidR="006E63F1" w:rsidRPr="006E63F1">
        <w:rPr>
          <w:sz w:val="22"/>
          <w:szCs w:val="22"/>
        </w:rPr>
        <w:t>udzielenia odpowiedzi na przesłane zgłoszenie. Niepodanie wymaganych danych osobowych lub przesłanie</w:t>
      </w:r>
      <w:r w:rsidR="006E63F1">
        <w:rPr>
          <w:sz w:val="22"/>
          <w:szCs w:val="22"/>
        </w:rPr>
        <w:t xml:space="preserve"> </w:t>
      </w:r>
      <w:r w:rsidR="006E63F1" w:rsidRPr="006E63F1">
        <w:rPr>
          <w:sz w:val="22"/>
          <w:szCs w:val="22"/>
        </w:rPr>
        <w:t xml:space="preserve">anonimowego zgłoszenia będzie skutkowało brakiem możliwości rozpatrzenia </w:t>
      </w:r>
      <w:r w:rsidR="006E63F1" w:rsidRPr="006E63F1">
        <w:rPr>
          <w:sz w:val="22"/>
          <w:szCs w:val="22"/>
        </w:rPr>
        <w:t>zgłoszeń</w:t>
      </w:r>
      <w:r w:rsidR="006E63F1">
        <w:rPr>
          <w:sz w:val="22"/>
          <w:szCs w:val="22"/>
        </w:rPr>
        <w:t xml:space="preserve">. </w:t>
      </w:r>
    </w:p>
    <w:p w:rsidR="006E63F1" w:rsidRDefault="005427AF" w:rsidP="00F93119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6E63F1">
        <w:rPr>
          <w:sz w:val="22"/>
          <w:szCs w:val="22"/>
        </w:rPr>
        <w:t xml:space="preserve">Państwa dane będą przetwarzane </w:t>
      </w:r>
      <w:r w:rsidR="006E63F1" w:rsidRPr="006E63F1">
        <w:rPr>
          <w:sz w:val="22"/>
          <w:szCs w:val="22"/>
        </w:rPr>
        <w:t>przez okres niezbędny do realizacji celów określonych w ust. 3, a</w:t>
      </w:r>
      <w:r w:rsidR="006E63F1">
        <w:rPr>
          <w:sz w:val="22"/>
          <w:szCs w:val="22"/>
        </w:rPr>
        <w:t xml:space="preserve"> </w:t>
      </w:r>
      <w:r w:rsidR="006E63F1" w:rsidRPr="006E63F1">
        <w:rPr>
          <w:sz w:val="22"/>
          <w:szCs w:val="22"/>
        </w:rPr>
        <w:t>po tym czasie przez okres oraz w zakresie wymaganym przez przepisy powszechnie obowiązującego prawa,</w:t>
      </w:r>
      <w:r w:rsidR="006E63F1">
        <w:rPr>
          <w:sz w:val="22"/>
          <w:szCs w:val="22"/>
        </w:rPr>
        <w:t xml:space="preserve"> </w:t>
      </w:r>
      <w:r w:rsidR="006E63F1" w:rsidRPr="006E63F1">
        <w:rPr>
          <w:sz w:val="22"/>
          <w:szCs w:val="22"/>
        </w:rPr>
        <w:t>zgodnie z ustawą z dnia 14 lipca 1983 r. o narodowym zasobie archiwalnym i archiwach oraz rozporządzeniem</w:t>
      </w:r>
      <w:r w:rsidR="006E63F1">
        <w:rPr>
          <w:sz w:val="22"/>
          <w:szCs w:val="22"/>
        </w:rPr>
        <w:t xml:space="preserve"> </w:t>
      </w:r>
      <w:r w:rsidR="006E63F1" w:rsidRPr="006E63F1">
        <w:rPr>
          <w:sz w:val="22"/>
          <w:szCs w:val="22"/>
        </w:rPr>
        <w:t>Prezesa Rady Ministrów z dnia 18 stycznia 2011 r. w sprawie instrukcji kancelaryjnej, jednolitych rzeczowych</w:t>
      </w:r>
      <w:r w:rsidR="006E63F1">
        <w:rPr>
          <w:sz w:val="22"/>
          <w:szCs w:val="22"/>
        </w:rPr>
        <w:t xml:space="preserve"> </w:t>
      </w:r>
      <w:r w:rsidR="006E63F1" w:rsidRPr="006E63F1">
        <w:rPr>
          <w:sz w:val="22"/>
          <w:szCs w:val="22"/>
        </w:rPr>
        <w:t>wykazów akt oraz instrukcji w sprawie organizacji i zakresu działania archiwów zakładowych. Dane w rejestrze</w:t>
      </w:r>
      <w:r w:rsidR="006E63F1">
        <w:rPr>
          <w:sz w:val="22"/>
          <w:szCs w:val="22"/>
        </w:rPr>
        <w:t xml:space="preserve"> </w:t>
      </w:r>
      <w:r w:rsidR="006E63F1" w:rsidRPr="006E63F1">
        <w:rPr>
          <w:sz w:val="22"/>
          <w:szCs w:val="22"/>
        </w:rPr>
        <w:t>zgłoszeń wewnętrznych są przechowane przez okres 5 lat od dnia przyjęcia zgłoszenia.</w:t>
      </w:r>
    </w:p>
    <w:p w:rsidR="00F93119" w:rsidRPr="00F93119" w:rsidRDefault="005427AF" w:rsidP="00F9311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7435C">
        <w:rPr>
          <w:sz w:val="22"/>
          <w:szCs w:val="22"/>
        </w:rPr>
        <w:t xml:space="preserve">Państwa dane osobowe mogą być udostępnione innym uprawnionym organom administracji publicznej </w:t>
      </w:r>
      <w:r w:rsidRPr="0007435C">
        <w:rPr>
          <w:sz w:val="22"/>
          <w:szCs w:val="22"/>
        </w:rPr>
        <w:br/>
        <w:t xml:space="preserve">na podstawie przepisów prawa oraz podmiotom, które przetwarzają Państwa dane osobowe w imieniu Administratora na podstawie zawartej umowy powierzenia przetwarzania danych osobowych. </w:t>
      </w:r>
    </w:p>
    <w:p w:rsidR="00CF410F" w:rsidRPr="0007435C" w:rsidRDefault="005427AF" w:rsidP="00A66A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435C">
        <w:rPr>
          <w:rFonts w:ascii="Times New Roman" w:hAnsi="Times New Roman" w:cs="Times New Roman"/>
        </w:rPr>
        <w:t>Państwa dane osobowe nie będą przetwarzane w sposób zautomatyzowany w celu podjęcia jakiejkolwiek decyzji i nie będą profilowane.</w:t>
      </w:r>
    </w:p>
    <w:sectPr w:rsidR="00CF410F" w:rsidRPr="0007435C" w:rsidSect="00F93119">
      <w:pgSz w:w="11906" w:h="16838"/>
      <w:pgMar w:top="568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5D2"/>
    <w:multiLevelType w:val="hybridMultilevel"/>
    <w:tmpl w:val="A8567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0533A"/>
    <w:multiLevelType w:val="hybridMultilevel"/>
    <w:tmpl w:val="4264573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671DD4"/>
    <w:multiLevelType w:val="hybridMultilevel"/>
    <w:tmpl w:val="FA3A3D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344EC"/>
    <w:multiLevelType w:val="hybridMultilevel"/>
    <w:tmpl w:val="CF9E9DA8"/>
    <w:lvl w:ilvl="0" w:tplc="CC7A0BB2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62710"/>
    <w:multiLevelType w:val="hybridMultilevel"/>
    <w:tmpl w:val="8C762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343686"/>
    <w:multiLevelType w:val="multilevel"/>
    <w:tmpl w:val="FF90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B37F6"/>
    <w:multiLevelType w:val="hybridMultilevel"/>
    <w:tmpl w:val="551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5842AD"/>
    <w:multiLevelType w:val="hybridMultilevel"/>
    <w:tmpl w:val="C5EEE4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B5202F"/>
    <w:multiLevelType w:val="multilevel"/>
    <w:tmpl w:val="A98E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76C73"/>
    <w:multiLevelType w:val="hybridMultilevel"/>
    <w:tmpl w:val="91DAD744"/>
    <w:lvl w:ilvl="0" w:tplc="F04AFF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5B0B"/>
    <w:multiLevelType w:val="hybridMultilevel"/>
    <w:tmpl w:val="ED72F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AF"/>
    <w:rsid w:val="0003717F"/>
    <w:rsid w:val="00041D20"/>
    <w:rsid w:val="0007435C"/>
    <w:rsid w:val="00475C2A"/>
    <w:rsid w:val="004F5E08"/>
    <w:rsid w:val="004F6C3F"/>
    <w:rsid w:val="00531750"/>
    <w:rsid w:val="005427AF"/>
    <w:rsid w:val="005871F2"/>
    <w:rsid w:val="006E63F1"/>
    <w:rsid w:val="00783788"/>
    <w:rsid w:val="008013EF"/>
    <w:rsid w:val="00884081"/>
    <w:rsid w:val="00997CD2"/>
    <w:rsid w:val="009D5749"/>
    <w:rsid w:val="00AA3397"/>
    <w:rsid w:val="00AA50F7"/>
    <w:rsid w:val="00B51773"/>
    <w:rsid w:val="00B867D2"/>
    <w:rsid w:val="00C01D0A"/>
    <w:rsid w:val="00C34357"/>
    <w:rsid w:val="00CF410F"/>
    <w:rsid w:val="00D3049F"/>
    <w:rsid w:val="00D974CE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02F7-2C6A-4E83-BBA1-0F7CDA2F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7A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7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427AF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27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49F"/>
    <w:rPr>
      <w:rFonts w:ascii="Segoe UI" w:eastAsiaTheme="minorHAns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3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garwolin-starostwo.pl" TargetMode="External"/><Relationship Id="rId5" Type="http://schemas.openxmlformats.org/officeDocument/2006/relationships/hyperlink" Target="mailto:l.bogucka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3</cp:revision>
  <cp:lastPrinted>2021-06-07T11:21:00Z</cp:lastPrinted>
  <dcterms:created xsi:type="dcterms:W3CDTF">2022-09-27T08:34:00Z</dcterms:created>
  <dcterms:modified xsi:type="dcterms:W3CDTF">2022-09-27T08:36:00Z</dcterms:modified>
</cp:coreProperties>
</file>