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0B6D" w14:textId="77777777" w:rsidR="00D91E60" w:rsidRDefault="00D91E60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D5A139" w14:textId="3B63C024" w:rsidR="007A7A25" w:rsidRPr="00913356" w:rsidRDefault="007A7A25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Zarządzenie Nr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="00466DA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/2020</w:t>
      </w:r>
    </w:p>
    <w:p w14:paraId="0096D543" w14:textId="77777777" w:rsidR="007A7A25" w:rsidRPr="00913356" w:rsidRDefault="007A7A25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Wójta Gminy Skąpe</w:t>
      </w:r>
    </w:p>
    <w:p w14:paraId="35801EBE" w14:textId="77777777" w:rsidR="007A7A25" w:rsidRPr="00913356" w:rsidRDefault="007A7A25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z dnia 12 października 2020 r.</w:t>
      </w:r>
    </w:p>
    <w:p w14:paraId="0F2829BB" w14:textId="77777777" w:rsidR="007A7A25" w:rsidRPr="00913356" w:rsidRDefault="007A7A25" w:rsidP="007A7A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D5AD8C" w14:textId="77777777" w:rsidR="007A7A25" w:rsidRDefault="007A7A25" w:rsidP="007A7A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6F99B2" w14:textId="77777777" w:rsidR="007A7A25" w:rsidRPr="00913356" w:rsidRDefault="007A7A25" w:rsidP="007A7A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w sprawie  udzielenia upoważnienia dla pracownika Ośrodka Pomocy Społecznej w Skąpem do prowadzenia postępowania w sprawie wydania zaświadczeń o wysokości przeciętnego miesięcznego dochodu przypadającego na jednego członka gospodarstwa domowego.</w:t>
      </w:r>
    </w:p>
    <w:p w14:paraId="1668003B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DDA49C" w14:textId="77777777" w:rsidR="007A7A25" w:rsidRPr="00913356" w:rsidRDefault="007A7A25" w:rsidP="007A7A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3356">
        <w:rPr>
          <w:rFonts w:ascii="Arial" w:hAnsi="Arial" w:cs="Arial"/>
          <w:i/>
          <w:sz w:val="20"/>
          <w:szCs w:val="20"/>
        </w:rPr>
        <w:t xml:space="preserve">Na podstawie art. 30 ust. 1 ustawy o samorządzie gminnym z 8 marca 1990 r. (Dz. U. z 2020 r., poz. 713) w związku z art.411 ust. 10 r. ustawy z dnia 27 kwietnia 2001 roku o Prawo ochrony środowiska (Dz.U. z 2020 r., poz. 1219 i 1378 ze zm.) </w:t>
      </w:r>
      <w:r w:rsidRPr="00913356">
        <w:rPr>
          <w:rFonts w:ascii="Arial" w:hAnsi="Arial" w:cs="Arial"/>
          <w:b/>
          <w:bCs/>
          <w:i/>
          <w:sz w:val="20"/>
          <w:szCs w:val="20"/>
        </w:rPr>
        <w:t>zarządzam, co następuje</w:t>
      </w:r>
      <w:r w:rsidRPr="00913356">
        <w:rPr>
          <w:rFonts w:ascii="Arial" w:hAnsi="Arial" w:cs="Arial"/>
          <w:i/>
          <w:sz w:val="20"/>
          <w:szCs w:val="20"/>
        </w:rPr>
        <w:t xml:space="preserve">:        </w:t>
      </w:r>
    </w:p>
    <w:p w14:paraId="0800D1F6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AD8AA85" w14:textId="1B8C948F" w:rsidR="000C4DF7" w:rsidRPr="000C4DF7" w:rsidRDefault="007A7A25" w:rsidP="007A7A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 xml:space="preserve">§ 1. </w:t>
      </w:r>
      <w:r w:rsidR="000C4DF7" w:rsidRPr="000C4DF7">
        <w:rPr>
          <w:rFonts w:ascii="Arial" w:hAnsi="Arial" w:cs="Arial"/>
          <w:sz w:val="24"/>
          <w:szCs w:val="24"/>
        </w:rPr>
        <w:t xml:space="preserve">Upoważniam Panią </w:t>
      </w:r>
      <w:r w:rsidR="00466DA3" w:rsidRPr="00466DA3">
        <w:rPr>
          <w:rFonts w:ascii="Arial" w:hAnsi="Arial" w:cs="Arial"/>
          <w:sz w:val="24"/>
          <w:szCs w:val="24"/>
        </w:rPr>
        <w:t>Magdalenę Sosnowską –</w:t>
      </w:r>
      <w:r w:rsidR="00466DA3" w:rsidRPr="00466DA3">
        <w:rPr>
          <w:rFonts w:ascii="Arial" w:hAnsi="Arial" w:cs="Arial"/>
          <w:b/>
          <w:sz w:val="24"/>
          <w:szCs w:val="24"/>
        </w:rPr>
        <w:t xml:space="preserve"> </w:t>
      </w:r>
      <w:r w:rsidR="00466DA3" w:rsidRPr="00466DA3">
        <w:rPr>
          <w:rFonts w:ascii="Arial" w:hAnsi="Arial" w:cs="Arial"/>
          <w:sz w:val="24"/>
          <w:szCs w:val="24"/>
        </w:rPr>
        <w:t>Referenta ds. Świadczeń Rodzinnych, Alimentacyjnych i Wychowawczych</w:t>
      </w:r>
      <w:r w:rsidR="00466DA3" w:rsidRPr="000C4DF7">
        <w:rPr>
          <w:rFonts w:ascii="Arial" w:hAnsi="Arial" w:cs="Arial"/>
          <w:sz w:val="24"/>
          <w:szCs w:val="24"/>
        </w:rPr>
        <w:t xml:space="preserve"> </w:t>
      </w:r>
      <w:r w:rsidR="000C4DF7" w:rsidRPr="000C4DF7">
        <w:rPr>
          <w:rFonts w:ascii="Arial" w:hAnsi="Arial" w:cs="Arial"/>
          <w:sz w:val="24"/>
          <w:szCs w:val="24"/>
        </w:rPr>
        <w:t xml:space="preserve">do prowadzenia postępowań </w:t>
      </w:r>
      <w:r w:rsidR="000C4DF7" w:rsidRPr="000C4DF7">
        <w:rPr>
          <w:rFonts w:ascii="Arial" w:hAnsi="Arial" w:cs="Arial"/>
          <w:bCs/>
          <w:sz w:val="24"/>
          <w:szCs w:val="24"/>
        </w:rPr>
        <w:t>w sprawie wydania zaświadczeń o wysokości przeciętnego miesięcznego dochodu przypadającego na jednego członka gospodarstwa domowego</w:t>
      </w:r>
    </w:p>
    <w:p w14:paraId="2A516FB4" w14:textId="593329D5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§ 2</w:t>
      </w:r>
      <w:r w:rsidRPr="00913356">
        <w:rPr>
          <w:rFonts w:ascii="Arial" w:hAnsi="Arial" w:cs="Arial"/>
          <w:b/>
          <w:color w:val="000000"/>
          <w:sz w:val="24"/>
          <w:szCs w:val="24"/>
        </w:rPr>
        <w:t>.1.</w:t>
      </w:r>
      <w:r w:rsidRPr="009133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3356">
        <w:rPr>
          <w:rFonts w:ascii="Arial" w:hAnsi="Arial" w:cs="Arial"/>
          <w:sz w:val="24"/>
          <w:szCs w:val="24"/>
        </w:rPr>
        <w:t>Upoważnienia</w:t>
      </w:r>
      <w:r w:rsidRPr="00913356">
        <w:rPr>
          <w:rFonts w:ascii="Arial" w:hAnsi="Arial" w:cs="Arial"/>
          <w:color w:val="000000"/>
          <w:sz w:val="24"/>
          <w:szCs w:val="24"/>
        </w:rPr>
        <w:t>,</w:t>
      </w:r>
      <w:r w:rsidRPr="00913356">
        <w:rPr>
          <w:rFonts w:ascii="Arial" w:hAnsi="Arial" w:cs="Arial"/>
          <w:sz w:val="24"/>
          <w:szCs w:val="24"/>
        </w:rPr>
        <w:t xml:space="preserve"> o którym mowa w § 1 udziela się  na czas nieokreślony.</w:t>
      </w:r>
    </w:p>
    <w:p w14:paraId="1137057D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3356">
        <w:rPr>
          <w:rFonts w:ascii="Arial" w:hAnsi="Arial" w:cs="Arial"/>
          <w:b/>
          <w:color w:val="000000"/>
          <w:sz w:val="24"/>
          <w:szCs w:val="24"/>
        </w:rPr>
        <w:t>2.</w:t>
      </w:r>
      <w:r w:rsidRPr="00913356">
        <w:rPr>
          <w:rFonts w:ascii="Arial" w:hAnsi="Arial" w:cs="Arial"/>
          <w:color w:val="000000"/>
          <w:sz w:val="24"/>
          <w:szCs w:val="24"/>
        </w:rPr>
        <w:t xml:space="preserve"> Upoważnienie wygasa z chwilą jego cofnięcia albo rozwiązania stosunku pracy.</w:t>
      </w:r>
    </w:p>
    <w:p w14:paraId="06DA4FA0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3356">
        <w:rPr>
          <w:rFonts w:ascii="Arial" w:hAnsi="Arial" w:cs="Arial"/>
          <w:b/>
          <w:color w:val="000000"/>
          <w:sz w:val="24"/>
          <w:szCs w:val="24"/>
        </w:rPr>
        <w:t>3.</w:t>
      </w:r>
      <w:r w:rsidRPr="00913356">
        <w:rPr>
          <w:rFonts w:ascii="Arial" w:hAnsi="Arial" w:cs="Arial"/>
          <w:color w:val="000000"/>
          <w:sz w:val="24"/>
          <w:szCs w:val="24"/>
        </w:rPr>
        <w:t xml:space="preserve"> Upoważnienie, nie stanowi podstawy do udzielania dalszych upoważnień.</w:t>
      </w:r>
    </w:p>
    <w:p w14:paraId="002D5DFC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§ 4.</w:t>
      </w:r>
      <w:r w:rsidRPr="00913356">
        <w:rPr>
          <w:rFonts w:ascii="Arial" w:hAnsi="Arial" w:cs="Arial"/>
          <w:sz w:val="24"/>
          <w:szCs w:val="24"/>
        </w:rPr>
        <w:t xml:space="preserve"> Wykonanie zarządzenia powierza się Kierownikowi Ośrodka Pomocy Społecznej w Skąpem.</w:t>
      </w:r>
    </w:p>
    <w:p w14:paraId="677B2A24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 xml:space="preserve">§ 5. </w:t>
      </w:r>
      <w:r w:rsidRPr="00913356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7B0C9D9D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2E0785E6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71A897C0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6BD2A0BA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434217C2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25"/>
    <w:rsid w:val="000C4DF7"/>
    <w:rsid w:val="001429F8"/>
    <w:rsid w:val="00466DA3"/>
    <w:rsid w:val="007A7A25"/>
    <w:rsid w:val="008C5650"/>
    <w:rsid w:val="008E27E4"/>
    <w:rsid w:val="00D91E60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409D"/>
  <w15:chartTrackingRefBased/>
  <w15:docId w15:val="{1331AA9B-E26F-4E7D-BA31-D7D12C6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2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cp:lastPrinted>2020-10-13T05:50:00Z</cp:lastPrinted>
  <dcterms:created xsi:type="dcterms:W3CDTF">2020-10-13T05:47:00Z</dcterms:created>
  <dcterms:modified xsi:type="dcterms:W3CDTF">2020-10-13T06:05:00Z</dcterms:modified>
</cp:coreProperties>
</file>