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295F6" w14:textId="77777777" w:rsidR="002B3E80" w:rsidRPr="002B3E80" w:rsidRDefault="002B3E80" w:rsidP="005D1A79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pl-PL"/>
        </w:rPr>
      </w:pPr>
      <w:r w:rsidRPr="002B3E80">
        <w:rPr>
          <w:rFonts w:eastAsia="Times New Roman" w:cs="Times New Roman"/>
          <w:b/>
          <w:sz w:val="32"/>
          <w:szCs w:val="32"/>
          <w:lang w:eastAsia="pl-PL"/>
        </w:rPr>
        <w:t>Ogłoszenie o naborze pracownik</w:t>
      </w:r>
      <w:r w:rsidR="005D1A79">
        <w:rPr>
          <w:rFonts w:eastAsia="Times New Roman" w:cs="Times New Roman"/>
          <w:b/>
          <w:sz w:val="32"/>
          <w:szCs w:val="32"/>
          <w:lang w:eastAsia="pl-PL"/>
        </w:rPr>
        <w:t>ów</w:t>
      </w:r>
    </w:p>
    <w:p w14:paraId="30B002D7" w14:textId="77777777" w:rsidR="002B3E80" w:rsidRPr="002B3E80" w:rsidRDefault="002B3E80" w:rsidP="002B3E80">
      <w:pPr>
        <w:spacing w:after="0" w:line="240" w:lineRule="auto"/>
        <w:jc w:val="center"/>
        <w:rPr>
          <w:rFonts w:eastAsia="Times New Roman" w:cs="Times New Roman"/>
          <w:b/>
          <w:sz w:val="28"/>
          <w:szCs w:val="28"/>
          <w:lang w:eastAsia="pl-PL"/>
        </w:rPr>
      </w:pPr>
    </w:p>
    <w:p w14:paraId="6B69D156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>Miejsce: Biuro Lokalnej Grupy Działania Ziemi Siedleckiej</w:t>
      </w:r>
    </w:p>
    <w:p w14:paraId="5590CB46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i/>
          <w:sz w:val="24"/>
          <w:szCs w:val="24"/>
          <w:lang w:eastAsia="pl-PL"/>
        </w:rPr>
      </w:pPr>
      <w:r w:rsidRPr="005D1A79">
        <w:rPr>
          <w:rFonts w:eastAsia="Times New Roman" w:cs="Times New Roman"/>
          <w:i/>
          <w:sz w:val="24"/>
          <w:szCs w:val="24"/>
          <w:lang w:eastAsia="pl-PL"/>
        </w:rPr>
        <w:t xml:space="preserve">ul. </w:t>
      </w:r>
      <w:r w:rsidR="00C923A3">
        <w:rPr>
          <w:rFonts w:eastAsia="Times New Roman" w:cs="Times New Roman"/>
          <w:i/>
          <w:sz w:val="24"/>
          <w:szCs w:val="24"/>
          <w:lang w:eastAsia="pl-PL"/>
        </w:rPr>
        <w:t>Siedlecka 13, 08-112 Wiśniew</w:t>
      </w:r>
    </w:p>
    <w:p w14:paraId="2ED32029" w14:textId="77777777"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748595AA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Zarząd Stowarzyszenia - Lokalna Grupa Działania Ziemi Siedleckiej </w:t>
      </w:r>
    </w:p>
    <w:p w14:paraId="43CB939E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ogłasza z </w:t>
      </w:r>
      <w:r w:rsidRPr="00B0774E">
        <w:rPr>
          <w:rFonts w:eastAsia="Calibri" w:cs="Times New Roman"/>
          <w:b/>
          <w:color w:val="000000" w:themeColor="text1"/>
          <w:sz w:val="24"/>
          <w:szCs w:val="24"/>
        </w:rPr>
        <w:t xml:space="preserve">dniem </w:t>
      </w:r>
      <w:r w:rsidR="0049339A">
        <w:rPr>
          <w:rFonts w:eastAsia="Calibri" w:cs="Times New Roman"/>
          <w:b/>
          <w:color w:val="000000" w:themeColor="text1"/>
          <w:sz w:val="24"/>
          <w:szCs w:val="24"/>
        </w:rPr>
        <w:t>15</w:t>
      </w:r>
      <w:r w:rsidR="00D53D0E">
        <w:rPr>
          <w:rFonts w:eastAsia="Calibri" w:cs="Times New Roman"/>
          <w:b/>
          <w:color w:val="000000" w:themeColor="text1"/>
          <w:sz w:val="24"/>
          <w:szCs w:val="24"/>
        </w:rPr>
        <w:t xml:space="preserve"> </w:t>
      </w:r>
      <w:r w:rsidR="0049339A">
        <w:rPr>
          <w:rFonts w:eastAsia="Calibri" w:cs="Times New Roman"/>
          <w:b/>
          <w:color w:val="000000" w:themeColor="text1"/>
          <w:sz w:val="24"/>
          <w:szCs w:val="24"/>
        </w:rPr>
        <w:t>września</w:t>
      </w:r>
      <w:r w:rsidR="00A209CF" w:rsidRPr="00B0774E">
        <w:rPr>
          <w:rFonts w:eastAsia="Calibri" w:cs="Times New Roman"/>
          <w:b/>
          <w:color w:val="000000" w:themeColor="text1"/>
          <w:sz w:val="24"/>
          <w:szCs w:val="24"/>
        </w:rPr>
        <w:t xml:space="preserve"> 20</w:t>
      </w:r>
      <w:r w:rsidR="00BA75B1" w:rsidRPr="00B0774E">
        <w:rPr>
          <w:rFonts w:eastAsia="Calibri" w:cs="Times New Roman"/>
          <w:b/>
          <w:color w:val="000000" w:themeColor="text1"/>
          <w:sz w:val="24"/>
          <w:szCs w:val="24"/>
        </w:rPr>
        <w:t>2</w:t>
      </w:r>
      <w:r w:rsidR="00BE1470" w:rsidRPr="00B0774E">
        <w:rPr>
          <w:rFonts w:eastAsia="Calibri" w:cs="Times New Roman"/>
          <w:b/>
          <w:color w:val="000000" w:themeColor="text1"/>
          <w:sz w:val="24"/>
          <w:szCs w:val="24"/>
        </w:rPr>
        <w:t>2</w:t>
      </w:r>
      <w:r w:rsidR="00D53D0E">
        <w:rPr>
          <w:rFonts w:eastAsia="Calibri" w:cs="Times New Roman"/>
          <w:b/>
          <w:color w:val="000000" w:themeColor="text1"/>
          <w:sz w:val="24"/>
          <w:szCs w:val="24"/>
        </w:rPr>
        <w:t xml:space="preserve"> </w:t>
      </w:r>
      <w:r w:rsidRPr="00B0774E">
        <w:rPr>
          <w:rFonts w:eastAsia="Calibri" w:cs="Times New Roman"/>
          <w:b/>
          <w:color w:val="000000" w:themeColor="text1"/>
          <w:sz w:val="24"/>
          <w:szCs w:val="24"/>
        </w:rPr>
        <w:t>r</w:t>
      </w:r>
      <w:r w:rsidRPr="005D1A79">
        <w:rPr>
          <w:rFonts w:eastAsia="Calibri" w:cs="Times New Roman"/>
          <w:b/>
          <w:sz w:val="24"/>
          <w:szCs w:val="24"/>
        </w:rPr>
        <w:t>. nabór na stanowisko:</w:t>
      </w:r>
    </w:p>
    <w:p w14:paraId="73EAEDC9" w14:textId="77777777" w:rsidR="002B3E80" w:rsidRPr="005D1A79" w:rsidRDefault="002B3E80" w:rsidP="005D1A79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</w:p>
    <w:p w14:paraId="16B12C9C" w14:textId="77777777" w:rsidR="002B3E80" w:rsidRPr="005D1A79" w:rsidRDefault="002B3E80" w:rsidP="002B3E80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SPECJALISTA DS. </w:t>
      </w:r>
      <w:r w:rsidR="00BA75B1" w:rsidRPr="005D1A79">
        <w:rPr>
          <w:rFonts w:eastAsia="Calibri" w:cs="Times New Roman"/>
          <w:b/>
          <w:sz w:val="24"/>
          <w:szCs w:val="24"/>
        </w:rPr>
        <w:t>ROZLICZEŃ</w:t>
      </w:r>
    </w:p>
    <w:p w14:paraId="2609286D" w14:textId="77777777" w:rsidR="005D1A79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4860A993" w14:textId="77777777"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I. </w:t>
      </w:r>
      <w:r w:rsidR="002B3E80" w:rsidRPr="005D1A79">
        <w:rPr>
          <w:rFonts w:eastAsia="Calibri" w:cs="Times New Roman"/>
          <w:b/>
          <w:sz w:val="24"/>
          <w:szCs w:val="24"/>
        </w:rPr>
        <w:t>WYMAGANE KWALIFIKACJE I DOŚWIADCZENIE ZAWODOWE:</w:t>
      </w:r>
    </w:p>
    <w:p w14:paraId="3F564D49" w14:textId="77777777" w:rsidR="002B3E80" w:rsidRPr="005D1A79" w:rsidRDefault="002B3E80" w:rsidP="005D1A79">
      <w:pPr>
        <w:ind w:left="786"/>
        <w:contextualSpacing/>
        <w:jc w:val="both"/>
        <w:rPr>
          <w:rFonts w:eastAsia="Calibri" w:cs="Times New Roman"/>
          <w:b/>
          <w:sz w:val="24"/>
          <w:szCs w:val="24"/>
        </w:rPr>
      </w:pPr>
    </w:p>
    <w:p w14:paraId="6CDFBE09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pacing w:val="-4"/>
          <w:sz w:val="24"/>
          <w:szCs w:val="24"/>
          <w:lang w:eastAsia="pl-PL"/>
        </w:rPr>
        <w:t>Niekaralność oraz posiadanie pełnej zdolności do czynności prawnych i korzystanie z pełni praw publicznych</w:t>
      </w:r>
      <w:r w:rsidR="005D1A79" w:rsidRPr="005D1A79">
        <w:rPr>
          <w:rFonts w:eastAsia="Times New Roman" w:cs="Times New Roman"/>
          <w:spacing w:val="-4"/>
          <w:sz w:val="24"/>
          <w:szCs w:val="24"/>
          <w:lang w:eastAsia="pl-PL"/>
        </w:rPr>
        <w:t>,</w:t>
      </w:r>
    </w:p>
    <w:p w14:paraId="5E8A5B46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pacing w:val="-4"/>
          <w:sz w:val="24"/>
          <w:szCs w:val="24"/>
          <w:lang w:eastAsia="pl-PL"/>
        </w:rPr>
        <w:t>Wykształcenie wyższe,</w:t>
      </w:r>
    </w:p>
    <w:p w14:paraId="7CDC7DF1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pacing w:val="-4"/>
          <w:sz w:val="24"/>
          <w:szCs w:val="24"/>
          <w:lang w:eastAsia="pl-PL"/>
        </w:rPr>
        <w:t>Staż pracy minimum 3 lata,</w:t>
      </w:r>
    </w:p>
    <w:p w14:paraId="31D88DDF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Doświadczenie w zakresie działań rozliczeniowych związanych z realizacją projektów dofinasowanych ze środków zewnętrznych oraz dotyczących bieżącego funkcjonowania jednostki,</w:t>
      </w:r>
    </w:p>
    <w:p w14:paraId="5BC77FA6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pacing w:val="-4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Doświadczenie w udzielaniu pomocy publicznej oraz w sporządzaniu sprawozdań do UOKIK w związku z udzieleniem pomoc</w:t>
      </w:r>
      <w:r w:rsidR="00572CF0">
        <w:rPr>
          <w:rFonts w:eastAsia="Times New Roman" w:cs="Times New Roman"/>
          <w:sz w:val="24"/>
          <w:szCs w:val="24"/>
          <w:lang w:eastAsia="pl-PL"/>
        </w:rPr>
        <w:t xml:space="preserve">y publicznej (pomoc de minimis – </w:t>
      </w:r>
      <w:r w:rsidRPr="005D1A79">
        <w:rPr>
          <w:rFonts w:eastAsia="Times New Roman" w:cs="Times New Roman"/>
          <w:sz w:val="24"/>
          <w:szCs w:val="24"/>
          <w:lang w:eastAsia="pl-PL"/>
        </w:rPr>
        <w:t>ustalanie i aktualizacja pomocy de minimis),</w:t>
      </w:r>
    </w:p>
    <w:p w14:paraId="0F78E2C4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Umiejętność obsługi komputera w zakresie: edytorów tekstu i programów do prezentacji,</w:t>
      </w:r>
    </w:p>
    <w:p w14:paraId="2BA03C6A" w14:textId="77777777" w:rsidR="00952E4C" w:rsidRPr="005D1A79" w:rsidRDefault="00952E4C" w:rsidP="005D1A79">
      <w:pPr>
        <w:numPr>
          <w:ilvl w:val="0"/>
          <w:numId w:val="47"/>
        </w:numPr>
        <w:suppressAutoHyphens/>
        <w:spacing w:before="120"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Prawo jazdy kat. B</w:t>
      </w:r>
      <w:r w:rsidR="00304983" w:rsidRPr="005D1A79">
        <w:rPr>
          <w:rFonts w:eastAsia="Times New Roman" w:cs="Times New Roman"/>
          <w:sz w:val="24"/>
          <w:szCs w:val="24"/>
          <w:lang w:eastAsia="pl-PL"/>
        </w:rPr>
        <w:t>.</w:t>
      </w:r>
    </w:p>
    <w:p w14:paraId="3D3A85BA" w14:textId="77777777" w:rsidR="002B3E80" w:rsidRPr="005D1A79" w:rsidRDefault="002B3E80" w:rsidP="002B3E80">
      <w:pPr>
        <w:spacing w:before="120" w:after="0" w:line="240" w:lineRule="auto"/>
        <w:contextualSpacing/>
        <w:jc w:val="both"/>
        <w:rPr>
          <w:rFonts w:eastAsia="Calibri" w:cs="Times New Roman"/>
          <w:sz w:val="24"/>
          <w:szCs w:val="24"/>
          <w:lang w:eastAsia="pl-PL"/>
        </w:rPr>
      </w:pPr>
    </w:p>
    <w:p w14:paraId="0928F489" w14:textId="77777777"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II. </w:t>
      </w:r>
      <w:r w:rsidR="002B3E80" w:rsidRPr="005D1A79">
        <w:rPr>
          <w:rFonts w:eastAsia="Times New Roman" w:cs="Times New Roman"/>
          <w:b/>
          <w:sz w:val="24"/>
          <w:szCs w:val="24"/>
          <w:lang w:eastAsia="pl-PL"/>
        </w:rPr>
        <w:t>POŻĄDANE KWALIFIKACJE I DOŚWIADCZENIE ZAWODOWE:</w:t>
      </w:r>
    </w:p>
    <w:p w14:paraId="0339D595" w14:textId="77777777"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  <w:lang w:eastAsia="pl-PL"/>
        </w:rPr>
      </w:pPr>
    </w:p>
    <w:p w14:paraId="5CC3763D" w14:textId="77777777" w:rsidR="00952E4C" w:rsidRPr="005D1A79" w:rsidRDefault="00952E4C" w:rsidP="005D1A79">
      <w:pPr>
        <w:spacing w:after="0"/>
        <w:jc w:val="both"/>
        <w:rPr>
          <w:rFonts w:eastAsia="Calibri" w:cs="Times New Roman"/>
          <w:sz w:val="24"/>
          <w:szCs w:val="24"/>
          <w:lang w:eastAsia="pl-PL"/>
        </w:rPr>
      </w:pPr>
      <w:r w:rsidRPr="005D1A79">
        <w:rPr>
          <w:rFonts w:eastAsia="Calibri" w:cs="Times New Roman"/>
          <w:sz w:val="24"/>
          <w:szCs w:val="24"/>
          <w:lang w:eastAsia="pl-PL"/>
        </w:rPr>
        <w:t>Wykształcenie wyższe na kierunku zarządzanie, ekonomii, marketing lub innym o profilu zbliżonym do zakresu obowiązków lub wykształcenie wyższe i ukończone studia podyplomowe w/w zakresie.</w:t>
      </w:r>
    </w:p>
    <w:p w14:paraId="519BFC72" w14:textId="77777777" w:rsidR="002B3E80" w:rsidRPr="005D1A79" w:rsidRDefault="002B3E80" w:rsidP="002B3E80">
      <w:pPr>
        <w:spacing w:after="0" w:line="240" w:lineRule="auto"/>
        <w:jc w:val="both"/>
        <w:rPr>
          <w:rFonts w:eastAsia="Calibri" w:cs="Times New Roman"/>
          <w:sz w:val="24"/>
          <w:szCs w:val="24"/>
        </w:rPr>
      </w:pPr>
    </w:p>
    <w:p w14:paraId="68307CAD" w14:textId="77777777" w:rsidR="002B3E80" w:rsidRPr="005D1A79" w:rsidRDefault="005D1A79" w:rsidP="005D1A79">
      <w:pPr>
        <w:suppressAutoHyphens/>
        <w:spacing w:after="0" w:line="240" w:lineRule="auto"/>
        <w:contextualSpacing/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Calibri" w:cs="Times New Roman"/>
          <w:b/>
          <w:sz w:val="24"/>
          <w:szCs w:val="24"/>
        </w:rPr>
        <w:t xml:space="preserve">III. </w:t>
      </w:r>
      <w:r w:rsidR="002B3E80" w:rsidRPr="005D1A79">
        <w:rPr>
          <w:rFonts w:eastAsia="Calibri" w:cs="Times New Roman"/>
          <w:b/>
          <w:sz w:val="24"/>
          <w:szCs w:val="24"/>
        </w:rPr>
        <w:t>ZAKRES OBOWIĄZKÓW:</w:t>
      </w:r>
    </w:p>
    <w:p w14:paraId="272BDBD4" w14:textId="77777777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bookmarkStart w:id="0" w:name="_Hlk61426558"/>
      <w:r w:rsidRPr="005D1A79">
        <w:rPr>
          <w:rFonts w:cs="Times New Roman"/>
          <w:sz w:val="24"/>
          <w:szCs w:val="24"/>
          <w:lang w:eastAsia="pl-PL"/>
        </w:rPr>
        <w:t>1)  przygotowanie i składanie wniosków o płatność,</w:t>
      </w:r>
    </w:p>
    <w:p w14:paraId="589D2BD5" w14:textId="77777777"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2) ocena zgodności projektów z LSR (polegającą na zweryfikowaniu, czy dany projekt realizuje wskazany cel oraz czy i w jakim stopniu wpływa na osiągnięcie założonych w ramach LSR</w:t>
      </w:r>
      <w:r w:rsidR="00572CF0">
        <w:rPr>
          <w:rFonts w:cs="Times New Roman"/>
          <w:sz w:val="24"/>
          <w:szCs w:val="24"/>
          <w:lang w:eastAsia="pl-PL"/>
        </w:rPr>
        <w:t xml:space="preserve"> </w:t>
      </w:r>
      <w:r w:rsidRPr="005D1A79">
        <w:rPr>
          <w:rFonts w:cs="Times New Roman"/>
          <w:sz w:val="24"/>
          <w:szCs w:val="24"/>
          <w:lang w:eastAsia="pl-PL"/>
        </w:rPr>
        <w:t>wskaźników)</w:t>
      </w:r>
      <w:r w:rsidR="00572CF0">
        <w:rPr>
          <w:rFonts w:cs="Times New Roman"/>
          <w:sz w:val="24"/>
          <w:szCs w:val="24"/>
          <w:lang w:eastAsia="pl-PL"/>
        </w:rPr>
        <w:t xml:space="preserve"> </w:t>
      </w:r>
      <w:r w:rsidRPr="005D1A79">
        <w:rPr>
          <w:rFonts w:cs="Times New Roman"/>
          <w:sz w:val="24"/>
          <w:szCs w:val="24"/>
          <w:lang w:eastAsia="pl-PL"/>
        </w:rPr>
        <w:t>oraz wg kryteriów oceny projektów,</w:t>
      </w:r>
      <w:r w:rsidRPr="005D1A79">
        <w:rPr>
          <w:rFonts w:cs="Times New Roman"/>
          <w:sz w:val="24"/>
          <w:szCs w:val="24"/>
          <w:lang w:eastAsia="pl-PL"/>
        </w:rPr>
        <w:br/>
      </w:r>
      <w:r w:rsidRPr="005D1A79">
        <w:rPr>
          <w:rFonts w:cs="Times New Roman"/>
          <w:sz w:val="24"/>
          <w:szCs w:val="24"/>
          <w:lang w:eastAsia="pl-PL"/>
        </w:rPr>
        <w:lastRenderedPageBreak/>
        <w:t xml:space="preserve">3) ocena zasadności projektów (pod kątem zakresu i planowanego budżetu), w tym ustalenie kwoty wsparcia, </w:t>
      </w:r>
    </w:p>
    <w:p w14:paraId="20A75FB9" w14:textId="77777777"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4) podjęcie decyzji o wyborze projektów i, w tym odmowa wyboru projektów, które: </w:t>
      </w:r>
      <w:r w:rsidRPr="005D1A79">
        <w:rPr>
          <w:rFonts w:cs="Times New Roman"/>
          <w:sz w:val="24"/>
          <w:szCs w:val="24"/>
          <w:lang w:eastAsia="pl-PL"/>
        </w:rPr>
        <w:br/>
        <w:t>- nie są zgodne z LSR,</w:t>
      </w:r>
    </w:p>
    <w:p w14:paraId="501011C6" w14:textId="77777777"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-  nie otrzymały wystarczającej ilości punktów w ramach oceny zgodnie z kryteriami oceny projektów, </w:t>
      </w:r>
      <w:r w:rsidR="005D1A79" w:rsidRPr="005D1A79">
        <w:rPr>
          <w:rFonts w:cs="Times New Roman"/>
          <w:sz w:val="24"/>
          <w:szCs w:val="24"/>
          <w:lang w:eastAsia="pl-PL"/>
        </w:rPr>
        <w:br/>
      </w:r>
      <w:r w:rsidRPr="005D1A79">
        <w:rPr>
          <w:rFonts w:cs="Times New Roman"/>
          <w:sz w:val="24"/>
          <w:szCs w:val="24"/>
          <w:lang w:eastAsia="pl-PL"/>
        </w:rPr>
        <w:br/>
        <w:t xml:space="preserve">5) przekazanie do SW, we wszystkich przypadkach (oprócz mikro-projektów w ramach projektów parasolowych), do ostatecznej weryfikacji kwalifikowalności i poprawności ustalonego wsparcia (m.in. pod kątem zgodności z programem, występowania pomocy publicznej, zasad dla projektów generujących dochód, kwalifikowalności VAT, etc.) jedynie wniosków wybranych do finansowania w ramach LSR. </w:t>
      </w:r>
    </w:p>
    <w:p w14:paraId="1386C368" w14:textId="77777777" w:rsidR="00952E4C" w:rsidRPr="005D1A79" w:rsidRDefault="00952E4C" w:rsidP="00952E4C">
      <w:pPr>
        <w:autoSpaceDE w:val="0"/>
        <w:autoSpaceDN w:val="0"/>
        <w:adjustRightInd w:val="0"/>
        <w:spacing w:before="120" w:after="24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6) udzielanie informacji o działalności LGD – telefoniczne, ustnie, pisemnie lub za pośrednictwem Internetu,</w:t>
      </w:r>
    </w:p>
    <w:p w14:paraId="34032487" w14:textId="77777777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7) koordynacja działań związanych z aktualizacją LSR,</w:t>
      </w:r>
    </w:p>
    <w:p w14:paraId="779D2E46" w14:textId="77777777" w:rsidR="00952E4C" w:rsidRPr="005D1A79" w:rsidRDefault="00952E4C" w:rsidP="00952E4C">
      <w:pPr>
        <w:spacing w:before="120" w:line="240" w:lineRule="auto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8) bezpłatne świadczenie doradztwa w zakresie przygotowywania wniosków o przyznanie pomocy </w:t>
      </w:r>
      <w:r w:rsidR="00E75973" w:rsidRPr="005D1A79">
        <w:rPr>
          <w:rFonts w:cs="Times New Roman"/>
          <w:sz w:val="24"/>
          <w:szCs w:val="24"/>
          <w:lang w:eastAsia="pl-PL"/>
        </w:rPr>
        <w:br/>
      </w:r>
      <w:r w:rsidRPr="005D1A79">
        <w:rPr>
          <w:rFonts w:cs="Times New Roman"/>
          <w:sz w:val="24"/>
          <w:szCs w:val="24"/>
          <w:lang w:eastAsia="pl-PL"/>
        </w:rPr>
        <w:t xml:space="preserve">i wniosków o płatność na operacje realizujące cele LSR, </w:t>
      </w:r>
    </w:p>
    <w:p w14:paraId="64052E76" w14:textId="77777777" w:rsidR="00952E4C" w:rsidRPr="005D1A79" w:rsidRDefault="00952E4C" w:rsidP="00952E4C">
      <w:pPr>
        <w:spacing w:before="120" w:line="240" w:lineRule="auto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 xml:space="preserve">9) prowadzenie na bieżąco ewidencji udzielanego doradztwa w formie rejestru lub oświadczeń podmiotów, którym udzielono doradztwa oraz przedmiotu doradztwa, w tym nazwy programu, w zakresie którego udzielono doradztwa, a także naboru, którego dotyczy i numeru zawartej umowy, </w:t>
      </w:r>
    </w:p>
    <w:p w14:paraId="35D44899" w14:textId="77777777" w:rsidR="00952E4C" w:rsidRPr="005D1A79" w:rsidRDefault="00952E4C" w:rsidP="00952E4C">
      <w:pPr>
        <w:spacing w:before="120" w:line="240" w:lineRule="auto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10) przekazywania Zarządowi Województwa ewidencji, o której mowa w pkt. 6 wraz z wnioskami o przyznanie pomocy oraz dokumentacją potwierdzającą dokonanie wyboru operacji, zgodnie z art. 23 ust. 1 ustawy RLKS i zasadami, o których mowa w §7,</w:t>
      </w:r>
    </w:p>
    <w:p w14:paraId="2BF1E65B" w14:textId="77777777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11) inicjowanie i prowadzenie działań związanych ze współpracą międzyregionalną i międzynarodową,</w:t>
      </w:r>
    </w:p>
    <w:p w14:paraId="7A1F038D" w14:textId="77777777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12) realizacja projektów Stowarzyszenia, w szczególności w zakresie organizacyjno-promocyjnym,</w:t>
      </w:r>
    </w:p>
    <w:p w14:paraId="12D837E7" w14:textId="77777777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13) monitorowanie problematyki związanej z Funduszami Unii Europejskiej,</w:t>
      </w:r>
    </w:p>
    <w:p w14:paraId="0BE5602E" w14:textId="77777777" w:rsidR="00952E4C" w:rsidRPr="005D1A79" w:rsidRDefault="00952E4C" w:rsidP="00952E4C">
      <w:pPr>
        <w:spacing w:before="120"/>
        <w:jc w:val="both"/>
        <w:rPr>
          <w:rFonts w:cs="Times New Roman"/>
          <w:sz w:val="24"/>
          <w:szCs w:val="24"/>
          <w:lang w:eastAsia="pl-PL"/>
        </w:rPr>
      </w:pPr>
      <w:r w:rsidRPr="005D1A79">
        <w:rPr>
          <w:rFonts w:cs="Times New Roman"/>
          <w:sz w:val="24"/>
          <w:szCs w:val="24"/>
          <w:lang w:eastAsia="pl-PL"/>
        </w:rPr>
        <w:t>14) wykonanie innych prac wynikających z bieżących działań Biura LGD, w tym prowadzenie sekretariatu.</w:t>
      </w:r>
    </w:p>
    <w:bookmarkEnd w:id="0"/>
    <w:p w14:paraId="79A76E38" w14:textId="77777777" w:rsidR="002B3E80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sz w:val="24"/>
          <w:szCs w:val="24"/>
          <w:lang w:eastAsia="ar-SA"/>
        </w:rPr>
        <w:t xml:space="preserve">IV. </w:t>
      </w:r>
      <w:r w:rsidR="002B3E80" w:rsidRPr="005D1A79">
        <w:rPr>
          <w:rFonts w:eastAsia="Times New Roman" w:cs="Times New Roman"/>
          <w:b/>
          <w:sz w:val="24"/>
          <w:szCs w:val="24"/>
          <w:lang w:eastAsia="ar-SA"/>
        </w:rPr>
        <w:t>WARUNKI ZATRUDNIENIA:</w:t>
      </w:r>
    </w:p>
    <w:p w14:paraId="273C4C50" w14:textId="77777777" w:rsidR="002B3E80" w:rsidRPr="005D1A79" w:rsidRDefault="002B3E80" w:rsidP="002B3E80">
      <w:pPr>
        <w:suppressAutoHyphens/>
        <w:spacing w:before="120" w:after="0" w:line="240" w:lineRule="auto"/>
        <w:ind w:left="72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4F48572D" w14:textId="70CC328A" w:rsidR="002B3E80" w:rsidRPr="005D1A79" w:rsidRDefault="002B3E80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Umowa o pracę</w:t>
      </w:r>
      <w:r w:rsidR="00C923A3">
        <w:rPr>
          <w:rFonts w:eastAsia="Times New Roman" w:cs="Times New Roman"/>
          <w:sz w:val="24"/>
          <w:szCs w:val="24"/>
          <w:lang w:eastAsia="ar-SA"/>
        </w:rPr>
        <w:t xml:space="preserve"> na zastępstwo</w:t>
      </w:r>
      <w:r w:rsidRPr="005D1A79">
        <w:rPr>
          <w:rFonts w:eastAsia="Times New Roman" w:cs="Times New Roman"/>
          <w:sz w:val="24"/>
          <w:szCs w:val="24"/>
          <w:lang w:eastAsia="ar-SA"/>
        </w:rPr>
        <w:t xml:space="preserve"> (</w:t>
      </w:r>
      <w:r w:rsidR="00CF463B" w:rsidRPr="005D1A79">
        <w:rPr>
          <w:rFonts w:eastAsia="Times New Roman" w:cs="Times New Roman"/>
          <w:sz w:val="24"/>
          <w:szCs w:val="24"/>
          <w:lang w:eastAsia="ar-SA"/>
        </w:rPr>
        <w:t xml:space="preserve"> </w:t>
      </w:r>
      <w:r w:rsidRPr="005D1A79">
        <w:rPr>
          <w:rFonts w:eastAsia="Times New Roman" w:cs="Times New Roman"/>
          <w:sz w:val="24"/>
          <w:szCs w:val="24"/>
          <w:lang w:eastAsia="ar-SA"/>
        </w:rPr>
        <w:t>1/2 etatu)</w:t>
      </w:r>
      <w:r w:rsidR="0049339A">
        <w:rPr>
          <w:rFonts w:eastAsia="Times New Roman" w:cs="Times New Roman"/>
          <w:sz w:val="24"/>
          <w:szCs w:val="24"/>
          <w:lang w:eastAsia="ar-SA"/>
        </w:rPr>
        <w:t xml:space="preserve"> – możliwość łączenia etatów. </w:t>
      </w:r>
    </w:p>
    <w:p w14:paraId="25454971" w14:textId="77777777"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</w:p>
    <w:p w14:paraId="6E1F43B2" w14:textId="77777777" w:rsidR="005D1A79" w:rsidRPr="005D1A79" w:rsidRDefault="005D1A79" w:rsidP="005D1A79">
      <w:pPr>
        <w:suppressAutoHyphens/>
        <w:spacing w:before="120"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  <w:lang w:eastAsia="ar-SA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ar-SA"/>
        </w:rPr>
        <w:t>V.</w:t>
      </w:r>
      <w:r w:rsidRPr="005D1A79">
        <w:rPr>
          <w:rFonts w:eastAsia="Times New Roman" w:cs="Times New Roman"/>
          <w:b/>
          <w:sz w:val="24"/>
          <w:szCs w:val="24"/>
          <w:lang w:eastAsia="ar-SA"/>
        </w:rPr>
        <w:t>KANDYDAT ZOBOWIĄZANY JEST ZŁOŻYĆ:</w:t>
      </w:r>
    </w:p>
    <w:p w14:paraId="40750717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CV,</w:t>
      </w:r>
    </w:p>
    <w:p w14:paraId="649DC7E8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List motywacyjny,</w:t>
      </w:r>
    </w:p>
    <w:p w14:paraId="140B0539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Kserokopie dokumentów potwierdzających wykształcenie </w:t>
      </w:r>
      <w:r w:rsidRPr="005D1A79">
        <w:rPr>
          <w:rFonts w:eastAsia="Times New Roman" w:cs="Times New Roman"/>
          <w:sz w:val="24"/>
          <w:szCs w:val="24"/>
          <w:lang w:eastAsia="ar-SA"/>
        </w:rPr>
        <w:tab/>
        <w:t>(kopie potwierdzone za zgodność z oryginałem przez składającego ofertę),</w:t>
      </w:r>
    </w:p>
    <w:p w14:paraId="05D40B71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Inne dokumenty o posiadanych kwalifikacjach i umiejętnościach (kopie potwierdzone </w:t>
      </w:r>
      <w:r w:rsidRPr="005D1A79">
        <w:rPr>
          <w:rFonts w:eastAsia="Times New Roman" w:cs="Times New Roman"/>
          <w:sz w:val="24"/>
          <w:szCs w:val="24"/>
          <w:lang w:eastAsia="ar-SA"/>
        </w:rPr>
        <w:br/>
        <w:t>za zgodność z oryginałem przez składającego ofertę),</w:t>
      </w:r>
    </w:p>
    <w:p w14:paraId="32C79637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Dokumenty potwierdzające staż pracy (kopie potwierdzone za zgodność z oryginałem przez składającego ofertę),</w:t>
      </w:r>
    </w:p>
    <w:p w14:paraId="2DDA7D3F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Oświadczenie o niekaralności za przestępstwo umyślne ścigane z oskarżenia publicznego lub umyślne przestępstwo skarbowe,</w:t>
      </w:r>
    </w:p>
    <w:p w14:paraId="32039562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 xml:space="preserve">Oświadczenie o korzystaniu z pełni praw publicznych oraz posiadaniu pełnej zdolności </w:t>
      </w:r>
      <w:r w:rsidRPr="005D1A79">
        <w:rPr>
          <w:rFonts w:eastAsia="Times New Roman" w:cs="Times New Roman"/>
          <w:sz w:val="24"/>
          <w:szCs w:val="24"/>
          <w:lang w:eastAsia="ar-SA"/>
        </w:rPr>
        <w:br/>
        <w:t>do czynności prawnych,</w:t>
      </w:r>
    </w:p>
    <w:p w14:paraId="4E868C9E" w14:textId="77777777" w:rsidR="005D1A79" w:rsidRPr="005D1A79" w:rsidRDefault="005D1A79" w:rsidP="005D1A79">
      <w:pPr>
        <w:numPr>
          <w:ilvl w:val="0"/>
          <w:numId w:val="49"/>
        </w:numPr>
        <w:suppressAutoHyphens/>
        <w:spacing w:before="120" w:after="0"/>
        <w:contextualSpacing/>
        <w:jc w:val="both"/>
        <w:rPr>
          <w:rFonts w:eastAsia="Times New Roman" w:cs="Times New Roman"/>
          <w:sz w:val="24"/>
          <w:szCs w:val="24"/>
          <w:lang w:eastAsia="ar-SA"/>
        </w:rPr>
      </w:pPr>
      <w:r w:rsidRPr="005D1A79">
        <w:rPr>
          <w:rFonts w:eastAsia="Times New Roman" w:cs="Times New Roman"/>
          <w:sz w:val="24"/>
          <w:szCs w:val="24"/>
          <w:lang w:eastAsia="ar-SA"/>
        </w:rPr>
        <w:t>Zgodę na przetwarzanie danych osobowych.</w:t>
      </w:r>
    </w:p>
    <w:p w14:paraId="1ACD7632" w14:textId="77777777" w:rsidR="002B3E80" w:rsidRPr="005D1A79" w:rsidRDefault="002B3E80" w:rsidP="005D1A79">
      <w:pPr>
        <w:spacing w:after="0"/>
        <w:jc w:val="both"/>
        <w:rPr>
          <w:rFonts w:eastAsia="Calibri" w:cs="Times New Roman"/>
          <w:sz w:val="24"/>
          <w:szCs w:val="24"/>
        </w:rPr>
      </w:pPr>
    </w:p>
    <w:p w14:paraId="573C2C1D" w14:textId="77777777" w:rsidR="002B3E80" w:rsidRPr="005D1A79" w:rsidRDefault="002B3E80" w:rsidP="002B3E80">
      <w:pPr>
        <w:jc w:val="both"/>
        <w:rPr>
          <w:rFonts w:eastAsia="Calibri" w:cs="Times New Roman"/>
          <w:b/>
          <w:sz w:val="24"/>
          <w:szCs w:val="24"/>
        </w:rPr>
      </w:pP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Oferty należy składać w zamkniętych kopertach z dopiskiem „Nabór  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br/>
        <w:t>na stanowisko:</w:t>
      </w:r>
      <w:r w:rsidRPr="005D1A79">
        <w:rPr>
          <w:rFonts w:eastAsia="Calibri" w:cs="Times New Roman"/>
          <w:b/>
          <w:sz w:val="24"/>
          <w:szCs w:val="24"/>
        </w:rPr>
        <w:t xml:space="preserve"> SPECJALISTA DS. </w:t>
      </w:r>
      <w:r w:rsidR="00952E4C" w:rsidRPr="005D1A79">
        <w:rPr>
          <w:rFonts w:eastAsia="Calibri" w:cs="Times New Roman"/>
          <w:b/>
          <w:sz w:val="24"/>
          <w:szCs w:val="24"/>
        </w:rPr>
        <w:t>ROZLICZEŃ</w:t>
      </w:r>
      <w:r w:rsidR="00E75973" w:rsidRPr="005D1A79">
        <w:rPr>
          <w:rFonts w:eastAsia="Calibri" w:cs="Times New Roman"/>
          <w:b/>
          <w:sz w:val="24"/>
          <w:szCs w:val="24"/>
        </w:rPr>
        <w:t>”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– w terminie </w:t>
      </w:r>
      <w:r w:rsidRPr="00BE1470">
        <w:rPr>
          <w:rFonts w:eastAsia="Times New Roman" w:cs="Times New Roman"/>
          <w:b/>
          <w:sz w:val="24"/>
          <w:szCs w:val="24"/>
          <w:lang w:eastAsia="pl-PL"/>
        </w:rPr>
        <w:t xml:space="preserve">do </w:t>
      </w:r>
      <w:r w:rsidR="0049339A">
        <w:rPr>
          <w:rFonts w:eastAsia="Times New Roman" w:cs="Times New Roman"/>
          <w:b/>
          <w:sz w:val="24"/>
          <w:szCs w:val="24"/>
          <w:lang w:eastAsia="pl-PL"/>
        </w:rPr>
        <w:t>22 września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do godz. 16:00; osobiście w biurze Stowarzyszenia Lokalnej Grupy Działania Ziemi Siedleckiej w </w:t>
      </w:r>
      <w:r w:rsidR="00C923A3">
        <w:rPr>
          <w:rFonts w:eastAsia="Times New Roman" w:cs="Times New Roman"/>
          <w:b/>
          <w:sz w:val="24"/>
          <w:szCs w:val="24"/>
          <w:lang w:eastAsia="pl-PL"/>
        </w:rPr>
        <w:t>Wiśniewie, ul. Siedlecka 13, 08-112 Wiśniew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lub za pośrednictwem poczty. Biuro LGD ZS czynne jest w godzinach: poniedziałek – piątek 8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 xml:space="preserve"> - 16</w:t>
      </w:r>
      <w:r w:rsidRPr="005D1A79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00</w:t>
      </w:r>
      <w:r w:rsidRPr="005D1A79">
        <w:rPr>
          <w:rFonts w:eastAsia="Times New Roman" w:cs="Times New Roman"/>
          <w:b/>
          <w:sz w:val="24"/>
          <w:szCs w:val="24"/>
          <w:lang w:eastAsia="pl-PL"/>
        </w:rPr>
        <w:t>.</w:t>
      </w:r>
    </w:p>
    <w:p w14:paraId="3A75271B" w14:textId="77777777"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Oferty, które wpłyną po upływie określonego terminu lub będą niekompletne nie będą rozpatrywane. </w:t>
      </w:r>
    </w:p>
    <w:p w14:paraId="3B6A1718" w14:textId="77777777" w:rsidR="002B3E80" w:rsidRPr="005D1A79" w:rsidRDefault="002B3E80" w:rsidP="002B3E80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osób, które w procesie rekrutacji zakwalifikowały się do II etapu i zostały umieszczone w protokole będą przechowywane przez okres 2 lat, a następnie przekazane do archiwum.</w:t>
      </w:r>
    </w:p>
    <w:p w14:paraId="7004B6DA" w14:textId="77777777" w:rsidR="002B3E80" w:rsidRPr="005D1A79" w:rsidRDefault="002B3E80" w:rsidP="002B3E80">
      <w:pPr>
        <w:spacing w:after="24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Oferty aplikacyjne pozostałych osób będą odsyłane lub odbierane osobiście przez zainteresowanych.</w:t>
      </w:r>
    </w:p>
    <w:p w14:paraId="7FE7BFCE" w14:textId="77777777" w:rsidR="002B3E80" w:rsidRPr="005D1A79" w:rsidRDefault="002B3E80" w:rsidP="005D1A79">
      <w:pPr>
        <w:spacing w:before="100" w:beforeAutospacing="1" w:after="100" w:afterAutospacing="1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b/>
          <w:bCs/>
          <w:sz w:val="24"/>
          <w:szCs w:val="24"/>
          <w:lang w:eastAsia="pl-PL"/>
        </w:rPr>
        <w:t>Postępowanie konkursowe przeprowadzone będzie w dwóch etapach:</w:t>
      </w:r>
      <w:r w:rsidR="005D1A79" w:rsidRPr="005D1A79">
        <w:rPr>
          <w:rFonts w:eastAsia="Times New Roman" w:cs="Times New Roman"/>
          <w:sz w:val="24"/>
          <w:szCs w:val="24"/>
          <w:lang w:eastAsia="pl-PL"/>
        </w:rPr>
        <w:br/>
      </w:r>
      <w:r w:rsidRPr="005D1A79">
        <w:rPr>
          <w:rFonts w:eastAsia="Times New Roman" w:cs="Times New Roman"/>
          <w:sz w:val="24"/>
          <w:szCs w:val="24"/>
          <w:lang w:eastAsia="pl-PL"/>
        </w:rPr>
        <w:t>- etap I.: ocena formalna złożonych dokumentów aplikacyjnych. Kandydaci spełniający wymogi formalne zostaną zaproszeni na rozmowę kwalifikacyjną.</w:t>
      </w:r>
    </w:p>
    <w:p w14:paraId="78B6305A" w14:textId="77777777" w:rsidR="002B3E80" w:rsidRPr="005D1A79" w:rsidRDefault="002B3E80" w:rsidP="005D1A79">
      <w:pPr>
        <w:spacing w:after="0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>- etap II.: ocena merytoryczna, która zostanie dokonana na podstawie analizy ofert oraz rozmów kwalifikacyjnych przeprowadzonych przez komisję powołaną przez Zarząd LGD.</w:t>
      </w:r>
    </w:p>
    <w:p w14:paraId="0069E9E8" w14:textId="77777777" w:rsidR="002B3E80" w:rsidRPr="005D1A79" w:rsidRDefault="002B3E80" w:rsidP="002B3E80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7A3F0A79" w14:textId="77777777" w:rsidR="002B3E80" w:rsidRPr="005D1A79" w:rsidRDefault="002B3E80" w:rsidP="002B3E80">
      <w:pPr>
        <w:spacing w:before="100" w:beforeAutospacing="1" w:after="100" w:afterAutospacing="1"/>
        <w:jc w:val="both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lastRenderedPageBreak/>
        <w:t>Informacje dotyczące naboru zostaną upowszechnione na stronie internetowej Stowarzyszenia Lokalnej Grupy Działania Ziemi Siedleckiej: www.lgdsiedlce.pl w terminie 14 dni od zakończenia procedury naboru.</w:t>
      </w:r>
    </w:p>
    <w:p w14:paraId="5F81AFB4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</w:p>
    <w:p w14:paraId="0D3E7C43" w14:textId="77777777" w:rsidR="002B3E80" w:rsidRPr="005D1A79" w:rsidRDefault="002B3E80" w:rsidP="002B3E80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Prezes Zarządu</w:t>
      </w:r>
    </w:p>
    <w:p w14:paraId="3131D116" w14:textId="77777777" w:rsidR="002B3E80" w:rsidRPr="005D1A79" w:rsidRDefault="002B3E80" w:rsidP="002B3E80">
      <w:pPr>
        <w:spacing w:after="0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</w:p>
    <w:p w14:paraId="5F2EFC0D" w14:textId="77777777" w:rsidR="002B3E80" w:rsidRPr="005D1A79" w:rsidRDefault="002B3E80" w:rsidP="005D1A79">
      <w:pPr>
        <w:spacing w:after="0" w:line="240" w:lineRule="auto"/>
        <w:ind w:left="5664" w:firstLine="708"/>
        <w:rPr>
          <w:rFonts w:eastAsia="Times New Roman" w:cs="Times New Roman"/>
          <w:sz w:val="24"/>
          <w:szCs w:val="24"/>
          <w:lang w:eastAsia="pl-PL"/>
        </w:rPr>
      </w:pPr>
      <w:r w:rsidRPr="005D1A79">
        <w:rPr>
          <w:rFonts w:eastAsia="Times New Roman" w:cs="Times New Roman"/>
          <w:sz w:val="24"/>
          <w:szCs w:val="24"/>
          <w:lang w:eastAsia="pl-PL"/>
        </w:rPr>
        <w:t xml:space="preserve">/-/ </w:t>
      </w:r>
      <w:r w:rsidR="00C923A3">
        <w:rPr>
          <w:rFonts w:eastAsia="Times New Roman" w:cs="Times New Roman"/>
          <w:sz w:val="24"/>
          <w:szCs w:val="24"/>
          <w:lang w:eastAsia="pl-PL"/>
        </w:rPr>
        <w:t>Krzysztof Kryszczuk</w:t>
      </w:r>
    </w:p>
    <w:p w14:paraId="28886E5E" w14:textId="77777777" w:rsidR="002B3E80" w:rsidRPr="005D1A79" w:rsidRDefault="002B3E80" w:rsidP="002B3E80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</w:p>
    <w:p w14:paraId="14FED85A" w14:textId="77777777" w:rsidR="003C6511" w:rsidRPr="005D1A79" w:rsidRDefault="003C6511" w:rsidP="00A51ECB">
      <w:pPr>
        <w:spacing w:before="60" w:after="0" w:line="240" w:lineRule="auto"/>
        <w:rPr>
          <w:rFonts w:cs="Times New Roman"/>
          <w:i/>
          <w:sz w:val="24"/>
          <w:szCs w:val="24"/>
        </w:rPr>
      </w:pPr>
    </w:p>
    <w:sectPr w:rsidR="003C6511" w:rsidRPr="005D1A79" w:rsidSect="002B3E80">
      <w:headerReference w:type="default" r:id="rId8"/>
      <w:footerReference w:type="default" r:id="rId9"/>
      <w:pgSz w:w="11906" w:h="16838"/>
      <w:pgMar w:top="1812" w:right="1417" w:bottom="1276" w:left="141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C74D5" w14:textId="77777777" w:rsidR="004073F4" w:rsidRDefault="004073F4" w:rsidP="00DE3341">
      <w:pPr>
        <w:spacing w:after="0" w:line="240" w:lineRule="auto"/>
      </w:pPr>
      <w:r>
        <w:separator/>
      </w:r>
    </w:p>
  </w:endnote>
  <w:endnote w:type="continuationSeparator" w:id="0">
    <w:p w14:paraId="74D827B0" w14:textId="77777777" w:rsidR="004073F4" w:rsidRDefault="004073F4" w:rsidP="00DE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43952" w14:textId="77777777" w:rsidR="00667029" w:rsidRDefault="00667029" w:rsidP="00667029">
    <w:pPr>
      <w:pStyle w:val="Stopka"/>
    </w:pPr>
    <w:r>
      <w:t>__________________________________________________________________________________</w:t>
    </w:r>
  </w:p>
  <w:p w14:paraId="2587C560" w14:textId="6F872DC5" w:rsidR="00667029" w:rsidRDefault="00667029" w:rsidP="00097A26">
    <w:pPr>
      <w:pStyle w:val="Stopka"/>
      <w:jc w:val="center"/>
      <w:rPr>
        <w:rFonts w:ascii="Cambria" w:hAnsi="Cambria" w:cs="Cambria"/>
        <w:b/>
        <w:spacing w:val="60"/>
      </w:rPr>
    </w:pPr>
    <w:r>
      <w:rPr>
        <w:rFonts w:ascii="Cambria" w:hAnsi="Cambria" w:cs="Cambria"/>
        <w:b/>
        <w:spacing w:val="60"/>
      </w:rPr>
      <w:t>Lokalna</w:t>
    </w:r>
    <w:r w:rsidR="00696903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Grupa</w:t>
    </w:r>
    <w:r w:rsidR="00696903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Działania</w:t>
    </w:r>
    <w:r w:rsidR="00696903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Ziemi</w:t>
    </w:r>
    <w:r w:rsidR="00696903">
      <w:rPr>
        <w:rFonts w:ascii="Cambria" w:hAnsi="Cambria" w:cs="Cambria"/>
        <w:b/>
        <w:spacing w:val="60"/>
      </w:rPr>
      <w:t xml:space="preserve"> </w:t>
    </w:r>
    <w:r>
      <w:rPr>
        <w:rFonts w:ascii="Cambria" w:hAnsi="Cambria" w:cs="Cambria"/>
        <w:b/>
        <w:spacing w:val="60"/>
      </w:rPr>
      <w:t>Siedleckiej</w:t>
    </w:r>
  </w:p>
  <w:p w14:paraId="64ABAB65" w14:textId="77777777" w:rsidR="00822754" w:rsidRPr="003E6CA0" w:rsidRDefault="00822754" w:rsidP="00822754">
    <w:pPr>
      <w:pStyle w:val="Stopka"/>
      <w:jc w:val="center"/>
      <w:rPr>
        <w:rStyle w:val="st"/>
        <w:rFonts w:ascii="Cambria" w:hAnsi="Cambria" w:cs="Cambria"/>
        <w:sz w:val="18"/>
      </w:rPr>
    </w:pPr>
    <w:r w:rsidRPr="003E6CA0">
      <w:rPr>
        <w:rFonts w:ascii="Cambria" w:hAnsi="Cambria" w:cs="Cambria"/>
        <w:sz w:val="18"/>
      </w:rPr>
      <w:t>NrKRS:</w:t>
    </w:r>
    <w:r w:rsidRPr="003E6CA0">
      <w:rPr>
        <w:rStyle w:val="st"/>
        <w:rFonts w:ascii="Cambria" w:hAnsi="Cambria" w:cs="Cambria"/>
        <w:sz w:val="18"/>
      </w:rPr>
      <w:t>0000481573,REGON:147053726,NIP:821-264-00-91</w:t>
    </w:r>
  </w:p>
  <w:p w14:paraId="28DB3263" w14:textId="77777777" w:rsidR="00822754" w:rsidRPr="00CC0EB2" w:rsidRDefault="00822754" w:rsidP="00822754">
    <w:pPr>
      <w:pStyle w:val="Stopka"/>
      <w:jc w:val="center"/>
      <w:rPr>
        <w:rFonts w:ascii="Cambria" w:hAnsi="Cambria" w:cs="Cambria"/>
        <w:sz w:val="18"/>
      </w:rPr>
    </w:pPr>
    <w:r w:rsidRPr="00CC0EB2">
      <w:rPr>
        <w:rFonts w:ascii="Cambria" w:hAnsi="Cambria" w:cs="Cambria"/>
        <w:sz w:val="18"/>
      </w:rPr>
      <w:t>Adres: Wiśniew, ul. Siedlecka 13, 08-112 W</w:t>
    </w:r>
    <w:r>
      <w:rPr>
        <w:rFonts w:ascii="Cambria" w:hAnsi="Cambria" w:cs="Cambria"/>
        <w:sz w:val="18"/>
      </w:rPr>
      <w:t>iśniew</w:t>
    </w:r>
  </w:p>
  <w:p w14:paraId="7C28BAA1" w14:textId="77777777" w:rsidR="00822754" w:rsidRPr="00F53466" w:rsidRDefault="00822754" w:rsidP="00822754">
    <w:pPr>
      <w:pStyle w:val="Stopka"/>
      <w:jc w:val="center"/>
      <w:rPr>
        <w:rFonts w:ascii="Cambria" w:hAnsi="Cambria" w:cs="Cambria"/>
        <w:sz w:val="18"/>
      </w:rPr>
    </w:pPr>
    <w:r w:rsidRPr="00F53466">
      <w:rPr>
        <w:rFonts w:ascii="Cambria" w:hAnsi="Cambria" w:cs="Cambria"/>
        <w:sz w:val="18"/>
      </w:rPr>
      <w:t xml:space="preserve">Tel.: 726707702; E-mail: biuro@lgdsiedlce.pl  </w:t>
    </w:r>
  </w:p>
  <w:p w14:paraId="418CBB4F" w14:textId="77777777" w:rsidR="00822754" w:rsidRPr="00CC0EB2" w:rsidRDefault="00822754" w:rsidP="00822754">
    <w:pPr>
      <w:pStyle w:val="Stopka"/>
      <w:jc w:val="center"/>
      <w:rPr>
        <w:rFonts w:ascii="Cambria" w:hAnsi="Cambria" w:cs="Cambria"/>
        <w:sz w:val="18"/>
        <w:lang w:val="en-US"/>
      </w:rPr>
    </w:pPr>
    <w:r w:rsidRPr="00CC0EB2">
      <w:rPr>
        <w:rFonts w:ascii="Cambria" w:hAnsi="Cambria" w:cs="Cambria"/>
        <w:sz w:val="18"/>
        <w:lang w:val="en-US"/>
      </w:rPr>
      <w:t>www.lgdsiedlce.pl</w:t>
    </w:r>
  </w:p>
  <w:p w14:paraId="4EFA9340" w14:textId="77777777" w:rsidR="00667029" w:rsidRPr="00097A26" w:rsidRDefault="00667029" w:rsidP="00822754">
    <w:pPr>
      <w:pStyle w:val="Stopka"/>
      <w:jc w:val="center"/>
      <w:rPr>
        <w:rFonts w:ascii="Cambria" w:hAnsi="Cambria" w:cs="Cambria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21ECE" w14:textId="77777777" w:rsidR="004073F4" w:rsidRDefault="004073F4" w:rsidP="00DE3341">
      <w:pPr>
        <w:spacing w:after="0" w:line="240" w:lineRule="auto"/>
      </w:pPr>
      <w:r>
        <w:separator/>
      </w:r>
    </w:p>
  </w:footnote>
  <w:footnote w:type="continuationSeparator" w:id="0">
    <w:p w14:paraId="3A3EFE20" w14:textId="77777777" w:rsidR="004073F4" w:rsidRDefault="004073F4" w:rsidP="00DE3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F8846" w14:textId="77777777" w:rsidR="007152D9" w:rsidRPr="00954E9C" w:rsidRDefault="006820D3" w:rsidP="006820D3">
    <w:pPr>
      <w:pStyle w:val="Nagwek"/>
      <w:tabs>
        <w:tab w:val="clear" w:pos="4536"/>
        <w:tab w:val="clear" w:pos="9072"/>
        <w:tab w:val="left" w:pos="2910"/>
        <w:tab w:val="left" w:pos="3480"/>
        <w:tab w:val="left" w:pos="6492"/>
      </w:tabs>
      <w:rPr>
        <w:b/>
        <w:sz w:val="32"/>
      </w:rPr>
    </w:pPr>
    <w:r w:rsidRPr="003E1130">
      <w:rPr>
        <w:b/>
        <w:noProof/>
        <w:lang w:eastAsia="pl-PL"/>
      </w:rPr>
      <w:drawing>
        <wp:anchor distT="0" distB="0" distL="114300" distR="114300" simplePos="0" relativeHeight="251652608" behindDoc="0" locked="0" layoutInCell="1" allowOverlap="1" wp14:anchorId="7E9D39E8" wp14:editId="70C36DCB">
          <wp:simplePos x="0" y="0"/>
          <wp:positionH relativeFrom="column">
            <wp:posOffset>5034915</wp:posOffset>
          </wp:positionH>
          <wp:positionV relativeFrom="paragraph">
            <wp:posOffset>21590</wp:posOffset>
          </wp:positionV>
          <wp:extent cx="736600" cy="690880"/>
          <wp:effectExtent l="0" t="0" r="9525" b="0"/>
          <wp:wrapNone/>
          <wp:docPr id="18" name="Obraz 18" descr="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60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ambria" w:hAnsi="Cambria" w:cs="Cambria"/>
        <w:noProof/>
        <w:sz w:val="20"/>
        <w:lang w:eastAsia="pl-PL"/>
      </w:rPr>
      <w:drawing>
        <wp:anchor distT="0" distB="0" distL="114300" distR="114300" simplePos="0" relativeHeight="251640831" behindDoc="1" locked="0" layoutInCell="1" allowOverlap="1" wp14:anchorId="1457EFF9" wp14:editId="0C9DD43D">
          <wp:simplePos x="0" y="0"/>
          <wp:positionH relativeFrom="margin">
            <wp:posOffset>2304416</wp:posOffset>
          </wp:positionH>
          <wp:positionV relativeFrom="paragraph">
            <wp:posOffset>5080</wp:posOffset>
          </wp:positionV>
          <wp:extent cx="1276350" cy="715469"/>
          <wp:effectExtent l="0" t="0" r="0" b="8890"/>
          <wp:wrapNone/>
          <wp:docPr id="19" name="Obraz 19" descr="C:\Users\hp\Desktop\LGD\LOGO\LGD ZS-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hp\Desktop\LGD\LOGO\LGD ZS-logo 2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7" t="11576" r="15057" b="10482"/>
                  <a:stretch/>
                </pic:blipFill>
                <pic:spPr bwMode="auto">
                  <a:xfrm>
                    <a:off x="0" y="0"/>
                    <a:ext cx="1352239" cy="7580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3E1130">
      <w:rPr>
        <w:b/>
        <w:noProof/>
        <w:lang w:eastAsia="pl-PL"/>
      </w:rPr>
      <w:drawing>
        <wp:anchor distT="0" distB="0" distL="114300" distR="114300" simplePos="0" relativeHeight="251670016" behindDoc="0" locked="0" layoutInCell="1" allowOverlap="1" wp14:anchorId="1DE3E527" wp14:editId="4ADADD76">
          <wp:simplePos x="0" y="0"/>
          <wp:positionH relativeFrom="column">
            <wp:posOffset>7459980</wp:posOffset>
          </wp:positionH>
          <wp:positionV relativeFrom="paragraph">
            <wp:posOffset>30480</wp:posOffset>
          </wp:positionV>
          <wp:extent cx="1214120" cy="692785"/>
          <wp:effectExtent l="0" t="0" r="0" b="0"/>
          <wp:wrapSquare wrapText="bothSides"/>
          <wp:docPr id="17" name="Obraz 17" descr="http://mazowieckie.ksow.pl/typo3temp/pics/13c8f5ec7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http://mazowieckie.ksow.pl/typo3temp/pics/13c8f5ec77.jp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49" b="6232"/>
                  <a:stretch/>
                </pic:blipFill>
                <pic:spPr bwMode="auto">
                  <a:xfrm>
                    <a:off x="0" y="0"/>
                    <a:ext cx="1214120" cy="692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3E1130" w:rsidRPr="003E1130">
      <w:rPr>
        <w:b/>
        <w:noProof/>
        <w:lang w:eastAsia="pl-PL"/>
      </w:rPr>
      <w:drawing>
        <wp:inline distT="0" distB="0" distL="0" distR="0" wp14:anchorId="496EDEF8" wp14:editId="3D6CA789">
          <wp:extent cx="981708" cy="714375"/>
          <wp:effectExtent l="19050" t="0" r="8892" b="0"/>
          <wp:docPr id="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467" cy="7112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7152D9">
      <w:tab/>
    </w:r>
    <w:r>
      <w:tab/>
    </w:r>
    <w:r>
      <w:tab/>
    </w:r>
  </w:p>
  <w:p w14:paraId="75ABB91F" w14:textId="77777777" w:rsidR="007152D9" w:rsidRPr="00097A26" w:rsidRDefault="007152D9" w:rsidP="007152D9">
    <w:pPr>
      <w:pStyle w:val="Nagwek"/>
      <w:tabs>
        <w:tab w:val="left" w:pos="8817"/>
      </w:tabs>
      <w:ind w:right="-1276"/>
      <w:rPr>
        <w:sz w:val="4"/>
      </w:rPr>
    </w:pPr>
  </w:p>
  <w:p w14:paraId="57E9D658" w14:textId="77777777" w:rsidR="007152D9" w:rsidRPr="00800790" w:rsidRDefault="007152D9" w:rsidP="00954E9C">
    <w:pPr>
      <w:pStyle w:val="Nagwek"/>
      <w:tabs>
        <w:tab w:val="left" w:pos="8817"/>
      </w:tabs>
      <w:spacing w:before="120"/>
      <w:jc w:val="center"/>
      <w:rPr>
        <w:rFonts w:cs="Times New Roman"/>
        <w:sz w:val="19"/>
        <w:szCs w:val="19"/>
      </w:rPr>
    </w:pPr>
    <w:r w:rsidRPr="00800790">
      <w:rPr>
        <w:rFonts w:cs="Times New Roman"/>
        <w:sz w:val="19"/>
        <w:szCs w:val="19"/>
      </w:rPr>
      <w:t>„Europejski Fundusz Rolny na rzecz Rozwoju Obszarów Wiejskich: Europa inwestująca w obszary wiejskie”</w:t>
    </w:r>
  </w:p>
  <w:p w14:paraId="40D0C004" w14:textId="77777777" w:rsidR="00B17674" w:rsidRPr="00800790" w:rsidRDefault="00B17674" w:rsidP="00B17674">
    <w:pPr>
      <w:pStyle w:val="Nagwek"/>
      <w:tabs>
        <w:tab w:val="clear" w:pos="9072"/>
        <w:tab w:val="left" w:pos="8817"/>
      </w:tabs>
      <w:ind w:right="-1276"/>
      <w:rPr>
        <w:rFonts w:cs="Times New Roman"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732CF1D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BD51FB"/>
    <w:multiLevelType w:val="hybridMultilevel"/>
    <w:tmpl w:val="C06C8E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B10C1"/>
    <w:multiLevelType w:val="multilevel"/>
    <w:tmpl w:val="D3EE06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551B56"/>
    <w:multiLevelType w:val="hybridMultilevel"/>
    <w:tmpl w:val="565EE14C"/>
    <w:lvl w:ilvl="0" w:tplc="AD38D37C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175EE"/>
    <w:multiLevelType w:val="multilevel"/>
    <w:tmpl w:val="551C743A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3" w:hanging="1800"/>
      </w:pPr>
      <w:rPr>
        <w:rFonts w:hint="default"/>
      </w:rPr>
    </w:lvl>
  </w:abstractNum>
  <w:abstractNum w:abstractNumId="5" w15:restartNumberingAfterBreak="0">
    <w:nsid w:val="15687799"/>
    <w:multiLevelType w:val="hybridMultilevel"/>
    <w:tmpl w:val="DF9C1C66"/>
    <w:lvl w:ilvl="0" w:tplc="04150019">
      <w:start w:val="1"/>
      <w:numFmt w:val="lowerLetter"/>
      <w:lvlText w:val="%1."/>
      <w:lvlJc w:val="left"/>
      <w:pPr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16091BEB"/>
    <w:multiLevelType w:val="hybridMultilevel"/>
    <w:tmpl w:val="941808A6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8EF3B21"/>
    <w:multiLevelType w:val="hybridMultilevel"/>
    <w:tmpl w:val="DFF07A3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CD84370"/>
    <w:multiLevelType w:val="hybridMultilevel"/>
    <w:tmpl w:val="0706C97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F5B17C2"/>
    <w:multiLevelType w:val="hybridMultilevel"/>
    <w:tmpl w:val="363C0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420AF"/>
    <w:multiLevelType w:val="hybridMultilevel"/>
    <w:tmpl w:val="7F88F466"/>
    <w:lvl w:ilvl="0" w:tplc="EF9CB88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9A3B9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22804835"/>
    <w:multiLevelType w:val="hybridMultilevel"/>
    <w:tmpl w:val="85F6CD7C"/>
    <w:lvl w:ilvl="0" w:tplc="CBFE7BA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B14E7A"/>
    <w:multiLevelType w:val="hybridMultilevel"/>
    <w:tmpl w:val="EC5636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620A7"/>
    <w:multiLevelType w:val="hybridMultilevel"/>
    <w:tmpl w:val="5DCE33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E34DE"/>
    <w:multiLevelType w:val="hybridMultilevel"/>
    <w:tmpl w:val="E58CC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1EB1"/>
    <w:multiLevelType w:val="hybridMultilevel"/>
    <w:tmpl w:val="3B2EE28E"/>
    <w:lvl w:ilvl="0" w:tplc="A0B255F0">
      <w:start w:val="3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483" w:hanging="360"/>
      </w:pPr>
    </w:lvl>
    <w:lvl w:ilvl="2" w:tplc="0415001B" w:tentative="1">
      <w:start w:val="1"/>
      <w:numFmt w:val="lowerRoman"/>
      <w:lvlText w:val="%3."/>
      <w:lvlJc w:val="right"/>
      <w:pPr>
        <w:ind w:left="5203" w:hanging="180"/>
      </w:pPr>
    </w:lvl>
    <w:lvl w:ilvl="3" w:tplc="0415000F" w:tentative="1">
      <w:start w:val="1"/>
      <w:numFmt w:val="decimal"/>
      <w:lvlText w:val="%4."/>
      <w:lvlJc w:val="left"/>
      <w:pPr>
        <w:ind w:left="5923" w:hanging="360"/>
      </w:pPr>
    </w:lvl>
    <w:lvl w:ilvl="4" w:tplc="04150019" w:tentative="1">
      <w:start w:val="1"/>
      <w:numFmt w:val="lowerLetter"/>
      <w:lvlText w:val="%5."/>
      <w:lvlJc w:val="left"/>
      <w:pPr>
        <w:ind w:left="6643" w:hanging="360"/>
      </w:pPr>
    </w:lvl>
    <w:lvl w:ilvl="5" w:tplc="0415001B" w:tentative="1">
      <w:start w:val="1"/>
      <w:numFmt w:val="lowerRoman"/>
      <w:lvlText w:val="%6."/>
      <w:lvlJc w:val="right"/>
      <w:pPr>
        <w:ind w:left="7363" w:hanging="180"/>
      </w:pPr>
    </w:lvl>
    <w:lvl w:ilvl="6" w:tplc="0415000F" w:tentative="1">
      <w:start w:val="1"/>
      <w:numFmt w:val="decimal"/>
      <w:lvlText w:val="%7."/>
      <w:lvlJc w:val="left"/>
      <w:pPr>
        <w:ind w:left="8083" w:hanging="360"/>
      </w:pPr>
    </w:lvl>
    <w:lvl w:ilvl="7" w:tplc="04150019" w:tentative="1">
      <w:start w:val="1"/>
      <w:numFmt w:val="lowerLetter"/>
      <w:lvlText w:val="%8."/>
      <w:lvlJc w:val="left"/>
      <w:pPr>
        <w:ind w:left="8803" w:hanging="360"/>
      </w:pPr>
    </w:lvl>
    <w:lvl w:ilvl="8" w:tplc="0415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7" w15:restartNumberingAfterBreak="0">
    <w:nsid w:val="2FEC36DE"/>
    <w:multiLevelType w:val="hybridMultilevel"/>
    <w:tmpl w:val="567C642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00272CD"/>
    <w:multiLevelType w:val="hybridMultilevel"/>
    <w:tmpl w:val="A3D4AA46"/>
    <w:lvl w:ilvl="0" w:tplc="44A25A96">
      <w:start w:val="6"/>
      <w:numFmt w:val="decimal"/>
      <w:lvlText w:val="%1.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358F5C6A"/>
    <w:multiLevelType w:val="hybridMultilevel"/>
    <w:tmpl w:val="501E21B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37185CA1"/>
    <w:multiLevelType w:val="hybridMultilevel"/>
    <w:tmpl w:val="B4D01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547621"/>
    <w:multiLevelType w:val="hybridMultilevel"/>
    <w:tmpl w:val="4420D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02A2B"/>
    <w:multiLevelType w:val="hybridMultilevel"/>
    <w:tmpl w:val="1750BBCC"/>
    <w:lvl w:ilvl="0" w:tplc="2750888A">
      <w:start w:val="1"/>
      <w:numFmt w:val="upperRoman"/>
      <w:lvlText w:val="%1."/>
      <w:lvlJc w:val="righ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F1F62"/>
    <w:multiLevelType w:val="hybridMultilevel"/>
    <w:tmpl w:val="56FA2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2801FE"/>
    <w:multiLevelType w:val="hybridMultilevel"/>
    <w:tmpl w:val="5DCE33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E1465B"/>
    <w:multiLevelType w:val="hybridMultilevel"/>
    <w:tmpl w:val="A0C2B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F51CD9"/>
    <w:multiLevelType w:val="hybridMultilevel"/>
    <w:tmpl w:val="02EC92FC"/>
    <w:lvl w:ilvl="0" w:tplc="427A97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1554C"/>
    <w:multiLevelType w:val="hybridMultilevel"/>
    <w:tmpl w:val="F7228E8A"/>
    <w:lvl w:ilvl="0" w:tplc="6EAEA91A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AE74CD0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9" w15:restartNumberingAfterBreak="0">
    <w:nsid w:val="50627C76"/>
    <w:multiLevelType w:val="hybridMultilevel"/>
    <w:tmpl w:val="7F962DEA"/>
    <w:lvl w:ilvl="0" w:tplc="DF1E01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261D7"/>
    <w:multiLevelType w:val="multilevel"/>
    <w:tmpl w:val="7E366986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60C4E13"/>
    <w:multiLevelType w:val="hybridMultilevel"/>
    <w:tmpl w:val="EF2AA6B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C9631A8"/>
    <w:multiLevelType w:val="hybridMultilevel"/>
    <w:tmpl w:val="5992992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0D93D49"/>
    <w:multiLevelType w:val="hybridMultilevel"/>
    <w:tmpl w:val="D6727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4C185B"/>
    <w:multiLevelType w:val="hybridMultilevel"/>
    <w:tmpl w:val="3A1493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376A14"/>
    <w:multiLevelType w:val="hybridMultilevel"/>
    <w:tmpl w:val="97BA3D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B33639"/>
    <w:multiLevelType w:val="hybridMultilevel"/>
    <w:tmpl w:val="B1F6B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8D2E7A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8" w15:restartNumberingAfterBreak="0">
    <w:nsid w:val="6EA21D9C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9" w15:restartNumberingAfterBreak="0">
    <w:nsid w:val="6FFA27B6"/>
    <w:multiLevelType w:val="hybridMultilevel"/>
    <w:tmpl w:val="56B83C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9E67C3"/>
    <w:multiLevelType w:val="multilevel"/>
    <w:tmpl w:val="253AA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1" w15:restartNumberingAfterBreak="0">
    <w:nsid w:val="74C20377"/>
    <w:multiLevelType w:val="hybridMultilevel"/>
    <w:tmpl w:val="3B28B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CC4D7B"/>
    <w:multiLevelType w:val="hybridMultilevel"/>
    <w:tmpl w:val="58EA685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7780417C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4" w15:restartNumberingAfterBreak="0">
    <w:nsid w:val="79231055"/>
    <w:multiLevelType w:val="hybridMultilevel"/>
    <w:tmpl w:val="7FE8665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7CF1790C"/>
    <w:multiLevelType w:val="hybridMultilevel"/>
    <w:tmpl w:val="252EA51A"/>
    <w:lvl w:ilvl="0" w:tplc="458C61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B6E78E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3A73A3"/>
    <w:multiLevelType w:val="hybridMultilevel"/>
    <w:tmpl w:val="366C4F98"/>
    <w:lvl w:ilvl="0" w:tplc="5DD2AB04">
      <w:start w:val="1"/>
      <w:numFmt w:val="upperRoman"/>
      <w:lvlText w:val="%1."/>
      <w:lvlJc w:val="righ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602649"/>
    <w:multiLevelType w:val="hybridMultilevel"/>
    <w:tmpl w:val="DAD4B2E8"/>
    <w:lvl w:ilvl="0" w:tplc="BAEED05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065946">
    <w:abstractNumId w:val="26"/>
  </w:num>
  <w:num w:numId="2" w16cid:durableId="1756003548">
    <w:abstractNumId w:val="17"/>
  </w:num>
  <w:num w:numId="3" w16cid:durableId="675351265">
    <w:abstractNumId w:val="33"/>
  </w:num>
  <w:num w:numId="4" w16cid:durableId="1058700942">
    <w:abstractNumId w:val="32"/>
  </w:num>
  <w:num w:numId="5" w16cid:durableId="524364342">
    <w:abstractNumId w:val="0"/>
  </w:num>
  <w:num w:numId="6" w16cid:durableId="1729038542">
    <w:abstractNumId w:val="20"/>
  </w:num>
  <w:num w:numId="7" w16cid:durableId="1444766055">
    <w:abstractNumId w:val="34"/>
  </w:num>
  <w:num w:numId="8" w16cid:durableId="1812206609">
    <w:abstractNumId w:val="3"/>
  </w:num>
  <w:num w:numId="9" w16cid:durableId="1706716008">
    <w:abstractNumId w:val="39"/>
  </w:num>
  <w:num w:numId="10" w16cid:durableId="259684786">
    <w:abstractNumId w:val="22"/>
  </w:num>
  <w:num w:numId="11" w16cid:durableId="501120770">
    <w:abstractNumId w:val="9"/>
  </w:num>
  <w:num w:numId="12" w16cid:durableId="1762876243">
    <w:abstractNumId w:val="45"/>
  </w:num>
  <w:num w:numId="13" w16cid:durableId="1419980430">
    <w:abstractNumId w:val="44"/>
  </w:num>
  <w:num w:numId="14" w16cid:durableId="523056561">
    <w:abstractNumId w:val="21"/>
  </w:num>
  <w:num w:numId="15" w16cid:durableId="1853373011">
    <w:abstractNumId w:val="31"/>
  </w:num>
  <w:num w:numId="16" w16cid:durableId="2002998937">
    <w:abstractNumId w:val="43"/>
  </w:num>
  <w:num w:numId="17" w16cid:durableId="1700085903">
    <w:abstractNumId w:val="28"/>
  </w:num>
  <w:num w:numId="18" w16cid:durableId="716130129">
    <w:abstractNumId w:val="37"/>
  </w:num>
  <w:num w:numId="19" w16cid:durableId="1579365069">
    <w:abstractNumId w:val="40"/>
  </w:num>
  <w:num w:numId="20" w16cid:durableId="1235819880">
    <w:abstractNumId w:val="7"/>
  </w:num>
  <w:num w:numId="21" w16cid:durableId="766734126">
    <w:abstractNumId w:val="38"/>
  </w:num>
  <w:num w:numId="22" w16cid:durableId="1442650102">
    <w:abstractNumId w:val="11"/>
  </w:num>
  <w:num w:numId="23" w16cid:durableId="1467892322">
    <w:abstractNumId w:val="12"/>
  </w:num>
  <w:num w:numId="24" w16cid:durableId="2022393392">
    <w:abstractNumId w:val="4"/>
  </w:num>
  <w:num w:numId="25" w16cid:durableId="1935016752">
    <w:abstractNumId w:val="18"/>
  </w:num>
  <w:num w:numId="26" w16cid:durableId="1992053260">
    <w:abstractNumId w:val="35"/>
  </w:num>
  <w:num w:numId="27" w16cid:durableId="843983287">
    <w:abstractNumId w:val="15"/>
  </w:num>
  <w:num w:numId="28" w16cid:durableId="1003818986">
    <w:abstractNumId w:val="42"/>
  </w:num>
  <w:num w:numId="29" w16cid:durableId="1535575427">
    <w:abstractNumId w:val="6"/>
  </w:num>
  <w:num w:numId="30" w16cid:durableId="810833104">
    <w:abstractNumId w:val="1"/>
  </w:num>
  <w:num w:numId="31" w16cid:durableId="1122767423">
    <w:abstractNumId w:val="8"/>
  </w:num>
  <w:num w:numId="32" w16cid:durableId="1784379446">
    <w:abstractNumId w:val="19"/>
  </w:num>
  <w:num w:numId="33" w16cid:durableId="1501848410">
    <w:abstractNumId w:val="2"/>
  </w:num>
  <w:num w:numId="34" w16cid:durableId="515190054">
    <w:abstractNumId w:val="36"/>
  </w:num>
  <w:num w:numId="35" w16cid:durableId="869564227">
    <w:abstractNumId w:val="30"/>
  </w:num>
  <w:num w:numId="36" w16cid:durableId="158540089">
    <w:abstractNumId w:val="13"/>
  </w:num>
  <w:num w:numId="37" w16cid:durableId="33625886">
    <w:abstractNumId w:val="25"/>
  </w:num>
  <w:num w:numId="38" w16cid:durableId="748231511">
    <w:abstractNumId w:val="47"/>
  </w:num>
  <w:num w:numId="39" w16cid:durableId="1843399829">
    <w:abstractNumId w:val="5"/>
  </w:num>
  <w:num w:numId="40" w16cid:durableId="834225477">
    <w:abstractNumId w:val="16"/>
  </w:num>
  <w:num w:numId="41" w16cid:durableId="173827880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82729445">
    <w:abstractNumId w:val="27"/>
  </w:num>
  <w:num w:numId="43" w16cid:durableId="1129975338">
    <w:abstractNumId w:val="23"/>
  </w:num>
  <w:num w:numId="44" w16cid:durableId="1482042712">
    <w:abstractNumId w:val="41"/>
  </w:num>
  <w:num w:numId="45" w16cid:durableId="519585424">
    <w:abstractNumId w:val="10"/>
  </w:num>
  <w:num w:numId="46" w16cid:durableId="78718680">
    <w:abstractNumId w:val="46"/>
  </w:num>
  <w:num w:numId="47" w16cid:durableId="127670197">
    <w:abstractNumId w:val="24"/>
  </w:num>
  <w:num w:numId="48" w16cid:durableId="1738743024">
    <w:abstractNumId w:val="14"/>
  </w:num>
  <w:num w:numId="49" w16cid:durableId="139940270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6B1"/>
    <w:rsid w:val="00010884"/>
    <w:rsid w:val="00020720"/>
    <w:rsid w:val="00031F8F"/>
    <w:rsid w:val="00037D9A"/>
    <w:rsid w:val="000606D1"/>
    <w:rsid w:val="0006239D"/>
    <w:rsid w:val="00064368"/>
    <w:rsid w:val="0006766D"/>
    <w:rsid w:val="00073CB9"/>
    <w:rsid w:val="00077D4B"/>
    <w:rsid w:val="00085253"/>
    <w:rsid w:val="0008699A"/>
    <w:rsid w:val="000965AF"/>
    <w:rsid w:val="00097A26"/>
    <w:rsid w:val="000B070B"/>
    <w:rsid w:val="000B629F"/>
    <w:rsid w:val="000C4C01"/>
    <w:rsid w:val="000E0DA9"/>
    <w:rsid w:val="000E188C"/>
    <w:rsid w:val="000E2A42"/>
    <w:rsid w:val="000E4045"/>
    <w:rsid w:val="000F5CDA"/>
    <w:rsid w:val="00123C6B"/>
    <w:rsid w:val="001464FE"/>
    <w:rsid w:val="00147292"/>
    <w:rsid w:val="00150759"/>
    <w:rsid w:val="001529D4"/>
    <w:rsid w:val="00161369"/>
    <w:rsid w:val="00173892"/>
    <w:rsid w:val="001746F5"/>
    <w:rsid w:val="00183F51"/>
    <w:rsid w:val="001A100A"/>
    <w:rsid w:val="001C407B"/>
    <w:rsid w:val="002305EB"/>
    <w:rsid w:val="0023189E"/>
    <w:rsid w:val="0023563F"/>
    <w:rsid w:val="00242B8E"/>
    <w:rsid w:val="00243111"/>
    <w:rsid w:val="00243B84"/>
    <w:rsid w:val="00247FA0"/>
    <w:rsid w:val="00251A74"/>
    <w:rsid w:val="00253CE2"/>
    <w:rsid w:val="00256D22"/>
    <w:rsid w:val="00257E90"/>
    <w:rsid w:val="00285611"/>
    <w:rsid w:val="00295500"/>
    <w:rsid w:val="002A7EF2"/>
    <w:rsid w:val="002B3E80"/>
    <w:rsid w:val="002B3F4B"/>
    <w:rsid w:val="002D45AC"/>
    <w:rsid w:val="002D5093"/>
    <w:rsid w:val="002F1372"/>
    <w:rsid w:val="002F1C15"/>
    <w:rsid w:val="00304983"/>
    <w:rsid w:val="0030740C"/>
    <w:rsid w:val="00311C28"/>
    <w:rsid w:val="003144CE"/>
    <w:rsid w:val="0031461F"/>
    <w:rsid w:val="00324087"/>
    <w:rsid w:val="003318DA"/>
    <w:rsid w:val="00340825"/>
    <w:rsid w:val="0034361F"/>
    <w:rsid w:val="003553BD"/>
    <w:rsid w:val="0037048F"/>
    <w:rsid w:val="00371028"/>
    <w:rsid w:val="00374B90"/>
    <w:rsid w:val="00376CAE"/>
    <w:rsid w:val="003820B4"/>
    <w:rsid w:val="00386F26"/>
    <w:rsid w:val="00395A64"/>
    <w:rsid w:val="00395B37"/>
    <w:rsid w:val="003B4220"/>
    <w:rsid w:val="003C2F5D"/>
    <w:rsid w:val="003C6511"/>
    <w:rsid w:val="003D449D"/>
    <w:rsid w:val="003D6793"/>
    <w:rsid w:val="003E1130"/>
    <w:rsid w:val="003F7F6C"/>
    <w:rsid w:val="004044C7"/>
    <w:rsid w:val="004073F4"/>
    <w:rsid w:val="00407F44"/>
    <w:rsid w:val="004123DB"/>
    <w:rsid w:val="004127E8"/>
    <w:rsid w:val="00417FFD"/>
    <w:rsid w:val="00425E3B"/>
    <w:rsid w:val="0045761B"/>
    <w:rsid w:val="0046197C"/>
    <w:rsid w:val="00462C40"/>
    <w:rsid w:val="00463D55"/>
    <w:rsid w:val="00464742"/>
    <w:rsid w:val="00477DE1"/>
    <w:rsid w:val="0049339A"/>
    <w:rsid w:val="004950BA"/>
    <w:rsid w:val="004A33F8"/>
    <w:rsid w:val="004B3DC3"/>
    <w:rsid w:val="004B76AE"/>
    <w:rsid w:val="004C08DA"/>
    <w:rsid w:val="004C5767"/>
    <w:rsid w:val="004D3E4B"/>
    <w:rsid w:val="004E0711"/>
    <w:rsid w:val="004E52CF"/>
    <w:rsid w:val="004E615D"/>
    <w:rsid w:val="004E6667"/>
    <w:rsid w:val="004F18E6"/>
    <w:rsid w:val="005015A9"/>
    <w:rsid w:val="005107D7"/>
    <w:rsid w:val="005232DE"/>
    <w:rsid w:val="00532417"/>
    <w:rsid w:val="00537121"/>
    <w:rsid w:val="00544EDA"/>
    <w:rsid w:val="00553663"/>
    <w:rsid w:val="00557A9A"/>
    <w:rsid w:val="00562783"/>
    <w:rsid w:val="005631FB"/>
    <w:rsid w:val="005668EE"/>
    <w:rsid w:val="00571680"/>
    <w:rsid w:val="00572CF0"/>
    <w:rsid w:val="005730C5"/>
    <w:rsid w:val="00573448"/>
    <w:rsid w:val="00573539"/>
    <w:rsid w:val="00573BF4"/>
    <w:rsid w:val="00582A50"/>
    <w:rsid w:val="0058368F"/>
    <w:rsid w:val="0059516F"/>
    <w:rsid w:val="005A6825"/>
    <w:rsid w:val="005B389A"/>
    <w:rsid w:val="005B6701"/>
    <w:rsid w:val="005C3062"/>
    <w:rsid w:val="005D1A79"/>
    <w:rsid w:val="005D1DA0"/>
    <w:rsid w:val="005D43E0"/>
    <w:rsid w:val="005D4597"/>
    <w:rsid w:val="005D4B4D"/>
    <w:rsid w:val="005D4F1F"/>
    <w:rsid w:val="005D57AF"/>
    <w:rsid w:val="005D6760"/>
    <w:rsid w:val="005F6999"/>
    <w:rsid w:val="0060397C"/>
    <w:rsid w:val="00603F7C"/>
    <w:rsid w:val="00614577"/>
    <w:rsid w:val="00620441"/>
    <w:rsid w:val="00627875"/>
    <w:rsid w:val="00637074"/>
    <w:rsid w:val="00651203"/>
    <w:rsid w:val="00654CEA"/>
    <w:rsid w:val="00655F7A"/>
    <w:rsid w:val="00656814"/>
    <w:rsid w:val="00662DDD"/>
    <w:rsid w:val="00667029"/>
    <w:rsid w:val="0066703B"/>
    <w:rsid w:val="006674D9"/>
    <w:rsid w:val="00671CC6"/>
    <w:rsid w:val="006805EE"/>
    <w:rsid w:val="006820D3"/>
    <w:rsid w:val="00692E23"/>
    <w:rsid w:val="00696903"/>
    <w:rsid w:val="006B448A"/>
    <w:rsid w:val="007000B3"/>
    <w:rsid w:val="00705096"/>
    <w:rsid w:val="00712B7B"/>
    <w:rsid w:val="00713B10"/>
    <w:rsid w:val="007152D9"/>
    <w:rsid w:val="00716188"/>
    <w:rsid w:val="00717DD0"/>
    <w:rsid w:val="00733A47"/>
    <w:rsid w:val="00735441"/>
    <w:rsid w:val="00761EFE"/>
    <w:rsid w:val="00783882"/>
    <w:rsid w:val="00790631"/>
    <w:rsid w:val="007A74A7"/>
    <w:rsid w:val="007B0357"/>
    <w:rsid w:val="007B1C49"/>
    <w:rsid w:val="007B3378"/>
    <w:rsid w:val="007D5534"/>
    <w:rsid w:val="007E1FD5"/>
    <w:rsid w:val="007E2A55"/>
    <w:rsid w:val="007E3AC6"/>
    <w:rsid w:val="007F516F"/>
    <w:rsid w:val="00800790"/>
    <w:rsid w:val="00806072"/>
    <w:rsid w:val="00810C58"/>
    <w:rsid w:val="008200E7"/>
    <w:rsid w:val="00822754"/>
    <w:rsid w:val="0082713A"/>
    <w:rsid w:val="008326A3"/>
    <w:rsid w:val="00842BA8"/>
    <w:rsid w:val="00844FF4"/>
    <w:rsid w:val="00853FEE"/>
    <w:rsid w:val="00855A00"/>
    <w:rsid w:val="00867F24"/>
    <w:rsid w:val="008745B3"/>
    <w:rsid w:val="008808F5"/>
    <w:rsid w:val="0088220D"/>
    <w:rsid w:val="00886734"/>
    <w:rsid w:val="00890869"/>
    <w:rsid w:val="0089239A"/>
    <w:rsid w:val="008946F3"/>
    <w:rsid w:val="00897DD2"/>
    <w:rsid w:val="008A24B5"/>
    <w:rsid w:val="008B6C9E"/>
    <w:rsid w:val="008B7070"/>
    <w:rsid w:val="00900999"/>
    <w:rsid w:val="00901014"/>
    <w:rsid w:val="009040BA"/>
    <w:rsid w:val="009123FB"/>
    <w:rsid w:val="009214EC"/>
    <w:rsid w:val="00940474"/>
    <w:rsid w:val="00943C1A"/>
    <w:rsid w:val="00952E4C"/>
    <w:rsid w:val="00954E9C"/>
    <w:rsid w:val="00967EDE"/>
    <w:rsid w:val="00972A8C"/>
    <w:rsid w:val="009849CE"/>
    <w:rsid w:val="00992DA8"/>
    <w:rsid w:val="00993089"/>
    <w:rsid w:val="009B7FE8"/>
    <w:rsid w:val="009C0DB9"/>
    <w:rsid w:val="009C3D47"/>
    <w:rsid w:val="009C74EB"/>
    <w:rsid w:val="009D4BD4"/>
    <w:rsid w:val="009D6888"/>
    <w:rsid w:val="009E6517"/>
    <w:rsid w:val="009E73AE"/>
    <w:rsid w:val="00A026C1"/>
    <w:rsid w:val="00A04275"/>
    <w:rsid w:val="00A1353D"/>
    <w:rsid w:val="00A209CF"/>
    <w:rsid w:val="00A21DD7"/>
    <w:rsid w:val="00A256F3"/>
    <w:rsid w:val="00A3624F"/>
    <w:rsid w:val="00A4537C"/>
    <w:rsid w:val="00A51ECB"/>
    <w:rsid w:val="00A634BE"/>
    <w:rsid w:val="00A65291"/>
    <w:rsid w:val="00A710F8"/>
    <w:rsid w:val="00A84D1C"/>
    <w:rsid w:val="00A8633B"/>
    <w:rsid w:val="00A93BDB"/>
    <w:rsid w:val="00A9639C"/>
    <w:rsid w:val="00A970A1"/>
    <w:rsid w:val="00AA270D"/>
    <w:rsid w:val="00AA378C"/>
    <w:rsid w:val="00AA3A96"/>
    <w:rsid w:val="00AB04A8"/>
    <w:rsid w:val="00AB0D80"/>
    <w:rsid w:val="00AB33A6"/>
    <w:rsid w:val="00AC568D"/>
    <w:rsid w:val="00AD0F18"/>
    <w:rsid w:val="00AD682C"/>
    <w:rsid w:val="00AE2DF3"/>
    <w:rsid w:val="00AF0FC6"/>
    <w:rsid w:val="00AF2770"/>
    <w:rsid w:val="00AF2ADC"/>
    <w:rsid w:val="00B01BA3"/>
    <w:rsid w:val="00B0774E"/>
    <w:rsid w:val="00B117E4"/>
    <w:rsid w:val="00B13E50"/>
    <w:rsid w:val="00B17674"/>
    <w:rsid w:val="00B34083"/>
    <w:rsid w:val="00B4456E"/>
    <w:rsid w:val="00B5055E"/>
    <w:rsid w:val="00B5297E"/>
    <w:rsid w:val="00B57FFE"/>
    <w:rsid w:val="00B603CC"/>
    <w:rsid w:val="00B67C09"/>
    <w:rsid w:val="00B74051"/>
    <w:rsid w:val="00B74DD5"/>
    <w:rsid w:val="00B95CF6"/>
    <w:rsid w:val="00BA75B1"/>
    <w:rsid w:val="00BB1164"/>
    <w:rsid w:val="00BB3647"/>
    <w:rsid w:val="00BB399E"/>
    <w:rsid w:val="00BB4FAF"/>
    <w:rsid w:val="00BB5B1E"/>
    <w:rsid w:val="00BC04C1"/>
    <w:rsid w:val="00BC36DE"/>
    <w:rsid w:val="00BC5A24"/>
    <w:rsid w:val="00BD0852"/>
    <w:rsid w:val="00BE1470"/>
    <w:rsid w:val="00BF2FC6"/>
    <w:rsid w:val="00C059E5"/>
    <w:rsid w:val="00C06776"/>
    <w:rsid w:val="00C07175"/>
    <w:rsid w:val="00C317B6"/>
    <w:rsid w:val="00C3326B"/>
    <w:rsid w:val="00C4071A"/>
    <w:rsid w:val="00C43E5A"/>
    <w:rsid w:val="00C735CE"/>
    <w:rsid w:val="00C83AC2"/>
    <w:rsid w:val="00C83DD4"/>
    <w:rsid w:val="00C8485F"/>
    <w:rsid w:val="00C923A3"/>
    <w:rsid w:val="00CB00BA"/>
    <w:rsid w:val="00CB0E4E"/>
    <w:rsid w:val="00CB272F"/>
    <w:rsid w:val="00CB7180"/>
    <w:rsid w:val="00CC6924"/>
    <w:rsid w:val="00CD24BA"/>
    <w:rsid w:val="00CD24C9"/>
    <w:rsid w:val="00CD4A75"/>
    <w:rsid w:val="00CE7303"/>
    <w:rsid w:val="00CF3F74"/>
    <w:rsid w:val="00CF463B"/>
    <w:rsid w:val="00CF4947"/>
    <w:rsid w:val="00CF619E"/>
    <w:rsid w:val="00CF76B1"/>
    <w:rsid w:val="00D032A1"/>
    <w:rsid w:val="00D16F26"/>
    <w:rsid w:val="00D17FBA"/>
    <w:rsid w:val="00D23840"/>
    <w:rsid w:val="00D241C3"/>
    <w:rsid w:val="00D2629B"/>
    <w:rsid w:val="00D50283"/>
    <w:rsid w:val="00D53D0E"/>
    <w:rsid w:val="00D543C9"/>
    <w:rsid w:val="00D55C6E"/>
    <w:rsid w:val="00D61DE7"/>
    <w:rsid w:val="00D7369D"/>
    <w:rsid w:val="00D91605"/>
    <w:rsid w:val="00DA4E4F"/>
    <w:rsid w:val="00DC1DA6"/>
    <w:rsid w:val="00DC3677"/>
    <w:rsid w:val="00DC37A9"/>
    <w:rsid w:val="00DC7554"/>
    <w:rsid w:val="00DD481F"/>
    <w:rsid w:val="00DE1AB9"/>
    <w:rsid w:val="00DE3341"/>
    <w:rsid w:val="00DE3B6E"/>
    <w:rsid w:val="00DF579D"/>
    <w:rsid w:val="00DF5A73"/>
    <w:rsid w:val="00E02C48"/>
    <w:rsid w:val="00E224C0"/>
    <w:rsid w:val="00E2639B"/>
    <w:rsid w:val="00E33EA5"/>
    <w:rsid w:val="00E424BE"/>
    <w:rsid w:val="00E533AD"/>
    <w:rsid w:val="00E61F18"/>
    <w:rsid w:val="00E71F58"/>
    <w:rsid w:val="00E75973"/>
    <w:rsid w:val="00E76026"/>
    <w:rsid w:val="00E81A96"/>
    <w:rsid w:val="00E874A6"/>
    <w:rsid w:val="00E97ABE"/>
    <w:rsid w:val="00EC2149"/>
    <w:rsid w:val="00EC636F"/>
    <w:rsid w:val="00ED3D02"/>
    <w:rsid w:val="00ED4DCC"/>
    <w:rsid w:val="00EE08CB"/>
    <w:rsid w:val="00EE1237"/>
    <w:rsid w:val="00EE66BA"/>
    <w:rsid w:val="00EF1ED5"/>
    <w:rsid w:val="00EF3DA4"/>
    <w:rsid w:val="00EF520A"/>
    <w:rsid w:val="00F02B91"/>
    <w:rsid w:val="00F05651"/>
    <w:rsid w:val="00F1065F"/>
    <w:rsid w:val="00F234B1"/>
    <w:rsid w:val="00F44E7D"/>
    <w:rsid w:val="00F50D52"/>
    <w:rsid w:val="00F5488A"/>
    <w:rsid w:val="00F74CE6"/>
    <w:rsid w:val="00F7687B"/>
    <w:rsid w:val="00F76AFD"/>
    <w:rsid w:val="00F8505A"/>
    <w:rsid w:val="00F87D9F"/>
    <w:rsid w:val="00F9055A"/>
    <w:rsid w:val="00F90899"/>
    <w:rsid w:val="00FA5898"/>
    <w:rsid w:val="00FB0397"/>
    <w:rsid w:val="00FB7058"/>
    <w:rsid w:val="00FC0FAC"/>
    <w:rsid w:val="00FC310D"/>
    <w:rsid w:val="00FD6CD5"/>
    <w:rsid w:val="00FE1112"/>
    <w:rsid w:val="00FF3E13"/>
    <w:rsid w:val="00FF4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F3006"/>
  <w15:docId w15:val="{07E257E1-0DD7-4A4B-B93F-30BD5499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3341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34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341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341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334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C08DA"/>
    <w:rPr>
      <w:color w:val="0000FF" w:themeColor="hyperlink"/>
      <w:u w:val="single"/>
    </w:rPr>
  </w:style>
  <w:style w:type="paragraph" w:customStyle="1" w:styleId="Default">
    <w:name w:val="Default"/>
    <w:rsid w:val="000623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C37A9"/>
    <w:rPr>
      <w:b/>
      <w:bCs/>
    </w:rPr>
  </w:style>
  <w:style w:type="paragraph" w:styleId="NormalnyWeb">
    <w:name w:val="Normal (Web)"/>
    <w:basedOn w:val="Normalny"/>
    <w:uiPriority w:val="99"/>
    <w:unhideWhenUsed/>
    <w:rsid w:val="00CB0E4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bodytext">
    <w:name w:val="bodytext"/>
    <w:basedOn w:val="Normalny"/>
    <w:rsid w:val="0061457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B7FE8"/>
    <w:rPr>
      <w:rFonts w:ascii="Times New Roman" w:hAnsi="Times New Roman"/>
    </w:rPr>
  </w:style>
  <w:style w:type="paragraph" w:styleId="Stopka">
    <w:name w:val="footer"/>
    <w:basedOn w:val="Normalny"/>
    <w:link w:val="StopkaZnak"/>
    <w:unhideWhenUsed/>
    <w:rsid w:val="009B7F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7FE8"/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029"/>
    <w:rPr>
      <w:rFonts w:ascii="Tahoma" w:hAnsi="Tahoma" w:cs="Tahoma"/>
      <w:sz w:val="16"/>
      <w:szCs w:val="16"/>
    </w:rPr>
  </w:style>
  <w:style w:type="character" w:customStyle="1" w:styleId="st">
    <w:name w:val="st"/>
    <w:rsid w:val="00667029"/>
  </w:style>
  <w:style w:type="character" w:customStyle="1" w:styleId="AkapitzlistZnak">
    <w:name w:val="Akapit z listą Znak"/>
    <w:link w:val="Akapitzlist"/>
    <w:uiPriority w:val="34"/>
    <w:locked/>
    <w:rsid w:val="00B603CC"/>
    <w:rPr>
      <w:rFonts w:ascii="Times New Roman" w:hAnsi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42B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42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42B8E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2B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2B8E"/>
    <w:rPr>
      <w:rFonts w:ascii="Times New Roman" w:hAnsi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F850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0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6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4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99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57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EFD5B-1BEC-4C14-BB85-1066DE0D7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811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PC-1</dc:creator>
  <cp:lastModifiedBy>Kamila Śmieciuch</cp:lastModifiedBy>
  <cp:revision>7</cp:revision>
  <cp:lastPrinted>2019-01-15T11:54:00Z</cp:lastPrinted>
  <dcterms:created xsi:type="dcterms:W3CDTF">2022-09-13T07:49:00Z</dcterms:created>
  <dcterms:modified xsi:type="dcterms:W3CDTF">2022-09-14T12:18:00Z</dcterms:modified>
</cp:coreProperties>
</file>