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  <w:r>
        <w:t>………………………………………………</w:t>
      </w:r>
    </w:p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</w:p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  <w:r>
        <w:t>……………………………………………...</w:t>
      </w:r>
    </w:p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</w:p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  <w:r>
        <w:t>……………………………………………..</w:t>
      </w:r>
    </w:p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</w:p>
    <w:p w:rsidR="00164A13" w:rsidRDefault="00164A13" w:rsidP="00164A13">
      <w:pPr>
        <w:pStyle w:val="Teksttreci30"/>
        <w:framePr w:w="3542" w:h="1876" w:hRule="exact" w:wrap="none" w:vAnchor="page" w:hAnchor="page" w:x="1265" w:y="691"/>
        <w:shd w:val="clear" w:color="auto" w:fill="auto"/>
      </w:pPr>
      <w:r>
        <w:t>……………………………………………..</w:t>
      </w:r>
    </w:p>
    <w:p w:rsidR="00AB0E24" w:rsidRDefault="00164A13" w:rsidP="00164A13">
      <w:pPr>
        <w:pStyle w:val="Teksttreci20"/>
        <w:framePr w:wrap="none" w:vAnchor="page" w:hAnchor="page" w:x="8176" w:y="511"/>
        <w:shd w:val="clear" w:color="auto" w:fill="auto"/>
        <w:spacing w:line="240" w:lineRule="exact"/>
        <w:ind w:firstLine="0"/>
      </w:pPr>
      <w:r>
        <w:t xml:space="preserve">Brańsk, dnia </w:t>
      </w:r>
      <w:r w:rsidR="001465B1">
        <w:t xml:space="preserve"> </w:t>
      </w:r>
      <w:r>
        <w:t>………………</w:t>
      </w:r>
    </w:p>
    <w:p w:rsidR="00AB0E24" w:rsidRDefault="001465B1">
      <w:pPr>
        <w:pStyle w:val="Teksttreci40"/>
        <w:framePr w:w="1430" w:h="610" w:hRule="exact" w:wrap="none" w:vAnchor="page" w:hAnchor="page" w:x="6948" w:y="2454"/>
        <w:shd w:val="clear" w:color="auto" w:fill="auto"/>
        <w:spacing w:line="274" w:lineRule="exact"/>
        <w:jc w:val="both"/>
      </w:pPr>
      <w:r>
        <w:t>Wójt Gminy Brańsk</w:t>
      </w:r>
    </w:p>
    <w:p w:rsidR="00AB0E24" w:rsidRDefault="00AB0E24">
      <w:pPr>
        <w:framePr w:wrap="none" w:vAnchor="page" w:hAnchor="page" w:x="8936"/>
      </w:pPr>
    </w:p>
    <w:p w:rsidR="00AB0E24" w:rsidRDefault="001465B1">
      <w:pPr>
        <w:pStyle w:val="Teksttreci40"/>
        <w:framePr w:wrap="none" w:vAnchor="page" w:hAnchor="page" w:x="4808" w:y="3590"/>
        <w:shd w:val="clear" w:color="auto" w:fill="auto"/>
        <w:spacing w:line="240" w:lineRule="exact"/>
      </w:pPr>
      <w:r>
        <w:t>WNIOSEK</w:t>
      </w:r>
    </w:p>
    <w:p w:rsidR="00AB0E24" w:rsidRDefault="001465B1">
      <w:pPr>
        <w:pStyle w:val="Teksttreci40"/>
        <w:framePr w:w="9226" w:h="4917" w:hRule="exact" w:wrap="none" w:vAnchor="page" w:hAnchor="page" w:x="1256" w:y="4114"/>
        <w:shd w:val="clear" w:color="auto" w:fill="auto"/>
        <w:spacing w:line="274" w:lineRule="exact"/>
        <w:ind w:right="1200"/>
      </w:pPr>
      <w:r>
        <w:rPr>
          <w:rStyle w:val="Teksttreci48ptBezpogrubienia"/>
        </w:rPr>
        <w:t xml:space="preserve">O </w:t>
      </w:r>
      <w:r>
        <w:t xml:space="preserve">udzielenie zezwolenia na prowadzenie działalności na terenie gminy Brańsk </w:t>
      </w:r>
      <w:r w:rsidR="00F1213D">
        <w:t xml:space="preserve">  </w:t>
      </w:r>
      <w:r>
        <w:t>w zakresie:</w:t>
      </w:r>
    </w:p>
    <w:p w:rsidR="00164A13" w:rsidRPr="00164A13" w:rsidRDefault="00164A13" w:rsidP="00164A13">
      <w:pPr>
        <w:pStyle w:val="Akapitzlist"/>
        <w:framePr w:w="9226" w:h="4917" w:hRule="exact" w:wrap="none" w:vAnchor="page" w:hAnchor="page" w:x="1256" w:y="4114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164A13">
        <w:rPr>
          <w:rFonts w:ascii="Times New Roman" w:eastAsia="Times New Roman" w:hAnsi="Times New Roman" w:cs="Times New Roman"/>
          <w:b/>
          <w:bCs/>
        </w:rPr>
        <w:t>OCHRONY PRZED BEZDOMNYMI ZWIERZĘTAMI*</w:t>
      </w:r>
    </w:p>
    <w:p w:rsidR="00164A13" w:rsidRDefault="00164A13" w:rsidP="00164A13">
      <w:pPr>
        <w:pStyle w:val="Teksttreci40"/>
        <w:framePr w:w="9226" w:h="4917" w:hRule="exact" w:wrap="none" w:vAnchor="page" w:hAnchor="page" w:x="1256" w:y="4114"/>
        <w:numPr>
          <w:ilvl w:val="2"/>
          <w:numId w:val="1"/>
        </w:numPr>
        <w:shd w:val="clear" w:color="auto" w:fill="auto"/>
        <w:tabs>
          <w:tab w:val="left" w:pos="677"/>
        </w:tabs>
        <w:spacing w:line="379" w:lineRule="exact"/>
        <w:jc w:val="both"/>
      </w:pPr>
      <w:r w:rsidRPr="00164A13">
        <w:t>PROWADZENIA SCHRONISK DLA BEZDOMNYCH ZWIERZĄT*</w:t>
      </w:r>
    </w:p>
    <w:p w:rsidR="00AB0E24" w:rsidRDefault="00164A13" w:rsidP="00164A13">
      <w:pPr>
        <w:pStyle w:val="Teksttreci40"/>
        <w:framePr w:w="9226" w:h="4917" w:hRule="exact" w:wrap="none" w:vAnchor="page" w:hAnchor="page" w:x="1256" w:y="4114"/>
        <w:numPr>
          <w:ilvl w:val="2"/>
          <w:numId w:val="1"/>
        </w:numPr>
        <w:shd w:val="clear" w:color="auto" w:fill="auto"/>
        <w:tabs>
          <w:tab w:val="left" w:pos="677"/>
        </w:tabs>
        <w:spacing w:line="379" w:lineRule="exact"/>
        <w:jc w:val="both"/>
      </w:pPr>
      <w:r w:rsidRPr="00164A13">
        <w:t>PROWADZENIA GRZEBOWISK ZWŁOK ZWIERZĘCYCH*</w:t>
      </w:r>
    </w:p>
    <w:p w:rsidR="00AB0E24" w:rsidRDefault="00164A13" w:rsidP="00164A13">
      <w:pPr>
        <w:pStyle w:val="Teksttreci40"/>
        <w:framePr w:w="9226" w:h="4917" w:hRule="exact" w:wrap="none" w:vAnchor="page" w:hAnchor="page" w:x="1256" w:y="4114"/>
        <w:numPr>
          <w:ilvl w:val="2"/>
          <w:numId w:val="1"/>
        </w:numPr>
        <w:shd w:val="clear" w:color="auto" w:fill="auto"/>
        <w:tabs>
          <w:tab w:val="left" w:pos="677"/>
        </w:tabs>
        <w:spacing w:line="379" w:lineRule="exact"/>
        <w:jc w:val="both"/>
      </w:pPr>
      <w:r w:rsidRPr="00164A13">
        <w:t>PROWADZENIA SPALARNI ZWŁOK ZWIERZĘCYCH I ICH CZĘŚCI*</w:t>
      </w:r>
    </w:p>
    <w:p w:rsidR="00164A13" w:rsidRDefault="00164A13" w:rsidP="00164A13">
      <w:pPr>
        <w:pStyle w:val="Teksttreci40"/>
        <w:framePr w:w="9226" w:h="4917" w:hRule="exact" w:wrap="none" w:vAnchor="page" w:hAnchor="page" w:x="1256" w:y="4114"/>
        <w:shd w:val="clear" w:color="auto" w:fill="auto"/>
        <w:tabs>
          <w:tab w:val="left" w:pos="677"/>
        </w:tabs>
        <w:spacing w:line="379" w:lineRule="exact"/>
        <w:ind w:left="720"/>
        <w:jc w:val="both"/>
      </w:pPr>
    </w:p>
    <w:p w:rsidR="00AB0E24" w:rsidRDefault="001465B1">
      <w:pPr>
        <w:pStyle w:val="Teksttreci20"/>
        <w:framePr w:w="9226" w:h="4917" w:hRule="exact" w:wrap="none" w:vAnchor="page" w:hAnchor="page" w:x="1256" w:y="4114"/>
        <w:shd w:val="clear" w:color="auto" w:fill="auto"/>
        <w:spacing w:after="271" w:line="278" w:lineRule="exact"/>
        <w:ind w:right="880" w:firstLine="0"/>
      </w:pPr>
      <w:r>
        <w:t>Proszę o udzielenie zezwolenia, na podstawie art. 7 ustawy z dnia 13 września 1996 r. o utrzymaniu czystości i porządku w gminach (t.j. Dz. U. z 2020 r. poz. 1439)</w:t>
      </w:r>
    </w:p>
    <w:p w:rsidR="00AB0E24" w:rsidRDefault="001465B1">
      <w:pPr>
        <w:pStyle w:val="Teksttreci40"/>
        <w:framePr w:w="9226" w:h="4917" w:hRule="exact" w:wrap="none" w:vAnchor="page" w:hAnchor="page" w:x="1256" w:y="4114"/>
        <w:shd w:val="clear" w:color="auto" w:fill="auto"/>
        <w:tabs>
          <w:tab w:val="left" w:pos="349"/>
        </w:tabs>
        <w:spacing w:line="240" w:lineRule="exact"/>
        <w:jc w:val="both"/>
      </w:pPr>
      <w:r>
        <w:t>1.</w:t>
      </w:r>
      <w:r>
        <w:tab/>
        <w:t>Określenie przedmiotu i obszaru działalności:</w:t>
      </w:r>
    </w:p>
    <w:p w:rsidR="00AB0E24" w:rsidRDefault="001465B1">
      <w:pPr>
        <w:pStyle w:val="Teksttreci20"/>
        <w:framePr w:w="9226" w:h="4917" w:hRule="exact" w:wrap="none" w:vAnchor="page" w:hAnchor="page" w:x="1256" w:y="4114"/>
        <w:shd w:val="clear" w:color="auto" w:fill="auto"/>
        <w:spacing w:after="240" w:line="278" w:lineRule="exact"/>
        <w:ind w:left="460" w:right="2400" w:firstLine="0"/>
      </w:pPr>
      <w:r>
        <w:t>Ochrona przed bezdomnymi zwierzętami na terenie gminy Brańsk Odławianie bezdomnych zwierząt i transport ich do schroniska,</w:t>
      </w:r>
    </w:p>
    <w:p w:rsidR="00AB0E24" w:rsidRDefault="001465B1">
      <w:pPr>
        <w:pStyle w:val="Teksttreci40"/>
        <w:framePr w:w="9226" w:h="4917" w:hRule="exact" w:wrap="none" w:vAnchor="page" w:hAnchor="page" w:x="1256" w:y="4114"/>
        <w:shd w:val="clear" w:color="auto" w:fill="auto"/>
        <w:tabs>
          <w:tab w:val="left" w:pos="373"/>
        </w:tabs>
        <w:spacing w:line="278" w:lineRule="exact"/>
      </w:pPr>
      <w:r>
        <w:t>2.</w:t>
      </w:r>
      <w:r>
        <w:tab/>
        <w:t>Określenie środków technicznych, jakimi dysponuje wnioskodawca w celu zapewnienia prawidłowego wykonywania działalności objętej wnioskiem: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569"/>
        <w:gridCol w:w="1709"/>
        <w:gridCol w:w="1704"/>
        <w:gridCol w:w="1699"/>
      </w:tblGrid>
      <w:tr w:rsidR="00AB0E24" w:rsidTr="00F1213D">
        <w:trPr>
          <w:trHeight w:hRule="exact"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Teksttreci2Pogrubienie"/>
              </w:rPr>
              <w:t>Samochody (podać typ i markę)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40" w:lineRule="exact"/>
              <w:ind w:firstLine="0"/>
            </w:pPr>
            <w:r>
              <w:rPr>
                <w:rStyle w:val="Teksttreci2Pogrubienie"/>
              </w:rPr>
              <w:t>Przeznaczenie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after="60" w:line="240" w:lineRule="exact"/>
              <w:ind w:left="260" w:firstLine="0"/>
            </w:pPr>
            <w:r>
              <w:rPr>
                <w:rStyle w:val="Teksttreci2Pogrubienie"/>
              </w:rPr>
              <w:t>Ładowność</w:t>
            </w:r>
          </w:p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before="60" w:line="240" w:lineRule="exact"/>
              <w:ind w:left="260" w:firstLine="0"/>
            </w:pPr>
            <w:r>
              <w:rPr>
                <w:rStyle w:val="Teksttreci2Pogrubienie"/>
              </w:rPr>
              <w:t>(pojemność)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40" w:lineRule="exact"/>
              <w:ind w:firstLine="0"/>
            </w:pPr>
            <w:r>
              <w:rPr>
                <w:rStyle w:val="Teksttreci2Pogrubienie"/>
              </w:rPr>
              <w:t>Rok produkcji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Teksttreci2Pogrubienie"/>
              </w:rPr>
              <w:t>Forma</w:t>
            </w:r>
          </w:p>
          <w:p w:rsidR="00AB0E24" w:rsidRDefault="001465B1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Teksttreci2Pogrubienie"/>
              </w:rPr>
              <w:t>władania</w:t>
            </w:r>
          </w:p>
        </w:tc>
      </w:tr>
      <w:tr w:rsidR="00AB0E24" w:rsidTr="00F1213D">
        <w:trPr>
          <w:trHeight w:hRule="exact"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E24" w:rsidRDefault="00AB0E24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before="60" w:line="240" w:lineRule="exact"/>
              <w:ind w:firstLine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8808" w:h="1430" w:wrap="none" w:vAnchor="page" w:hAnchor="page" w:x="1462" w:y="9278"/>
              <w:shd w:val="clear" w:color="auto" w:fill="auto"/>
              <w:spacing w:line="240" w:lineRule="exact"/>
              <w:ind w:firstLine="0"/>
            </w:pPr>
          </w:p>
        </w:tc>
      </w:tr>
    </w:tbl>
    <w:p w:rsidR="00AB0E24" w:rsidRDefault="001465B1">
      <w:pPr>
        <w:pStyle w:val="Teksttreci20"/>
        <w:framePr w:w="9226" w:h="619" w:hRule="exact" w:wrap="none" w:vAnchor="page" w:hAnchor="page" w:x="1256" w:y="10942"/>
        <w:shd w:val="clear" w:color="auto" w:fill="auto"/>
        <w:spacing w:line="278" w:lineRule="exact"/>
        <w:ind w:left="460" w:hanging="260"/>
      </w:pPr>
      <w:r>
        <w:t>Inne urządzenia techniczne a także sprzęt specjalistyczny do wyłapywania i obezwładniania zwierząt (np. klatki dla psów, klatki dla kotów, inne urządzenia)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142"/>
        <w:gridCol w:w="2698"/>
        <w:gridCol w:w="1843"/>
      </w:tblGrid>
      <w:tr w:rsidR="00AB0E24">
        <w:trPr>
          <w:trHeight w:hRule="exact" w:val="5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4" w:rsidRDefault="001465B1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Teksttreci2Pogrubienie"/>
              </w:rPr>
              <w:t>Urządzenie (podać typ i producenta)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  <w:r>
              <w:rPr>
                <w:rStyle w:val="Teksttreci2Pogrubienie"/>
              </w:rPr>
              <w:t>Funkcja (przeznaczenia)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1465B1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  <w:r>
              <w:rPr>
                <w:rStyle w:val="Teksttreci2Pogrubienie"/>
              </w:rPr>
              <w:t>Forma władania</w:t>
            </w:r>
          </w:p>
        </w:tc>
      </w:tr>
      <w:tr w:rsidR="00AB0E24">
        <w:trPr>
          <w:trHeight w:hRule="exact" w:val="4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160" w:lineRule="exact"/>
              <w:ind w:firstLine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</w:tr>
      <w:tr w:rsidR="00AB0E24">
        <w:trPr>
          <w:trHeight w:hRule="exact" w:val="46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</w:tr>
      <w:tr w:rsidR="00AB0E24">
        <w:trPr>
          <w:trHeight w:hRule="exact" w:val="4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</w:tr>
      <w:tr w:rsidR="00AB0E24">
        <w:trPr>
          <w:trHeight w:hRule="exact" w:val="4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E24" w:rsidRDefault="00AB0E24">
            <w:pPr>
              <w:pStyle w:val="Teksttreci20"/>
              <w:framePr w:w="9091" w:h="2438" w:wrap="none" w:vAnchor="page" w:hAnchor="page" w:x="1318" w:y="11817"/>
              <w:shd w:val="clear" w:color="auto" w:fill="auto"/>
              <w:spacing w:line="240" w:lineRule="exact"/>
              <w:ind w:firstLine="0"/>
            </w:pPr>
          </w:p>
        </w:tc>
      </w:tr>
    </w:tbl>
    <w:p w:rsidR="00AB0E24" w:rsidRDefault="001465B1">
      <w:pPr>
        <w:pStyle w:val="Teksttreci40"/>
        <w:framePr w:w="9226" w:h="620" w:hRule="exact" w:wrap="none" w:vAnchor="page" w:hAnchor="page" w:x="1256" w:y="14483"/>
        <w:shd w:val="clear" w:color="auto" w:fill="auto"/>
        <w:tabs>
          <w:tab w:val="left" w:pos="368"/>
        </w:tabs>
        <w:spacing w:line="274" w:lineRule="exact"/>
      </w:pPr>
      <w:r>
        <w:t>3.</w:t>
      </w:r>
      <w:r>
        <w:tab/>
        <w:t>Informacje o technologiach stosowanych lub przewidzianych do stosowania przy świadczeniu usług w zakresie działalności objętej wnioskiem:</w:t>
      </w:r>
    </w:p>
    <w:p w:rsidR="00AB0E24" w:rsidRDefault="00B80AEE">
      <w:pPr>
        <w:rPr>
          <w:sz w:val="2"/>
          <w:szCs w:val="2"/>
        </w:rPr>
        <w:sectPr w:rsidR="00AB0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………..</w:t>
      </w:r>
    </w:p>
    <w:p w:rsidR="00AB0E24" w:rsidRDefault="00B80AEE">
      <w:pPr>
        <w:pStyle w:val="Teksttreci20"/>
        <w:framePr w:w="9206" w:h="4249" w:hRule="exact" w:wrap="none" w:vAnchor="page" w:hAnchor="page" w:x="1280" w:y="1125"/>
        <w:shd w:val="clear" w:color="auto" w:fill="auto"/>
        <w:spacing w:after="229" w:line="278" w:lineRule="exact"/>
        <w:ind w:firstLine="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0E24" w:rsidRDefault="001465B1">
      <w:pPr>
        <w:pStyle w:val="Nagwek10"/>
        <w:framePr w:w="9206" w:h="4249" w:hRule="exact" w:wrap="none" w:vAnchor="page" w:hAnchor="page" w:x="1280" w:y="1125"/>
        <w:shd w:val="clear" w:color="auto" w:fill="auto"/>
        <w:tabs>
          <w:tab w:val="left" w:pos="322"/>
        </w:tabs>
        <w:spacing w:before="0"/>
      </w:pPr>
      <w:r>
        <w:t>4.</w:t>
      </w:r>
      <w:r>
        <w:tab/>
        <w:t>Określenie terminu podjęcia działalności objętej wnioskiem oraz zamierzonego czasu jej prowadzenia:</w:t>
      </w:r>
    </w:p>
    <w:p w:rsidR="00AB0E24" w:rsidRDefault="00B80AEE">
      <w:pPr>
        <w:pStyle w:val="Teksttreci20"/>
        <w:framePr w:w="9206" w:h="4249" w:hRule="exact" w:wrap="none" w:vAnchor="page" w:hAnchor="page" w:x="1280" w:y="1125"/>
        <w:shd w:val="clear" w:color="auto" w:fill="auto"/>
        <w:spacing w:line="278" w:lineRule="exact"/>
        <w:ind w:left="4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E24" w:rsidRDefault="001465B1">
      <w:pPr>
        <w:pStyle w:val="Nagwek10"/>
        <w:framePr w:w="9206" w:h="4249" w:hRule="exact" w:wrap="none" w:vAnchor="page" w:hAnchor="page" w:x="1280" w:y="1125"/>
        <w:shd w:val="clear" w:color="auto" w:fill="auto"/>
        <w:tabs>
          <w:tab w:val="left" w:pos="313"/>
        </w:tabs>
        <w:spacing w:before="0" w:line="278" w:lineRule="exact"/>
      </w:pPr>
      <w:r>
        <w:t>5.</w:t>
      </w:r>
      <w:r>
        <w:tab/>
        <w:t>Planowane zabiegi z zakresu ochrony środowiska i ochrony sanitarnej do wykonania po zakończeniu działalności:</w:t>
      </w:r>
    </w:p>
    <w:p w:rsidR="00B80AEE" w:rsidRDefault="00B80AEE">
      <w:pPr>
        <w:pStyle w:val="Teksttreci20"/>
        <w:framePr w:w="9206" w:h="4249" w:hRule="exact" w:wrap="none" w:vAnchor="page" w:hAnchor="page" w:x="1280" w:y="1125"/>
        <w:shd w:val="clear" w:color="auto" w:fill="auto"/>
        <w:spacing w:line="278" w:lineRule="exact"/>
        <w:ind w:firstLine="0"/>
        <w:jc w:val="both"/>
      </w:pPr>
      <w:r>
        <w:t>……………………………………………………………………………………………………</w:t>
      </w:r>
    </w:p>
    <w:p w:rsidR="00B80AEE" w:rsidRDefault="00B80AEE">
      <w:pPr>
        <w:pStyle w:val="Teksttreci20"/>
        <w:framePr w:w="9206" w:h="4249" w:hRule="exact" w:wrap="none" w:vAnchor="page" w:hAnchor="page" w:x="1280" w:y="1125"/>
        <w:shd w:val="clear" w:color="auto" w:fill="auto"/>
        <w:spacing w:line="278" w:lineRule="exact"/>
        <w:ind w:firstLine="0"/>
        <w:jc w:val="both"/>
      </w:pPr>
      <w:r>
        <w:t>…………………………………………………………………………………………………….</w:t>
      </w:r>
      <w:bookmarkStart w:id="0" w:name="_GoBack"/>
      <w:bookmarkEnd w:id="0"/>
    </w:p>
    <w:p w:rsidR="00B80AEE" w:rsidRDefault="00B80AEE">
      <w:pPr>
        <w:pStyle w:val="Teksttreci20"/>
        <w:framePr w:w="9206" w:h="4249" w:hRule="exact" w:wrap="none" w:vAnchor="page" w:hAnchor="page" w:x="1280" w:y="1125"/>
        <w:shd w:val="clear" w:color="auto" w:fill="auto"/>
        <w:spacing w:line="278" w:lineRule="exact"/>
        <w:ind w:firstLine="0"/>
        <w:jc w:val="both"/>
      </w:pPr>
    </w:p>
    <w:p w:rsidR="00B80AEE" w:rsidRDefault="00B80AEE">
      <w:pPr>
        <w:pStyle w:val="Teksttreci20"/>
        <w:framePr w:w="9206" w:h="4249" w:hRule="exact" w:wrap="none" w:vAnchor="page" w:hAnchor="page" w:x="1280" w:y="1125"/>
        <w:shd w:val="clear" w:color="auto" w:fill="auto"/>
        <w:spacing w:line="278" w:lineRule="exact"/>
        <w:ind w:firstLine="0"/>
        <w:jc w:val="both"/>
      </w:pPr>
      <w:r>
        <w:t>………………………………………………………………………………………………………………………</w:t>
      </w:r>
    </w:p>
    <w:p w:rsidR="00AB0E24" w:rsidRDefault="001465B1">
      <w:pPr>
        <w:pStyle w:val="Teksttreci20"/>
        <w:framePr w:w="9206" w:h="4249" w:hRule="exact" w:wrap="none" w:vAnchor="page" w:hAnchor="page" w:x="1280" w:y="1125"/>
        <w:shd w:val="clear" w:color="auto" w:fill="auto"/>
        <w:spacing w:line="278" w:lineRule="exact"/>
        <w:ind w:firstLine="0"/>
        <w:jc w:val="both"/>
      </w:pPr>
      <w:r>
        <w:t>.</w:t>
      </w:r>
    </w:p>
    <w:p w:rsidR="00164A13" w:rsidRDefault="00164A13" w:rsidP="00164A13">
      <w:pPr>
        <w:pStyle w:val="Teksttreci20"/>
        <w:framePr w:wrap="none" w:vAnchor="page" w:hAnchor="page" w:x="724" w:y="6346"/>
        <w:shd w:val="clear" w:color="auto" w:fill="auto"/>
        <w:spacing w:line="240" w:lineRule="exact"/>
        <w:ind w:left="5740" w:firstLine="0"/>
      </w:pPr>
      <w:r>
        <w:t>……………………………………</w:t>
      </w:r>
    </w:p>
    <w:p w:rsidR="00AB0E24" w:rsidRDefault="001465B1" w:rsidP="00164A13">
      <w:pPr>
        <w:pStyle w:val="Teksttreci20"/>
        <w:framePr w:wrap="none" w:vAnchor="page" w:hAnchor="page" w:x="724" w:y="6346"/>
        <w:shd w:val="clear" w:color="auto" w:fill="auto"/>
        <w:spacing w:line="240" w:lineRule="exact"/>
        <w:ind w:left="5664" w:firstLine="708"/>
      </w:pPr>
      <w:r>
        <w:t>(podpis wnioskodawcy)</w:t>
      </w:r>
    </w:p>
    <w:p w:rsidR="00AB0E24" w:rsidRDefault="001465B1">
      <w:pPr>
        <w:pStyle w:val="Nagwek10"/>
        <w:framePr w:w="9206" w:h="3672" w:hRule="exact" w:wrap="none" w:vAnchor="page" w:hAnchor="page" w:x="1280" w:y="6971"/>
        <w:shd w:val="clear" w:color="auto" w:fill="auto"/>
        <w:spacing w:before="0" w:line="274" w:lineRule="exact"/>
        <w:ind w:left="10"/>
        <w:jc w:val="both"/>
      </w:pPr>
      <w:r>
        <w:t xml:space="preserve">Załączniki </w:t>
      </w:r>
      <w:r>
        <w:rPr>
          <w:rStyle w:val="Nagwek1FranklinGothicBook9ptBezpogrubieniaKursywaOdstpy0pt"/>
        </w:rPr>
        <w:t>*:</w:t>
      </w:r>
    </w:p>
    <w:p w:rsidR="00AB0E24" w:rsidRDefault="001465B1">
      <w:pPr>
        <w:pStyle w:val="Teksttreci20"/>
        <w:framePr w:w="9206" w:h="3672" w:hRule="exact" w:wrap="none" w:vAnchor="page" w:hAnchor="page" w:x="1280" w:y="6971"/>
        <w:shd w:val="clear" w:color="auto" w:fill="auto"/>
        <w:tabs>
          <w:tab w:val="left" w:pos="806"/>
        </w:tabs>
        <w:spacing w:line="274" w:lineRule="exact"/>
        <w:ind w:left="460" w:firstLine="0"/>
        <w:jc w:val="both"/>
      </w:pPr>
      <w:r>
        <w:t>1.</w:t>
      </w:r>
      <w:r>
        <w:tab/>
        <w:t>Zaświadczenie lub oświadczenie** o braku zaległości podatkowych.</w:t>
      </w:r>
    </w:p>
    <w:p w:rsidR="00AB0E24" w:rsidRDefault="001465B1">
      <w:pPr>
        <w:pStyle w:val="Teksttreci20"/>
        <w:framePr w:w="9206" w:h="3672" w:hRule="exact" w:wrap="none" w:vAnchor="page" w:hAnchor="page" w:x="1280" w:y="6971"/>
        <w:shd w:val="clear" w:color="auto" w:fill="auto"/>
        <w:tabs>
          <w:tab w:val="left" w:pos="806"/>
        </w:tabs>
        <w:spacing w:line="274" w:lineRule="exact"/>
        <w:ind w:left="800"/>
      </w:pPr>
      <w:r>
        <w:t>2.</w:t>
      </w:r>
      <w:r>
        <w:tab/>
        <w:t>Zaświadczenie lub oświadczenie** o braku zaległości w płaceniu składek na</w:t>
      </w:r>
      <w:r>
        <w:br/>
        <w:t>ubezpieczenie zdrowotne lub społeczne.</w:t>
      </w:r>
    </w:p>
    <w:p w:rsidR="00AB0E24" w:rsidRDefault="001465B1">
      <w:pPr>
        <w:pStyle w:val="Teksttreci20"/>
        <w:framePr w:w="9206" w:h="3672" w:hRule="exact" w:wrap="none" w:vAnchor="page" w:hAnchor="page" w:x="1280" w:y="6971"/>
        <w:shd w:val="clear" w:color="auto" w:fill="auto"/>
        <w:tabs>
          <w:tab w:val="left" w:pos="318"/>
        </w:tabs>
        <w:spacing w:line="274" w:lineRule="exact"/>
        <w:ind w:left="10" w:firstLine="460"/>
      </w:pPr>
      <w:r>
        <w:t>3.</w:t>
      </w:r>
      <w:r>
        <w:tab/>
        <w:t>Stosowne zezwolenia i dokumenty wydane na podstawie ustawy z dnia 7 lipca 1994 r.</w:t>
      </w:r>
      <w:r>
        <w:br/>
        <w:t>Prawo budowlane (t.j. Dz. U. z 2020 r. poz. 1333 z późn. zm.) i/lub ustawy z dnia 14</w:t>
      </w:r>
      <w:r>
        <w:br/>
        <w:t>grudnia 2012 r. o odpadach (t.j. Dz. U. z 2020 r. poz. 797 z późn. zm.), i/lub ustawy z</w:t>
      </w:r>
      <w:r>
        <w:br/>
        <w:t>dnia 21 sierpnia 1997 r. o ochronie zwierząt (t.j. Dz. U. z 2020 r. poz. 638),</w:t>
      </w:r>
    </w:p>
    <w:p w:rsidR="00AB0E24" w:rsidRDefault="001465B1">
      <w:pPr>
        <w:pStyle w:val="Teksttreci20"/>
        <w:framePr w:w="9206" w:h="3672" w:hRule="exact" w:wrap="none" w:vAnchor="page" w:hAnchor="page" w:x="1280" w:y="6971"/>
        <w:shd w:val="clear" w:color="auto" w:fill="auto"/>
        <w:tabs>
          <w:tab w:val="left" w:pos="1038"/>
        </w:tabs>
        <w:spacing w:line="274" w:lineRule="exact"/>
        <w:ind w:left="730" w:firstLine="0"/>
      </w:pPr>
      <w:r>
        <w:t>Oświadczenie o dysponowaniu obiektami i specjalistycznym atestowanym sprzętem</w:t>
      </w:r>
      <w:r>
        <w:br/>
        <w:t>niezbędnym do prawidłowego prowadzenia działalności.</w:t>
      </w:r>
    </w:p>
    <w:p w:rsidR="00AB0E24" w:rsidRDefault="001465B1">
      <w:pPr>
        <w:pStyle w:val="Teksttreci20"/>
        <w:framePr w:w="9206" w:h="3672" w:hRule="exact" w:wrap="none" w:vAnchor="page" w:hAnchor="page" w:x="1280" w:y="6971"/>
        <w:shd w:val="clear" w:color="auto" w:fill="auto"/>
        <w:spacing w:line="274" w:lineRule="exact"/>
        <w:ind w:left="730" w:firstLine="0"/>
      </w:pPr>
      <w:r>
        <w:t>Oświadczenie o dysponowaniu pojazdem przystosowanym do transportu zwierząt.</w:t>
      </w:r>
      <w:r>
        <w:br/>
        <w:t>Oświadczenie o dysponowaniu przeszkoloną kadrą.</w:t>
      </w:r>
    </w:p>
    <w:p w:rsidR="00AB0E24" w:rsidRDefault="001465B1">
      <w:pPr>
        <w:pStyle w:val="Teksttreci20"/>
        <w:framePr w:w="9206" w:h="3672" w:hRule="exact" w:wrap="none" w:vAnchor="page" w:hAnchor="page" w:x="1280" w:y="6971"/>
        <w:shd w:val="clear" w:color="auto" w:fill="auto"/>
        <w:spacing w:line="274" w:lineRule="exact"/>
        <w:ind w:left="730" w:firstLine="0"/>
        <w:jc w:val="both"/>
      </w:pPr>
      <w:r>
        <w:t>Dowód opłaty skarbowej za udzielenie zezwolenia (w kwocie 616 zł).</w:t>
      </w:r>
    </w:p>
    <w:p w:rsidR="00AB0E24" w:rsidRDefault="001465B1" w:rsidP="00164A13">
      <w:pPr>
        <w:pStyle w:val="Teksttreci20"/>
        <w:framePr w:w="9256" w:h="2581" w:hRule="exact" w:wrap="none" w:vAnchor="page" w:hAnchor="page" w:x="1644" w:y="9230"/>
        <w:shd w:val="clear" w:color="auto" w:fill="auto"/>
        <w:spacing w:after="256" w:line="240" w:lineRule="exact"/>
        <w:ind w:right="624" w:firstLine="0"/>
        <w:jc w:val="both"/>
      </w:pPr>
      <w:r>
        <w:t>4.</w:t>
      </w:r>
    </w:p>
    <w:p w:rsidR="00AB0E24" w:rsidRDefault="001465B1" w:rsidP="00164A13">
      <w:pPr>
        <w:pStyle w:val="Teksttreci20"/>
        <w:framePr w:w="9256" w:h="2581" w:hRule="exact" w:wrap="none" w:vAnchor="page" w:hAnchor="page" w:x="1644" w:y="9230"/>
        <w:shd w:val="clear" w:color="auto" w:fill="auto"/>
        <w:spacing w:line="274" w:lineRule="exact"/>
        <w:ind w:right="624" w:firstLine="0"/>
        <w:jc w:val="both"/>
      </w:pPr>
      <w:r>
        <w:t>5.</w:t>
      </w:r>
    </w:p>
    <w:p w:rsidR="00AB0E24" w:rsidRDefault="001465B1" w:rsidP="00164A13">
      <w:pPr>
        <w:pStyle w:val="Teksttreci50"/>
        <w:framePr w:w="9256" w:h="2581" w:hRule="exact" w:wrap="none" w:vAnchor="page" w:hAnchor="page" w:x="1644" w:y="9230"/>
        <w:shd w:val="clear" w:color="auto" w:fill="auto"/>
        <w:ind w:right="624"/>
      </w:pPr>
      <w:r>
        <w:rPr>
          <w:rStyle w:val="Teksttreci5TimesNewRoman12pt"/>
          <w:rFonts w:eastAsia="Arial"/>
          <w:b/>
          <w:bCs/>
        </w:rPr>
        <w:t>6</w:t>
      </w:r>
      <w:r>
        <w:t>.</w:t>
      </w:r>
    </w:p>
    <w:p w:rsidR="00AB0E24" w:rsidRDefault="001465B1" w:rsidP="00164A13">
      <w:pPr>
        <w:pStyle w:val="Teksttreci40"/>
        <w:framePr w:w="9256" w:h="2581" w:hRule="exact" w:wrap="none" w:vAnchor="page" w:hAnchor="page" w:x="1644" w:y="9230"/>
        <w:shd w:val="clear" w:color="auto" w:fill="auto"/>
        <w:spacing w:line="274" w:lineRule="exact"/>
        <w:ind w:right="624"/>
        <w:jc w:val="both"/>
      </w:pPr>
      <w:r>
        <w:t>7.</w:t>
      </w:r>
    </w:p>
    <w:p w:rsidR="00AB0E24" w:rsidRDefault="001465B1" w:rsidP="00164A13">
      <w:pPr>
        <w:pStyle w:val="Teksttreci20"/>
        <w:framePr w:w="9256" w:h="2581" w:hRule="exact" w:wrap="none" w:vAnchor="page" w:hAnchor="page" w:x="1644" w:y="9230"/>
        <w:shd w:val="clear" w:color="auto" w:fill="auto"/>
        <w:tabs>
          <w:tab w:val="left" w:pos="350"/>
        </w:tabs>
        <w:spacing w:line="360" w:lineRule="auto"/>
        <w:ind w:firstLine="0"/>
        <w:jc w:val="both"/>
      </w:pPr>
      <w:r>
        <w:t>8.</w:t>
      </w:r>
      <w:r>
        <w:tab/>
        <w:t>inne</w:t>
      </w:r>
      <w:r w:rsidR="00164A13">
        <w:t>……………………………………………………………………………………..</w:t>
      </w:r>
    </w:p>
    <w:p w:rsidR="00164A13" w:rsidRDefault="00164A13" w:rsidP="00164A13">
      <w:pPr>
        <w:pStyle w:val="Teksttreci20"/>
        <w:framePr w:w="9256" w:h="2581" w:hRule="exact" w:wrap="none" w:vAnchor="page" w:hAnchor="page" w:x="1644" w:y="9230"/>
        <w:shd w:val="clear" w:color="auto" w:fill="auto"/>
        <w:tabs>
          <w:tab w:val="left" w:pos="350"/>
        </w:tabs>
        <w:spacing w:line="360" w:lineRule="auto"/>
        <w:ind w:firstLine="0"/>
        <w:jc w:val="both"/>
      </w:pPr>
      <w:r>
        <w:t xml:space="preserve">      ………………………………………………………………………………………….</w:t>
      </w:r>
    </w:p>
    <w:p w:rsidR="00164A13" w:rsidRDefault="00164A13" w:rsidP="00164A13">
      <w:pPr>
        <w:pStyle w:val="Teksttreci20"/>
        <w:framePr w:w="9256" w:h="2581" w:hRule="exact" w:wrap="none" w:vAnchor="page" w:hAnchor="page" w:x="1644" w:y="9230"/>
        <w:shd w:val="clear" w:color="auto" w:fill="auto"/>
        <w:tabs>
          <w:tab w:val="left" w:pos="350"/>
        </w:tabs>
        <w:spacing w:line="360" w:lineRule="auto"/>
        <w:ind w:firstLine="0"/>
        <w:jc w:val="both"/>
      </w:pPr>
      <w:r>
        <w:t xml:space="preserve">      ………………………………………………………………………………………….</w:t>
      </w:r>
    </w:p>
    <w:p w:rsidR="00AB0E24" w:rsidRDefault="00AB0E24">
      <w:pPr>
        <w:rPr>
          <w:sz w:val="2"/>
          <w:szCs w:val="2"/>
        </w:rPr>
      </w:pPr>
    </w:p>
    <w:sectPr w:rsidR="00AB0E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64" w:rsidRDefault="007F2964">
      <w:r>
        <w:separator/>
      </w:r>
    </w:p>
  </w:endnote>
  <w:endnote w:type="continuationSeparator" w:id="0">
    <w:p w:rsidR="007F2964" w:rsidRDefault="007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64" w:rsidRDefault="007F2964"/>
  </w:footnote>
  <w:footnote w:type="continuationSeparator" w:id="0">
    <w:p w:rsidR="007F2964" w:rsidRDefault="007F29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A2285"/>
    <w:multiLevelType w:val="multilevel"/>
    <w:tmpl w:val="E2BE500A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0E24"/>
    <w:rsid w:val="001465B1"/>
    <w:rsid w:val="00164A13"/>
    <w:rsid w:val="007F2964"/>
    <w:rsid w:val="00AB0E24"/>
    <w:rsid w:val="00B80AEE"/>
    <w:rsid w:val="00F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EB25-823B-49F5-A6DA-3093E509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Podpisobrazu1">
    <w:name w:val="Podpis obrazu"/>
    <w:basedOn w:val="Podpisobrazu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8ptBezpogrubienia">
    <w:name w:val="Tekst treści (4) + 8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FranklinGothicBook9ptBezpogrubieniaKursywaOdstpy0pt">
    <w:name w:val="Nagłówek #1 + Franklin Gothic Book;9 pt;Bez pogrubienia;Kursywa;Odstępy 0 pt"/>
    <w:basedOn w:val="Nagwek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TimesNewRoman12pt">
    <w:name w:val="Tekst treści (5) + Times New Roman;12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17"/>
      <w:szCs w:val="17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4"/>
      <w:szCs w:val="14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245" w:lineRule="exact"/>
      <w:jc w:val="both"/>
    </w:pPr>
    <w:rPr>
      <w:rFonts w:ascii="Impact" w:eastAsia="Impact" w:hAnsi="Impact" w:cs="Impact"/>
      <w:sz w:val="19"/>
      <w:szCs w:val="19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29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16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Mariola Cereniewicz</cp:lastModifiedBy>
  <cp:revision>4</cp:revision>
  <dcterms:created xsi:type="dcterms:W3CDTF">2021-03-17T09:14:00Z</dcterms:created>
  <dcterms:modified xsi:type="dcterms:W3CDTF">2021-03-17T09:59:00Z</dcterms:modified>
</cp:coreProperties>
</file>