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75994" w14:textId="4E0A3088" w:rsidR="007B2670" w:rsidRDefault="006D475F" w:rsidP="007B267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B267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B267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B267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B267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B267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B267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7B2670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</w:t>
      </w:r>
      <w:r w:rsidR="007B2670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              </w:t>
      </w:r>
      <w:r w:rsidR="007B2670" w:rsidRPr="007B2670">
        <w:rPr>
          <w:rFonts w:ascii="Times New Roman" w:hAnsi="Times New Roman" w:cs="Times New Roman"/>
          <w:sz w:val="20"/>
          <w:szCs w:val="20"/>
        </w:rPr>
        <w:t>Załącznik</w:t>
      </w:r>
      <w:r w:rsidRPr="007B2670">
        <w:rPr>
          <w:rFonts w:ascii="Times New Roman" w:hAnsi="Times New Roman" w:cs="Times New Roman"/>
          <w:sz w:val="20"/>
          <w:szCs w:val="20"/>
        </w:rPr>
        <w:t xml:space="preserve"> nr 1 </w:t>
      </w:r>
    </w:p>
    <w:p w14:paraId="67D9B62B" w14:textId="6D1A9694" w:rsidR="007B2670" w:rsidRDefault="007B2670" w:rsidP="007B2670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do Z</w:t>
      </w:r>
      <w:r w:rsidR="006D475F" w:rsidRPr="007B2670">
        <w:rPr>
          <w:rFonts w:ascii="Times New Roman" w:hAnsi="Times New Roman" w:cs="Times New Roman"/>
          <w:sz w:val="20"/>
          <w:szCs w:val="20"/>
        </w:rPr>
        <w:t>arz</w:t>
      </w:r>
      <w:r>
        <w:rPr>
          <w:rFonts w:ascii="Times New Roman" w:hAnsi="Times New Roman" w:cs="Times New Roman"/>
          <w:sz w:val="20"/>
          <w:szCs w:val="20"/>
        </w:rPr>
        <w:t xml:space="preserve">ądzenia nr </w:t>
      </w:r>
      <w:r w:rsidR="009E119D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/2025 </w:t>
      </w:r>
    </w:p>
    <w:p w14:paraId="60598577" w14:textId="4DAEB731" w:rsidR="007B2670" w:rsidRDefault="007B2670" w:rsidP="007B2670">
      <w:pPr>
        <w:spacing w:after="0" w:line="240" w:lineRule="auto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Dyrektora Publicznego Żłobka w Kipsznej</w:t>
      </w:r>
    </w:p>
    <w:p w14:paraId="37EBE56F" w14:textId="66986636" w:rsidR="007B2670" w:rsidRDefault="007B2670" w:rsidP="007B2670">
      <w:pPr>
        <w:spacing w:after="0" w:line="240" w:lineRule="auto"/>
        <w:ind w:left="637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z dnia 2</w:t>
      </w:r>
      <w:r w:rsidR="00561DA3">
        <w:rPr>
          <w:rFonts w:ascii="Times New Roman" w:hAnsi="Times New Roman" w:cs="Times New Roman"/>
          <w:sz w:val="20"/>
          <w:szCs w:val="20"/>
        </w:rPr>
        <w:t>3</w:t>
      </w:r>
      <w:r w:rsidR="00CD1B43">
        <w:rPr>
          <w:rFonts w:ascii="Times New Roman" w:hAnsi="Times New Roman" w:cs="Times New Roman"/>
          <w:sz w:val="20"/>
          <w:szCs w:val="20"/>
        </w:rPr>
        <w:t xml:space="preserve"> </w:t>
      </w:r>
      <w:r w:rsidR="005B7A69">
        <w:rPr>
          <w:rFonts w:ascii="Times New Roman" w:hAnsi="Times New Roman" w:cs="Times New Roman"/>
          <w:sz w:val="20"/>
          <w:szCs w:val="20"/>
        </w:rPr>
        <w:t>maja</w:t>
      </w:r>
      <w:r w:rsidR="00CD1B4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2025</w:t>
      </w:r>
      <w:r w:rsidR="00CD1B43">
        <w:rPr>
          <w:rFonts w:ascii="Times New Roman" w:hAnsi="Times New Roman" w:cs="Times New Roman"/>
          <w:sz w:val="20"/>
          <w:szCs w:val="20"/>
        </w:rPr>
        <w:t xml:space="preserve"> r</w:t>
      </w:r>
    </w:p>
    <w:p w14:paraId="604E5C6F" w14:textId="1A39D6A3" w:rsidR="00355DFE" w:rsidRPr="007B2670" w:rsidRDefault="00355DFE" w:rsidP="007B2670">
      <w:pPr>
        <w:spacing w:after="0" w:line="240" w:lineRule="auto"/>
        <w:ind w:left="6372"/>
        <w:rPr>
          <w:rFonts w:ascii="Times New Roman" w:hAnsi="Times New Roman" w:cs="Times New Roman"/>
          <w:sz w:val="20"/>
          <w:szCs w:val="20"/>
        </w:rPr>
      </w:pPr>
      <w:r w:rsidRPr="007B2670">
        <w:rPr>
          <w:rFonts w:ascii="Times New Roman" w:hAnsi="Times New Roman" w:cs="Times New Roman"/>
          <w:sz w:val="20"/>
          <w:szCs w:val="20"/>
        </w:rPr>
        <w:tab/>
      </w:r>
      <w:r w:rsidRPr="007B2670">
        <w:rPr>
          <w:rFonts w:ascii="Times New Roman" w:hAnsi="Times New Roman" w:cs="Times New Roman"/>
          <w:sz w:val="20"/>
          <w:szCs w:val="20"/>
        </w:rPr>
        <w:tab/>
      </w:r>
      <w:r w:rsidRPr="007B2670">
        <w:rPr>
          <w:rFonts w:ascii="Times New Roman" w:hAnsi="Times New Roman" w:cs="Times New Roman"/>
          <w:sz w:val="20"/>
          <w:szCs w:val="20"/>
        </w:rPr>
        <w:tab/>
      </w:r>
      <w:r w:rsidRPr="007B2670">
        <w:rPr>
          <w:rFonts w:ascii="Times New Roman" w:hAnsi="Times New Roman" w:cs="Times New Roman"/>
          <w:sz w:val="20"/>
          <w:szCs w:val="20"/>
        </w:rPr>
        <w:tab/>
      </w:r>
      <w:r w:rsidRPr="007B2670">
        <w:rPr>
          <w:rFonts w:ascii="Times New Roman" w:hAnsi="Times New Roman" w:cs="Times New Roman"/>
          <w:sz w:val="20"/>
          <w:szCs w:val="20"/>
        </w:rPr>
        <w:tab/>
      </w:r>
    </w:p>
    <w:p w14:paraId="617D2D25" w14:textId="77777777" w:rsidR="007B2670" w:rsidRDefault="001D48D0" w:rsidP="001D48D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D48D0">
        <w:rPr>
          <w:rFonts w:ascii="Times New Roman" w:hAnsi="Times New Roman" w:cs="Times New Roman"/>
          <w:b/>
          <w:bCs/>
          <w:sz w:val="32"/>
          <w:szCs w:val="32"/>
        </w:rPr>
        <w:t xml:space="preserve">Regulamin rekrutacji </w:t>
      </w:r>
      <w:r w:rsidR="006D4B4E">
        <w:rPr>
          <w:rFonts w:ascii="Times New Roman" w:hAnsi="Times New Roman" w:cs="Times New Roman"/>
          <w:b/>
          <w:bCs/>
          <w:sz w:val="32"/>
          <w:szCs w:val="32"/>
        </w:rPr>
        <w:t xml:space="preserve">dzieci do </w:t>
      </w:r>
      <w:r w:rsidRPr="001D48D0">
        <w:rPr>
          <w:rFonts w:ascii="Times New Roman" w:hAnsi="Times New Roman" w:cs="Times New Roman"/>
          <w:b/>
          <w:bCs/>
          <w:sz w:val="32"/>
          <w:szCs w:val="32"/>
        </w:rPr>
        <w:t>Publicznego Żłobka</w:t>
      </w:r>
    </w:p>
    <w:p w14:paraId="48B3E7D9" w14:textId="001284CC" w:rsidR="009108CE" w:rsidRPr="001D48D0" w:rsidRDefault="001D48D0" w:rsidP="001D48D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D48D0">
        <w:rPr>
          <w:rFonts w:ascii="Times New Roman" w:hAnsi="Times New Roman" w:cs="Times New Roman"/>
          <w:b/>
          <w:bCs/>
          <w:sz w:val="32"/>
          <w:szCs w:val="32"/>
        </w:rPr>
        <w:t xml:space="preserve"> w Kipsznej</w:t>
      </w:r>
    </w:p>
    <w:p w14:paraId="47448415" w14:textId="77777777" w:rsidR="001D48D0" w:rsidRPr="001D48D0" w:rsidRDefault="001D48D0" w:rsidP="001D48D0">
      <w:pPr>
        <w:rPr>
          <w:rFonts w:ascii="Times New Roman" w:hAnsi="Times New Roman" w:cs="Times New Roman"/>
          <w:sz w:val="24"/>
          <w:szCs w:val="24"/>
        </w:rPr>
      </w:pPr>
    </w:p>
    <w:p w14:paraId="58FCB275" w14:textId="37C49714" w:rsidR="001D48D0" w:rsidRDefault="001D48D0" w:rsidP="001D48D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48D0">
        <w:rPr>
          <w:rFonts w:ascii="Times New Roman" w:hAnsi="Times New Roman" w:cs="Times New Roman"/>
          <w:sz w:val="24"/>
          <w:szCs w:val="24"/>
        </w:rPr>
        <w:t>Podstawę prawną niniejszego regulaminu stanowi Uchwała Nr IV/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1D48D0">
        <w:rPr>
          <w:rFonts w:ascii="Times New Roman" w:hAnsi="Times New Roman" w:cs="Times New Roman"/>
          <w:sz w:val="24"/>
          <w:szCs w:val="24"/>
        </w:rPr>
        <w:t xml:space="preserve">/24 Rady Miejskiej </w:t>
      </w:r>
      <w:r>
        <w:rPr>
          <w:rFonts w:ascii="Times New Roman" w:hAnsi="Times New Roman" w:cs="Times New Roman"/>
          <w:sz w:val="24"/>
          <w:szCs w:val="24"/>
        </w:rPr>
        <w:t>w Ciężkowicach</w:t>
      </w:r>
      <w:r w:rsidRPr="001D48D0">
        <w:rPr>
          <w:rFonts w:ascii="Times New Roman" w:hAnsi="Times New Roman" w:cs="Times New Roman"/>
          <w:sz w:val="24"/>
          <w:szCs w:val="24"/>
        </w:rPr>
        <w:t xml:space="preserve"> z dnia </w:t>
      </w:r>
      <w:r>
        <w:rPr>
          <w:rFonts w:ascii="Times New Roman" w:hAnsi="Times New Roman" w:cs="Times New Roman"/>
          <w:sz w:val="24"/>
          <w:szCs w:val="24"/>
        </w:rPr>
        <w:t>27 czerwca</w:t>
      </w:r>
      <w:r w:rsidRPr="001D48D0">
        <w:rPr>
          <w:rFonts w:ascii="Times New Roman" w:hAnsi="Times New Roman" w:cs="Times New Roman"/>
          <w:sz w:val="24"/>
          <w:szCs w:val="24"/>
        </w:rPr>
        <w:t xml:space="preserve"> 2024 r. w sprawie utworzenia </w:t>
      </w:r>
      <w:r>
        <w:rPr>
          <w:rFonts w:ascii="Times New Roman" w:hAnsi="Times New Roman" w:cs="Times New Roman"/>
          <w:sz w:val="24"/>
          <w:szCs w:val="24"/>
        </w:rPr>
        <w:t xml:space="preserve">Publicznego </w:t>
      </w:r>
      <w:r w:rsidRPr="001D48D0">
        <w:rPr>
          <w:rFonts w:ascii="Times New Roman" w:hAnsi="Times New Roman" w:cs="Times New Roman"/>
          <w:sz w:val="24"/>
          <w:szCs w:val="24"/>
        </w:rPr>
        <w:t xml:space="preserve">Żłobka w </w:t>
      </w:r>
      <w:r>
        <w:rPr>
          <w:rFonts w:ascii="Times New Roman" w:hAnsi="Times New Roman" w:cs="Times New Roman"/>
          <w:sz w:val="24"/>
          <w:szCs w:val="24"/>
        </w:rPr>
        <w:t>Kipsznej</w:t>
      </w:r>
      <w:r w:rsidR="00AF563A">
        <w:rPr>
          <w:rFonts w:ascii="Times New Roman" w:hAnsi="Times New Roman" w:cs="Times New Roman"/>
          <w:sz w:val="24"/>
          <w:szCs w:val="24"/>
        </w:rPr>
        <w:t>, dla którego organem prowadzącym jest Gmina Ciężkowice oraz</w:t>
      </w:r>
      <w:r w:rsidRPr="001D48D0">
        <w:rPr>
          <w:rFonts w:ascii="Times New Roman" w:hAnsi="Times New Roman" w:cs="Times New Roman"/>
          <w:sz w:val="24"/>
          <w:szCs w:val="24"/>
        </w:rPr>
        <w:t xml:space="preserve"> nadania statutu</w:t>
      </w:r>
      <w:r w:rsidR="00355DFE">
        <w:rPr>
          <w:rFonts w:ascii="Times New Roman" w:hAnsi="Times New Roman" w:cs="Times New Roman"/>
          <w:sz w:val="24"/>
          <w:szCs w:val="24"/>
        </w:rPr>
        <w:t>, Uchwała NR</w:t>
      </w:r>
      <w:r w:rsidR="00AF563A">
        <w:rPr>
          <w:rFonts w:ascii="Times New Roman" w:hAnsi="Times New Roman" w:cs="Times New Roman"/>
          <w:sz w:val="24"/>
          <w:szCs w:val="24"/>
        </w:rPr>
        <w:t xml:space="preserve"> </w:t>
      </w:r>
      <w:r w:rsidR="00355DFE">
        <w:rPr>
          <w:rFonts w:ascii="Times New Roman" w:hAnsi="Times New Roman" w:cs="Times New Roman"/>
          <w:sz w:val="24"/>
          <w:szCs w:val="24"/>
        </w:rPr>
        <w:t xml:space="preserve">X/85/24 </w:t>
      </w:r>
      <w:r w:rsidR="00355DFE" w:rsidRPr="001D48D0">
        <w:rPr>
          <w:rFonts w:ascii="Times New Roman" w:hAnsi="Times New Roman" w:cs="Times New Roman"/>
          <w:sz w:val="24"/>
          <w:szCs w:val="24"/>
        </w:rPr>
        <w:t xml:space="preserve">Rady Miejskiej </w:t>
      </w:r>
      <w:r w:rsidR="00355DFE">
        <w:rPr>
          <w:rFonts w:ascii="Times New Roman" w:hAnsi="Times New Roman" w:cs="Times New Roman"/>
          <w:sz w:val="24"/>
          <w:szCs w:val="24"/>
        </w:rPr>
        <w:t>w Ciężkowicach</w:t>
      </w:r>
      <w:r w:rsidR="00355DFE" w:rsidRPr="001D48D0">
        <w:rPr>
          <w:rFonts w:ascii="Times New Roman" w:hAnsi="Times New Roman" w:cs="Times New Roman"/>
          <w:sz w:val="24"/>
          <w:szCs w:val="24"/>
        </w:rPr>
        <w:t xml:space="preserve"> z dnia </w:t>
      </w:r>
      <w:r w:rsidR="00355DFE">
        <w:rPr>
          <w:rFonts w:ascii="Times New Roman" w:hAnsi="Times New Roman" w:cs="Times New Roman"/>
          <w:sz w:val="24"/>
          <w:szCs w:val="24"/>
        </w:rPr>
        <w:t xml:space="preserve">27 grudnia 2024 r. w sprawie zmiany Uchwały </w:t>
      </w:r>
      <w:r w:rsidR="00355DFE" w:rsidRPr="001D48D0">
        <w:rPr>
          <w:rFonts w:ascii="Times New Roman" w:hAnsi="Times New Roman" w:cs="Times New Roman"/>
          <w:sz w:val="24"/>
          <w:szCs w:val="24"/>
        </w:rPr>
        <w:t>Nr IV/</w:t>
      </w:r>
      <w:r w:rsidR="00355DFE">
        <w:rPr>
          <w:rFonts w:ascii="Times New Roman" w:hAnsi="Times New Roman" w:cs="Times New Roman"/>
          <w:sz w:val="24"/>
          <w:szCs w:val="24"/>
        </w:rPr>
        <w:t>35</w:t>
      </w:r>
      <w:r w:rsidR="00355DFE" w:rsidRPr="001D48D0">
        <w:rPr>
          <w:rFonts w:ascii="Times New Roman" w:hAnsi="Times New Roman" w:cs="Times New Roman"/>
          <w:sz w:val="24"/>
          <w:szCs w:val="24"/>
        </w:rPr>
        <w:t xml:space="preserve">/24 Rady Miejskiej </w:t>
      </w:r>
      <w:r w:rsidR="00355DFE">
        <w:rPr>
          <w:rFonts w:ascii="Times New Roman" w:hAnsi="Times New Roman" w:cs="Times New Roman"/>
          <w:sz w:val="24"/>
          <w:szCs w:val="24"/>
        </w:rPr>
        <w:t>w Ciężkowicach</w:t>
      </w:r>
      <w:r w:rsidR="00355DFE" w:rsidRPr="001D48D0">
        <w:rPr>
          <w:rFonts w:ascii="Times New Roman" w:hAnsi="Times New Roman" w:cs="Times New Roman"/>
          <w:sz w:val="24"/>
          <w:szCs w:val="24"/>
        </w:rPr>
        <w:t xml:space="preserve"> z dnia </w:t>
      </w:r>
      <w:r w:rsidR="00355DFE">
        <w:rPr>
          <w:rFonts w:ascii="Times New Roman" w:hAnsi="Times New Roman" w:cs="Times New Roman"/>
          <w:sz w:val="24"/>
          <w:szCs w:val="24"/>
        </w:rPr>
        <w:t>27 czerwca</w:t>
      </w:r>
      <w:r w:rsidR="00355DFE" w:rsidRPr="001D48D0">
        <w:rPr>
          <w:rFonts w:ascii="Times New Roman" w:hAnsi="Times New Roman" w:cs="Times New Roman"/>
          <w:sz w:val="24"/>
          <w:szCs w:val="24"/>
        </w:rPr>
        <w:t xml:space="preserve"> 2024 r</w:t>
      </w:r>
      <w:r w:rsidR="00355D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 sprawie ustalenia wysokości opłaty za pobyt i maksymalnej wysokości opłaty za wyżywienie dziecka w Publicznym Żłobku w Kipsznej utworzonym przez Gminę Ciężkowice oraz warunków częściowego lub całkowitego zwolnienia z ponoszonych opłat, </w:t>
      </w:r>
      <w:r w:rsidR="00AF563A" w:rsidRPr="00AF56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4 lutego 2011 r. o opiece nad dziećmi w wieku do lat </w:t>
      </w:r>
      <w:r w:rsidR="00AF563A" w:rsidRPr="00AF563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 </w:t>
      </w:r>
      <w:r w:rsidR="00AF563A" w:rsidRPr="00AF563A">
        <w:rPr>
          <w:rFonts w:ascii="Times New Roman" w:hAnsi="Times New Roman" w:cs="Times New Roman"/>
          <w:bCs/>
          <w:sz w:val="24"/>
          <w:szCs w:val="24"/>
        </w:rPr>
        <w:t xml:space="preserve"> ( Dz.U.2024 poz. 338 ),</w:t>
      </w:r>
    </w:p>
    <w:p w14:paraId="66B451DF" w14:textId="77777777" w:rsidR="00AF563A" w:rsidRDefault="00AF563A" w:rsidP="001D48D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7EB926" w14:textId="77777777" w:rsidR="00AF563A" w:rsidRPr="00AF563A" w:rsidRDefault="00AF563A" w:rsidP="009A20B0">
      <w:pPr>
        <w:shd w:val="clear" w:color="auto" w:fill="FFFFFF" w:themeFill="background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1F5010" w14:textId="77777777" w:rsidR="0057582F" w:rsidRDefault="00AF563A" w:rsidP="00AF56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563A">
        <w:rPr>
          <w:rFonts w:ascii="Times New Roman" w:hAnsi="Times New Roman" w:cs="Times New Roman"/>
          <w:b/>
          <w:bCs/>
          <w:sz w:val="24"/>
          <w:szCs w:val="24"/>
        </w:rPr>
        <w:t xml:space="preserve">Rozdział I </w:t>
      </w:r>
    </w:p>
    <w:p w14:paraId="7891BDA5" w14:textId="0DB0865D" w:rsidR="00AF563A" w:rsidRPr="00AF563A" w:rsidRDefault="00AF563A" w:rsidP="00AF563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563A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14:paraId="09E2699A" w14:textId="77777777" w:rsidR="009A20B0" w:rsidRDefault="00AF563A" w:rsidP="009E218A">
      <w:pPr>
        <w:numPr>
          <w:ilvl w:val="0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F563A">
        <w:rPr>
          <w:rFonts w:ascii="Times New Roman" w:hAnsi="Times New Roman" w:cs="Times New Roman"/>
          <w:bCs/>
          <w:sz w:val="24"/>
          <w:szCs w:val="24"/>
        </w:rPr>
        <w:t xml:space="preserve">Regulamin rekrutacji do </w:t>
      </w:r>
      <w:r>
        <w:rPr>
          <w:rFonts w:ascii="Times New Roman" w:hAnsi="Times New Roman" w:cs="Times New Roman"/>
          <w:bCs/>
          <w:sz w:val="24"/>
          <w:szCs w:val="24"/>
        </w:rPr>
        <w:t xml:space="preserve">Publicznego </w:t>
      </w:r>
      <w:r w:rsidRPr="00AF563A">
        <w:rPr>
          <w:rFonts w:ascii="Times New Roman" w:hAnsi="Times New Roman" w:cs="Times New Roman"/>
          <w:bCs/>
          <w:sz w:val="24"/>
          <w:szCs w:val="24"/>
        </w:rPr>
        <w:t xml:space="preserve">Żłobka w </w:t>
      </w:r>
      <w:r>
        <w:rPr>
          <w:rFonts w:ascii="Times New Roman" w:hAnsi="Times New Roman" w:cs="Times New Roman"/>
          <w:bCs/>
          <w:sz w:val="24"/>
          <w:szCs w:val="24"/>
        </w:rPr>
        <w:t>Kipsznej</w:t>
      </w:r>
      <w:r w:rsidRPr="00AF563A">
        <w:rPr>
          <w:rFonts w:ascii="Times New Roman" w:hAnsi="Times New Roman" w:cs="Times New Roman"/>
          <w:bCs/>
          <w:sz w:val="24"/>
          <w:szCs w:val="24"/>
        </w:rPr>
        <w:t>, zwany dalej Regulaminem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F563A">
        <w:rPr>
          <w:rFonts w:ascii="Times New Roman" w:hAnsi="Times New Roman" w:cs="Times New Roman"/>
          <w:bCs/>
          <w:sz w:val="24"/>
          <w:szCs w:val="24"/>
        </w:rPr>
        <w:t>określa ogólne zasady przyjmowania dzieci do żłobka, tryb postępowania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563A">
        <w:rPr>
          <w:rFonts w:ascii="Times New Roman" w:hAnsi="Times New Roman" w:cs="Times New Roman"/>
          <w:bCs/>
          <w:sz w:val="24"/>
          <w:szCs w:val="24"/>
        </w:rPr>
        <w:t>rekrutacyjnego oraz zakres uprawnień i obowiązków Komisji Rekrutacyjnej.</w:t>
      </w:r>
    </w:p>
    <w:p w14:paraId="591C3E27" w14:textId="77777777" w:rsidR="009E218A" w:rsidRDefault="009A20B0" w:rsidP="009E218A">
      <w:pPr>
        <w:numPr>
          <w:ilvl w:val="0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20B0">
        <w:rPr>
          <w:rFonts w:ascii="Times New Roman" w:hAnsi="Times New Roman" w:cs="Times New Roman"/>
          <w:bCs/>
          <w:sz w:val="24"/>
          <w:szCs w:val="24"/>
        </w:rPr>
        <w:t>Żłobek prowadzi nabór w oparciu o zasadę powszechnej dostępności.</w:t>
      </w:r>
    </w:p>
    <w:p w14:paraId="0F6F8F94" w14:textId="77777777" w:rsidR="009E218A" w:rsidRDefault="00801169" w:rsidP="009E218A">
      <w:pPr>
        <w:numPr>
          <w:ilvl w:val="0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218A">
        <w:rPr>
          <w:rFonts w:ascii="Times New Roman" w:hAnsi="Times New Roman" w:cs="Times New Roman"/>
          <w:sz w:val="24"/>
          <w:szCs w:val="24"/>
        </w:rPr>
        <w:t xml:space="preserve">Rekrutacja dzieci do </w:t>
      </w:r>
      <w:r w:rsidRPr="009E218A">
        <w:rPr>
          <w:rFonts w:ascii="Times New Roman" w:eastAsia="Times New Roman" w:hAnsi="Times New Roman" w:cs="Times New Roman"/>
          <w:sz w:val="24"/>
          <w:szCs w:val="24"/>
        </w:rPr>
        <w:t>Żłobka</w:t>
      </w:r>
      <w:r w:rsidRPr="009E218A">
        <w:rPr>
          <w:rFonts w:ascii="Times New Roman" w:hAnsi="Times New Roman" w:cs="Times New Roman"/>
          <w:sz w:val="24"/>
          <w:szCs w:val="24"/>
        </w:rPr>
        <w:t xml:space="preserve"> ma charakter </w:t>
      </w:r>
      <w:r w:rsidRPr="009E218A">
        <w:rPr>
          <w:rFonts w:ascii="Times New Roman" w:eastAsia="Times New Roman" w:hAnsi="Times New Roman" w:cs="Times New Roman"/>
          <w:sz w:val="24"/>
          <w:szCs w:val="24"/>
        </w:rPr>
        <w:t>ciągły</w:t>
      </w:r>
      <w:r w:rsidRPr="009E218A">
        <w:rPr>
          <w:rFonts w:ascii="Times New Roman" w:hAnsi="Times New Roman" w:cs="Times New Roman"/>
          <w:sz w:val="24"/>
          <w:szCs w:val="24"/>
        </w:rPr>
        <w:t xml:space="preserve"> i na wolne miejsca trwa przez </w:t>
      </w:r>
      <w:r w:rsidRPr="009E218A">
        <w:rPr>
          <w:rFonts w:ascii="Times New Roman" w:eastAsia="Times New Roman" w:hAnsi="Times New Roman" w:cs="Times New Roman"/>
          <w:sz w:val="24"/>
          <w:szCs w:val="24"/>
        </w:rPr>
        <w:t>cały</w:t>
      </w:r>
      <w:r w:rsidRPr="009E218A">
        <w:rPr>
          <w:rFonts w:ascii="Times New Roman" w:hAnsi="Times New Roman" w:cs="Times New Roman"/>
          <w:sz w:val="24"/>
          <w:szCs w:val="24"/>
        </w:rPr>
        <w:t xml:space="preserve"> rok.</w:t>
      </w:r>
    </w:p>
    <w:p w14:paraId="566557A8" w14:textId="77777777" w:rsidR="00875E6E" w:rsidRPr="00875E6E" w:rsidRDefault="00113B37" w:rsidP="00CD1B43">
      <w:pPr>
        <w:numPr>
          <w:ilvl w:val="0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5E6E">
        <w:rPr>
          <w:rFonts w:ascii="Times New Roman" w:hAnsi="Times New Roman" w:cs="Times New Roman"/>
          <w:sz w:val="24"/>
          <w:szCs w:val="24"/>
        </w:rPr>
        <w:t xml:space="preserve">Rekrutacja na kolejny rok żłobkowy, trwający </w:t>
      </w:r>
      <w:r w:rsidR="00CD1B43" w:rsidRPr="00875E6E">
        <w:rPr>
          <w:rFonts w:ascii="Times New Roman" w:hAnsi="Times New Roman" w:cs="Times New Roman"/>
          <w:sz w:val="24"/>
          <w:szCs w:val="24"/>
        </w:rPr>
        <w:t>(</w:t>
      </w:r>
      <w:r w:rsidRPr="00875E6E">
        <w:rPr>
          <w:rFonts w:ascii="Times New Roman" w:hAnsi="Times New Roman" w:cs="Times New Roman"/>
          <w:sz w:val="24"/>
          <w:szCs w:val="24"/>
        </w:rPr>
        <w:t>od 1 września do 31 lipca</w:t>
      </w:r>
      <w:r w:rsidR="00CD1B43" w:rsidRPr="00875E6E">
        <w:rPr>
          <w:rFonts w:ascii="Times New Roman" w:hAnsi="Times New Roman" w:cs="Times New Roman"/>
          <w:sz w:val="24"/>
          <w:szCs w:val="24"/>
        </w:rPr>
        <w:t>)</w:t>
      </w:r>
      <w:r w:rsidRPr="00875E6E">
        <w:rPr>
          <w:rFonts w:ascii="Times New Roman" w:hAnsi="Times New Roman" w:cs="Times New Roman"/>
          <w:sz w:val="24"/>
          <w:szCs w:val="24"/>
        </w:rPr>
        <w:t>, odbywa się</w:t>
      </w:r>
      <w:r w:rsidR="00801169" w:rsidRPr="00875E6E">
        <w:rPr>
          <w:rFonts w:ascii="Times New Roman" w:hAnsi="Times New Roman" w:cs="Times New Roman"/>
          <w:sz w:val="24"/>
          <w:szCs w:val="24"/>
        </w:rPr>
        <w:t xml:space="preserve"> </w:t>
      </w:r>
      <w:r w:rsidR="000A7DFB" w:rsidRPr="00875E6E">
        <w:rPr>
          <w:rFonts w:ascii="Times New Roman" w:hAnsi="Times New Roman" w:cs="Times New Roman"/>
          <w:sz w:val="24"/>
          <w:szCs w:val="24"/>
        </w:rPr>
        <w:t xml:space="preserve">raz w roku </w:t>
      </w:r>
      <w:r w:rsidR="00CD1B43" w:rsidRPr="00875E6E"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875E6E">
        <w:rPr>
          <w:rFonts w:ascii="Times New Roman" w:hAnsi="Times New Roman" w:cs="Times New Roman"/>
          <w:sz w:val="24"/>
          <w:szCs w:val="24"/>
        </w:rPr>
        <w:t>harmonogram</w:t>
      </w:r>
      <w:r w:rsidR="00CD1B43" w:rsidRPr="00875E6E">
        <w:rPr>
          <w:rFonts w:ascii="Times New Roman" w:hAnsi="Times New Roman" w:cs="Times New Roman"/>
          <w:sz w:val="24"/>
          <w:szCs w:val="24"/>
        </w:rPr>
        <w:t xml:space="preserve">em </w:t>
      </w:r>
      <w:r w:rsidR="00996E08" w:rsidRPr="00875E6E">
        <w:rPr>
          <w:rFonts w:ascii="Times New Roman" w:hAnsi="Times New Roman" w:cs="Times New Roman"/>
          <w:sz w:val="24"/>
          <w:szCs w:val="24"/>
        </w:rPr>
        <w:t xml:space="preserve"> stanowiący</w:t>
      </w:r>
      <w:r w:rsidR="00CD1B43" w:rsidRPr="00875E6E">
        <w:rPr>
          <w:rFonts w:ascii="Times New Roman" w:hAnsi="Times New Roman" w:cs="Times New Roman"/>
          <w:sz w:val="24"/>
          <w:szCs w:val="24"/>
        </w:rPr>
        <w:t>m załącznik</w:t>
      </w:r>
      <w:r w:rsidR="00875E6E">
        <w:rPr>
          <w:rFonts w:ascii="Times New Roman" w:hAnsi="Times New Roman" w:cs="Times New Roman"/>
          <w:sz w:val="24"/>
          <w:szCs w:val="24"/>
        </w:rPr>
        <w:t>.</w:t>
      </w:r>
    </w:p>
    <w:p w14:paraId="784373CE" w14:textId="15AB882B" w:rsidR="00CD1B43" w:rsidRPr="00875E6E" w:rsidRDefault="000F17D6" w:rsidP="00CD1B43">
      <w:pPr>
        <w:numPr>
          <w:ilvl w:val="0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Regulamin nie dotyczy przyjęcia dziecka do żłobka w trakcie roku </w:t>
      </w:r>
      <w:r w:rsidR="00022218" w:rsidRP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żłobkowego</w:t>
      </w:r>
      <w:r w:rsidRP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 W ciągu roku,</w:t>
      </w:r>
      <w:r w:rsidR="00F53889" w:rsidRP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P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sytuacji </w:t>
      </w:r>
      <w:r w:rsid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gdy zwalnia </w:t>
      </w:r>
      <w:r w:rsidRP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się miejsc</w:t>
      </w:r>
      <w:r w:rsid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</w:t>
      </w:r>
      <w:r w:rsidRP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grupie, dzieci mogą być przyjmowane przez dyrektora żłobka</w:t>
      </w:r>
      <w:r w:rsidR="00CD1B43" w:rsidRPr="00875E6E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, </w:t>
      </w:r>
      <w:r w:rsidR="00CD1B43" w:rsidRPr="00875E6E">
        <w:rPr>
          <w:rFonts w:ascii="Times New Roman" w:hAnsi="Times New Roman" w:cs="Times New Roman"/>
          <w:bCs/>
          <w:sz w:val="24"/>
          <w:szCs w:val="24"/>
        </w:rPr>
        <w:t>na podstawie listy osób oczekujących na wolne miejsce w Publicznym Żłobku w Kipsznej.</w:t>
      </w:r>
    </w:p>
    <w:p w14:paraId="773C394C" w14:textId="17E64368" w:rsidR="009E218A" w:rsidRPr="00CD1B43" w:rsidRDefault="00CD1B43" w:rsidP="00CD1B43">
      <w:pPr>
        <w:pStyle w:val="Akapitzlist"/>
        <w:numPr>
          <w:ilvl w:val="0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1B43">
        <w:rPr>
          <w:rFonts w:ascii="Times New Roman" w:hAnsi="Times New Roman" w:cs="Times New Roman"/>
          <w:bCs/>
          <w:sz w:val="24"/>
          <w:szCs w:val="24"/>
        </w:rPr>
        <w:t xml:space="preserve">Rejestrowanie </w:t>
      </w:r>
      <w:r w:rsidR="000F17D6" w:rsidRPr="00CD1B43">
        <w:rPr>
          <w:rFonts w:ascii="Times New Roman" w:hAnsi="Times New Roman" w:cs="Times New Roman"/>
          <w:bCs/>
          <w:sz w:val="24"/>
          <w:szCs w:val="24"/>
        </w:rPr>
        <w:t>wniosków o przyjęcie dziecka do Publicznego Żłobka w Kipsznej odbywa się bezpośrednio w siedzibie żłobka.</w:t>
      </w:r>
    </w:p>
    <w:p w14:paraId="54902F66" w14:textId="204E9EA8" w:rsidR="0057582F" w:rsidRPr="009E218A" w:rsidRDefault="0057582F" w:rsidP="009E218A">
      <w:pPr>
        <w:numPr>
          <w:ilvl w:val="0"/>
          <w:numId w:val="1"/>
        </w:numPr>
        <w:spacing w:after="0"/>
        <w:ind w:left="426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218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Dyrektor żłobka podaje do publicznej wiadomości w formie ogłoszonego komunikatu informacje o terminie rekrutacji, kryteriach, wymaganych dokumentach i warunkach przyjęcia dziecka do żłobka. Komunikat jest publikowany na stronie Publicznego Żłobka w Kipsznej </w:t>
      </w:r>
      <w:r w:rsidR="00CD1B4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(</w:t>
      </w:r>
      <w:r w:rsidRPr="009E218A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pl-PL"/>
        </w:rPr>
        <w:t>https://samorzad.gov.pl/web/zlobek-kipszna</w:t>
      </w:r>
      <w:r w:rsidR="00CD1B43">
        <w:rPr>
          <w:rFonts w:ascii="Times New Roman" w:eastAsia="Times New Roman" w:hAnsi="Times New Roman" w:cs="Times New Roman"/>
          <w:color w:val="4472C4" w:themeColor="accent1"/>
          <w:sz w:val="24"/>
          <w:szCs w:val="24"/>
          <w:lang w:eastAsia="pl-PL"/>
        </w:rPr>
        <w:t>)</w:t>
      </w:r>
      <w:r w:rsidRPr="009E218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 oraz na tablicy ogłoszeń w placówce.</w:t>
      </w:r>
    </w:p>
    <w:p w14:paraId="0EB3847F" w14:textId="77777777" w:rsidR="00AF563A" w:rsidRDefault="00AF563A" w:rsidP="001D48D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504D92" w14:textId="77777777" w:rsidR="00022218" w:rsidRDefault="00022218" w:rsidP="001D48D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3E8305" w14:textId="77777777" w:rsidR="00022218" w:rsidRDefault="00022218" w:rsidP="001D48D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F797E2B" w14:textId="77777777" w:rsidR="00022218" w:rsidRPr="0057582F" w:rsidRDefault="00022218" w:rsidP="001D48D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CBCCA5" w14:textId="77777777" w:rsidR="00316B20" w:rsidRDefault="0057582F" w:rsidP="00316B2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316B2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lastRenderedPageBreak/>
        <w:t>Rozdział  II    </w:t>
      </w:r>
    </w:p>
    <w:p w14:paraId="00B70CC6" w14:textId="6C877F4A" w:rsidR="0057582F" w:rsidRPr="00875E6E" w:rsidRDefault="0057582F" w:rsidP="00316B2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Kryteria przyjęć dzieci do żłobka</w:t>
      </w:r>
    </w:p>
    <w:p w14:paraId="3F3BF69C" w14:textId="77777777" w:rsidR="00AB2E35" w:rsidRPr="00B24A4E" w:rsidRDefault="00AB2E35" w:rsidP="00B24A4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pl-PL"/>
        </w:rPr>
      </w:pPr>
    </w:p>
    <w:p w14:paraId="395932D0" w14:textId="77777777" w:rsidR="00B24A4E" w:rsidRPr="00561DA3" w:rsidRDefault="00AB2E35" w:rsidP="000A7DFB">
      <w:pPr>
        <w:pStyle w:val="Akapitzlist"/>
        <w:numPr>
          <w:ilvl w:val="0"/>
          <w:numId w:val="7"/>
        </w:numPr>
        <w:shd w:val="clear" w:color="auto" w:fill="FFFFFF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1DA3">
        <w:rPr>
          <w:rFonts w:ascii="Times New Roman" w:eastAsia="Times New Roman" w:hAnsi="Times New Roman" w:cs="Times New Roman"/>
          <w:sz w:val="24"/>
          <w:szCs w:val="24"/>
          <w:lang w:eastAsia="pl-PL"/>
        </w:rPr>
        <w:t>Do żłobka przyjmowane są dzieci od ukończenia 20 tygodnia życia do 3 lat.</w:t>
      </w:r>
    </w:p>
    <w:p w14:paraId="50BB7D45" w14:textId="19AB185B" w:rsidR="00B24A4E" w:rsidRPr="00B24A4E" w:rsidRDefault="00AB2E35" w:rsidP="000A7DFB">
      <w:pPr>
        <w:pStyle w:val="Akapitzlist"/>
        <w:numPr>
          <w:ilvl w:val="0"/>
          <w:numId w:val="7"/>
        </w:numPr>
        <w:shd w:val="clear" w:color="auto" w:fill="FFFFFF"/>
        <w:ind w:left="709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24A4E">
        <w:rPr>
          <w:rFonts w:ascii="Times New Roman" w:hAnsi="Times New Roman" w:cs="Times New Roman"/>
          <w:sz w:val="24"/>
          <w:szCs w:val="24"/>
        </w:rPr>
        <w:t xml:space="preserve">Do </w:t>
      </w:r>
      <w:r w:rsidR="00022218">
        <w:rPr>
          <w:rFonts w:ascii="Times New Roman" w:eastAsia="Times New Roman" w:hAnsi="Times New Roman" w:cs="Times New Roman"/>
          <w:sz w:val="24"/>
          <w:szCs w:val="24"/>
        </w:rPr>
        <w:t>ż</w:t>
      </w:r>
      <w:r w:rsidRPr="00B24A4E">
        <w:rPr>
          <w:rFonts w:ascii="Times New Roman" w:eastAsia="Times New Roman" w:hAnsi="Times New Roman" w:cs="Times New Roman"/>
          <w:sz w:val="24"/>
          <w:szCs w:val="24"/>
        </w:rPr>
        <w:t>łobka</w:t>
      </w:r>
      <w:r w:rsidRPr="00B24A4E">
        <w:rPr>
          <w:rFonts w:ascii="Times New Roman" w:hAnsi="Times New Roman" w:cs="Times New Roman"/>
          <w:sz w:val="24"/>
          <w:szCs w:val="24"/>
        </w:rPr>
        <w:t xml:space="preserve"> przyjmowane </w:t>
      </w:r>
      <w:r w:rsidRPr="00B24A4E">
        <w:rPr>
          <w:rFonts w:ascii="Times New Roman" w:eastAsia="Times New Roman" w:hAnsi="Times New Roman" w:cs="Times New Roman"/>
          <w:sz w:val="24"/>
          <w:szCs w:val="24"/>
        </w:rPr>
        <w:t>są</w:t>
      </w:r>
      <w:r w:rsidRPr="00B24A4E">
        <w:rPr>
          <w:rFonts w:ascii="Times New Roman" w:hAnsi="Times New Roman" w:cs="Times New Roman"/>
          <w:sz w:val="24"/>
          <w:szCs w:val="24"/>
        </w:rPr>
        <w:t xml:space="preserve"> w pierwszej </w:t>
      </w:r>
      <w:r w:rsidRPr="00B24A4E">
        <w:rPr>
          <w:rFonts w:ascii="Times New Roman" w:eastAsia="Times New Roman" w:hAnsi="Times New Roman" w:cs="Times New Roman"/>
          <w:sz w:val="24"/>
          <w:szCs w:val="24"/>
        </w:rPr>
        <w:t>kolejności</w:t>
      </w:r>
      <w:r w:rsidRPr="00B24A4E">
        <w:rPr>
          <w:rFonts w:ascii="Times New Roman" w:hAnsi="Times New Roman" w:cs="Times New Roman"/>
          <w:sz w:val="24"/>
          <w:szCs w:val="24"/>
        </w:rPr>
        <w:t xml:space="preserve"> dzieci, których rodzice/opiekunowie prawni </w:t>
      </w:r>
      <w:r w:rsidRPr="00B24A4E">
        <w:rPr>
          <w:rFonts w:ascii="Times New Roman" w:eastAsia="Times New Roman" w:hAnsi="Times New Roman" w:cs="Times New Roman"/>
          <w:sz w:val="24"/>
          <w:szCs w:val="24"/>
        </w:rPr>
        <w:t>zamieszkują</w:t>
      </w:r>
      <w:r w:rsidRPr="00B24A4E">
        <w:rPr>
          <w:rFonts w:ascii="Times New Roman" w:hAnsi="Times New Roman" w:cs="Times New Roman"/>
          <w:sz w:val="24"/>
          <w:szCs w:val="24"/>
        </w:rPr>
        <w:t xml:space="preserve"> na terenie gminy </w:t>
      </w:r>
      <w:r w:rsidRPr="00B24A4E">
        <w:rPr>
          <w:rFonts w:ascii="Times New Roman" w:eastAsia="Times New Roman" w:hAnsi="Times New Roman" w:cs="Times New Roman"/>
          <w:sz w:val="24"/>
          <w:szCs w:val="24"/>
        </w:rPr>
        <w:t>Ciężkowice</w:t>
      </w:r>
      <w:r w:rsidR="00875E6E">
        <w:rPr>
          <w:rFonts w:ascii="Times New Roman" w:eastAsia="Times New Roman" w:hAnsi="Times New Roman" w:cs="Times New Roman"/>
          <w:sz w:val="24"/>
          <w:szCs w:val="24"/>
        </w:rPr>
        <w:t>. W</w:t>
      </w:r>
      <w:r w:rsidRPr="00B24A4E">
        <w:rPr>
          <w:rFonts w:ascii="Times New Roman" w:hAnsi="Times New Roman" w:cs="Times New Roman"/>
          <w:sz w:val="24"/>
          <w:szCs w:val="24"/>
        </w:rPr>
        <w:t xml:space="preserve"> przypadku </w:t>
      </w:r>
      <w:r w:rsidR="00875E6E">
        <w:rPr>
          <w:rFonts w:ascii="Times New Roman" w:hAnsi="Times New Roman" w:cs="Times New Roman"/>
          <w:sz w:val="24"/>
          <w:szCs w:val="24"/>
        </w:rPr>
        <w:t xml:space="preserve">wolnych </w:t>
      </w:r>
      <w:r w:rsidRPr="00B24A4E">
        <w:rPr>
          <w:rFonts w:ascii="Times New Roman" w:hAnsi="Times New Roman" w:cs="Times New Roman"/>
          <w:sz w:val="24"/>
          <w:szCs w:val="24"/>
        </w:rPr>
        <w:t>miejsc</w:t>
      </w:r>
      <w:r w:rsidR="00875E6E">
        <w:rPr>
          <w:rFonts w:ascii="Times New Roman" w:hAnsi="Times New Roman" w:cs="Times New Roman"/>
          <w:sz w:val="24"/>
          <w:szCs w:val="24"/>
        </w:rPr>
        <w:t>, mogą być przyjęte dzieci z innych gmin.</w:t>
      </w:r>
      <w:r w:rsidRPr="00B24A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E78F7F3" w14:textId="40C0D3B0" w:rsidR="008F5D20" w:rsidRPr="008F5D20" w:rsidRDefault="00AB2E35" w:rsidP="008F5D20">
      <w:pPr>
        <w:pStyle w:val="Akapitzlist"/>
        <w:numPr>
          <w:ilvl w:val="0"/>
          <w:numId w:val="7"/>
        </w:numPr>
        <w:shd w:val="clear" w:color="auto" w:fill="FFFFFF"/>
        <w:spacing w:after="150"/>
        <w:ind w:left="709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801169">
        <w:rPr>
          <w:rFonts w:ascii="Times New Roman" w:hAnsi="Times New Roman" w:cs="Times New Roman"/>
          <w:sz w:val="24"/>
          <w:szCs w:val="24"/>
        </w:rPr>
        <w:t xml:space="preserve">Rodzice/opiekunowie prawni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są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zobowiązani</w:t>
      </w:r>
      <w:r w:rsidRPr="00801169">
        <w:rPr>
          <w:rFonts w:ascii="Times New Roman" w:hAnsi="Times New Roman" w:cs="Times New Roman"/>
          <w:sz w:val="24"/>
          <w:szCs w:val="24"/>
        </w:rPr>
        <w:t xml:space="preserve"> przed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przyjęciem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złożyć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wypełnioną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kartę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zgłoszenia</w:t>
      </w:r>
      <w:r w:rsidRPr="00801169">
        <w:rPr>
          <w:rFonts w:ascii="Times New Roman" w:hAnsi="Times New Roman" w:cs="Times New Roman"/>
          <w:sz w:val="24"/>
          <w:szCs w:val="24"/>
        </w:rPr>
        <w:t xml:space="preserve"> dziecka do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żłobka,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informację</w:t>
      </w:r>
      <w:r w:rsidRPr="00801169">
        <w:rPr>
          <w:rFonts w:ascii="Times New Roman" w:hAnsi="Times New Roman" w:cs="Times New Roman"/>
          <w:sz w:val="24"/>
          <w:szCs w:val="24"/>
        </w:rPr>
        <w:t xml:space="preserve"> o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spełnionych</w:t>
      </w:r>
      <w:r w:rsidRPr="00801169">
        <w:rPr>
          <w:rFonts w:ascii="Times New Roman" w:hAnsi="Times New Roman" w:cs="Times New Roman"/>
          <w:sz w:val="24"/>
          <w:szCs w:val="24"/>
        </w:rPr>
        <w:t xml:space="preserve"> kryteriach w formie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oświadczenia</w:t>
      </w:r>
      <w:r w:rsidRPr="00801169">
        <w:rPr>
          <w:rFonts w:ascii="Times New Roman" w:hAnsi="Times New Roman" w:cs="Times New Roman"/>
          <w:sz w:val="24"/>
          <w:szCs w:val="24"/>
        </w:rPr>
        <w:t xml:space="preserve"> oraz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podpisać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umowę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="00875E6E">
        <w:rPr>
          <w:rFonts w:ascii="Times New Roman" w:hAnsi="Times New Roman" w:cs="Times New Roman"/>
          <w:sz w:val="24"/>
          <w:szCs w:val="24"/>
        </w:rPr>
        <w:t>o</w:t>
      </w:r>
      <w:r w:rsidRPr="00801169">
        <w:rPr>
          <w:rFonts w:ascii="Times New Roman" w:hAnsi="Times New Roman" w:cs="Times New Roman"/>
          <w:sz w:val="24"/>
          <w:szCs w:val="24"/>
        </w:rPr>
        <w:t xml:space="preserve"> korzystanie z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usług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="00875E6E">
        <w:rPr>
          <w:rFonts w:ascii="Times New Roman" w:hAnsi="Times New Roman" w:cs="Times New Roman"/>
          <w:sz w:val="24"/>
          <w:szCs w:val="24"/>
        </w:rPr>
        <w:t>ż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łobka.</w:t>
      </w:r>
      <w:r w:rsidRPr="00801169">
        <w:rPr>
          <w:rFonts w:ascii="Times New Roman" w:hAnsi="Times New Roman" w:cs="Times New Roman"/>
          <w:sz w:val="24"/>
          <w:szCs w:val="24"/>
        </w:rPr>
        <w:t xml:space="preserve">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Złożenie</w:t>
      </w:r>
      <w:r w:rsidRPr="00801169">
        <w:rPr>
          <w:rFonts w:ascii="Times New Roman" w:hAnsi="Times New Roman" w:cs="Times New Roman"/>
          <w:sz w:val="24"/>
          <w:szCs w:val="24"/>
        </w:rPr>
        <w:t xml:space="preserve"> karty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zgłoszenia</w:t>
      </w:r>
      <w:r w:rsidRPr="00801169">
        <w:rPr>
          <w:rFonts w:ascii="Times New Roman" w:hAnsi="Times New Roman" w:cs="Times New Roman"/>
          <w:sz w:val="24"/>
          <w:szCs w:val="24"/>
        </w:rPr>
        <w:t xml:space="preserve"> nie jest równoznaczne z 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przyjęciem</w:t>
      </w:r>
      <w:r w:rsidRPr="00801169">
        <w:rPr>
          <w:rFonts w:ascii="Times New Roman" w:hAnsi="Times New Roman" w:cs="Times New Roman"/>
          <w:sz w:val="24"/>
          <w:szCs w:val="24"/>
        </w:rPr>
        <w:t xml:space="preserve"> dziecka do </w:t>
      </w:r>
      <w:r w:rsidR="00875E6E">
        <w:rPr>
          <w:rFonts w:ascii="Times New Roman" w:hAnsi="Times New Roman" w:cs="Times New Roman"/>
          <w:sz w:val="24"/>
          <w:szCs w:val="24"/>
        </w:rPr>
        <w:t>ż</w:t>
      </w:r>
      <w:r w:rsidRPr="00801169">
        <w:rPr>
          <w:rFonts w:ascii="Times New Roman" w:eastAsia="Times New Roman" w:hAnsi="Times New Roman" w:cs="Times New Roman"/>
          <w:sz w:val="24"/>
          <w:szCs w:val="24"/>
        </w:rPr>
        <w:t>łobka.</w:t>
      </w:r>
    </w:p>
    <w:p w14:paraId="2E85CAE1" w14:textId="77C31B6D" w:rsidR="008F5D20" w:rsidRPr="008F5D20" w:rsidRDefault="008F5D20" w:rsidP="008F5D20">
      <w:pPr>
        <w:pStyle w:val="Akapitzlist"/>
        <w:numPr>
          <w:ilvl w:val="0"/>
          <w:numId w:val="7"/>
        </w:numPr>
        <w:shd w:val="clear" w:color="auto" w:fill="FFFFFF"/>
        <w:spacing w:after="150"/>
        <w:ind w:left="709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W przypadku, gdy liczba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zgłoszonych</w:t>
      </w:r>
      <w:r w:rsidRPr="008F5D20">
        <w:rPr>
          <w:rFonts w:ascii="Times New Roman" w:hAnsi="Times New Roman" w:cs="Times New Roman"/>
          <w:sz w:val="24"/>
          <w:szCs w:val="24"/>
        </w:rPr>
        <w:t xml:space="preserve"> dzieci jest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większa</w:t>
      </w:r>
      <w:r w:rsidRPr="008F5D20">
        <w:rPr>
          <w:rFonts w:ascii="Times New Roman" w:hAnsi="Times New Roman" w:cs="Times New Roman"/>
          <w:sz w:val="24"/>
          <w:szCs w:val="24"/>
        </w:rPr>
        <w:t xml:space="preserve"> od liczby miejsc w </w:t>
      </w:r>
      <w:r w:rsidR="00875E6E">
        <w:rPr>
          <w:rFonts w:ascii="Times New Roman" w:hAnsi="Times New Roman" w:cs="Times New Roman"/>
          <w:sz w:val="24"/>
          <w:szCs w:val="24"/>
        </w:rPr>
        <w:t>ż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łobku</w:t>
      </w:r>
      <w:r w:rsidRPr="008F5D20">
        <w:rPr>
          <w:rFonts w:ascii="Times New Roman" w:hAnsi="Times New Roman" w:cs="Times New Roman"/>
          <w:sz w:val="24"/>
          <w:szCs w:val="24"/>
        </w:rPr>
        <w:t xml:space="preserve"> o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kolejności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przyjęcia</w:t>
      </w:r>
      <w:r w:rsidRPr="008F5D20">
        <w:rPr>
          <w:rFonts w:ascii="Times New Roman" w:hAnsi="Times New Roman" w:cs="Times New Roman"/>
          <w:sz w:val="24"/>
          <w:szCs w:val="24"/>
        </w:rPr>
        <w:t xml:space="preserve"> dziecka do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Żłobka</w:t>
      </w:r>
      <w:r w:rsidRPr="008F5D20">
        <w:rPr>
          <w:rFonts w:ascii="Times New Roman" w:hAnsi="Times New Roman" w:cs="Times New Roman"/>
          <w:sz w:val="24"/>
          <w:szCs w:val="24"/>
        </w:rPr>
        <w:t xml:space="preserve"> decyduje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łączna</w:t>
      </w:r>
      <w:r w:rsidRPr="008F5D20">
        <w:rPr>
          <w:rFonts w:ascii="Times New Roman" w:hAnsi="Times New Roman" w:cs="Times New Roman"/>
          <w:sz w:val="24"/>
          <w:szCs w:val="24"/>
        </w:rPr>
        <w:t xml:space="preserve"> liczba </w:t>
      </w:r>
      <w:r w:rsidR="00875E6E">
        <w:rPr>
          <w:rFonts w:ascii="Times New Roman" w:hAnsi="Times New Roman" w:cs="Times New Roman"/>
          <w:sz w:val="24"/>
          <w:szCs w:val="24"/>
        </w:rPr>
        <w:t>punktów które określone są w kryteriach</w:t>
      </w:r>
      <w:r w:rsidRPr="008F5D20">
        <w:rPr>
          <w:rFonts w:ascii="Times New Roman" w:hAnsi="Times New Roman" w:cs="Times New Roman"/>
          <w:sz w:val="24"/>
          <w:szCs w:val="24"/>
        </w:rPr>
        <w:t xml:space="preserve"> ustalonych w ust. 10</w:t>
      </w:r>
      <w:r w:rsidR="00875E6E">
        <w:rPr>
          <w:rFonts w:ascii="Times New Roman" w:hAnsi="Times New Roman" w:cs="Times New Roman"/>
          <w:sz w:val="24"/>
          <w:szCs w:val="24"/>
        </w:rPr>
        <w:t>.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583BCA3" w14:textId="05E45191" w:rsidR="008F5D20" w:rsidRPr="008F5D20" w:rsidRDefault="008F5D20" w:rsidP="008F5D20">
      <w:pPr>
        <w:pStyle w:val="Akapitzlist"/>
        <w:numPr>
          <w:ilvl w:val="0"/>
          <w:numId w:val="7"/>
        </w:numPr>
        <w:shd w:val="clear" w:color="auto" w:fill="FFFFFF"/>
        <w:spacing w:after="150"/>
        <w:ind w:left="709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Ustala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się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następujące</w:t>
      </w:r>
      <w:r w:rsidRPr="008F5D20">
        <w:rPr>
          <w:rFonts w:ascii="Times New Roman" w:hAnsi="Times New Roman" w:cs="Times New Roman"/>
          <w:sz w:val="24"/>
          <w:szCs w:val="24"/>
        </w:rPr>
        <w:t xml:space="preserve"> kryteria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przyjęcia</w:t>
      </w:r>
      <w:r w:rsidRPr="008F5D20">
        <w:rPr>
          <w:rFonts w:ascii="Times New Roman" w:hAnsi="Times New Roman" w:cs="Times New Roman"/>
          <w:sz w:val="24"/>
          <w:szCs w:val="24"/>
        </w:rPr>
        <w:t xml:space="preserve"> dziecka do </w:t>
      </w:r>
      <w:r w:rsidR="00875E6E">
        <w:rPr>
          <w:rFonts w:ascii="Times New Roman" w:hAnsi="Times New Roman" w:cs="Times New Roman"/>
          <w:sz w:val="24"/>
          <w:szCs w:val="24"/>
        </w:rPr>
        <w:t>ż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łobka</w:t>
      </w:r>
      <w:r w:rsidRPr="008F5D20">
        <w:rPr>
          <w:rFonts w:ascii="Times New Roman" w:hAnsi="Times New Roman" w:cs="Times New Roman"/>
          <w:sz w:val="24"/>
          <w:szCs w:val="24"/>
        </w:rPr>
        <w:t xml:space="preserve"> oraz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określa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się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liczbę</w:t>
      </w:r>
      <w:r w:rsidRPr="008F5D20">
        <w:rPr>
          <w:rFonts w:ascii="Times New Roman" w:hAnsi="Times New Roman" w:cs="Times New Roman"/>
          <w:sz w:val="24"/>
          <w:szCs w:val="24"/>
        </w:rPr>
        <w:t xml:space="preserve"> punktów za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spełnianie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każdego</w:t>
      </w:r>
      <w:r w:rsidRPr="008F5D20">
        <w:rPr>
          <w:rFonts w:ascii="Times New Roman" w:hAnsi="Times New Roman" w:cs="Times New Roman"/>
          <w:sz w:val="24"/>
          <w:szCs w:val="24"/>
        </w:rPr>
        <w:t xml:space="preserve"> z nich: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9E87B61" w14:textId="316BB344" w:rsidR="008F5D20" w:rsidRPr="008F5D20" w:rsidRDefault="008F5D20" w:rsidP="00996E08">
      <w:pPr>
        <w:numPr>
          <w:ilvl w:val="0"/>
          <w:numId w:val="8"/>
        </w:numPr>
        <w:spacing w:after="0" w:line="240" w:lineRule="auto"/>
        <w:ind w:left="850" w:right="108" w:hanging="238"/>
        <w:jc w:val="both"/>
        <w:rPr>
          <w:rFonts w:ascii="Times New Roman" w:hAnsi="Times New Roman" w:cs="Times New Roman"/>
          <w:sz w:val="24"/>
          <w:szCs w:val="24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dziecko i jego rodzice/opiekunowie prawni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zamieszkują</w:t>
      </w:r>
      <w:r w:rsidRPr="008F5D20">
        <w:rPr>
          <w:rFonts w:ascii="Times New Roman" w:hAnsi="Times New Roman" w:cs="Times New Roman"/>
          <w:sz w:val="24"/>
          <w:szCs w:val="24"/>
        </w:rPr>
        <w:t xml:space="preserve"> na terenie gminy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Ciężkowice</w:t>
      </w:r>
      <w:r w:rsidRPr="008F5D20">
        <w:rPr>
          <w:rFonts w:ascii="Times New Roman" w:hAnsi="Times New Roman" w:cs="Times New Roman"/>
          <w:sz w:val="24"/>
          <w:szCs w:val="24"/>
        </w:rPr>
        <w:t xml:space="preserve"> - 10 pkt,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6D1FAA0" w14:textId="77777777" w:rsidR="008F5D20" w:rsidRPr="008F5D20" w:rsidRDefault="008F5D20" w:rsidP="008F5D20">
      <w:pPr>
        <w:numPr>
          <w:ilvl w:val="0"/>
          <w:numId w:val="8"/>
        </w:numPr>
        <w:spacing w:after="110" w:line="249" w:lineRule="auto"/>
        <w:ind w:left="851" w:right="110" w:hanging="238"/>
        <w:jc w:val="both"/>
        <w:rPr>
          <w:rFonts w:ascii="Times New Roman" w:hAnsi="Times New Roman" w:cs="Times New Roman"/>
          <w:sz w:val="24"/>
          <w:szCs w:val="24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dziecko z rodziny wielodzietnej (tj.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posiadający</w:t>
      </w:r>
      <w:r w:rsidRPr="008F5D20">
        <w:rPr>
          <w:rFonts w:ascii="Times New Roman" w:hAnsi="Times New Roman" w:cs="Times New Roman"/>
          <w:sz w:val="24"/>
          <w:szCs w:val="24"/>
        </w:rPr>
        <w:t xml:space="preserve"> troje i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więcej</w:t>
      </w:r>
      <w:r w:rsidRPr="008F5D20">
        <w:rPr>
          <w:rFonts w:ascii="Times New Roman" w:hAnsi="Times New Roman" w:cs="Times New Roman"/>
          <w:sz w:val="24"/>
          <w:szCs w:val="24"/>
        </w:rPr>
        <w:t xml:space="preserve"> dzieci)-10 pkt,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088A36A" w14:textId="77777777" w:rsidR="008F5D20" w:rsidRPr="008F5D20" w:rsidRDefault="008F5D20" w:rsidP="008F5D20">
      <w:pPr>
        <w:numPr>
          <w:ilvl w:val="0"/>
          <w:numId w:val="8"/>
        </w:numPr>
        <w:spacing w:after="111" w:line="249" w:lineRule="auto"/>
        <w:ind w:left="851" w:right="110" w:hanging="238"/>
        <w:jc w:val="both"/>
        <w:rPr>
          <w:rFonts w:ascii="Times New Roman" w:hAnsi="Times New Roman" w:cs="Times New Roman"/>
          <w:sz w:val="24"/>
          <w:szCs w:val="24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dziecko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niepełnosprawne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(posiadające</w:t>
      </w:r>
      <w:r w:rsidRPr="008F5D20">
        <w:rPr>
          <w:rFonts w:ascii="Times New Roman" w:hAnsi="Times New Roman" w:cs="Times New Roman"/>
          <w:sz w:val="24"/>
          <w:szCs w:val="24"/>
        </w:rPr>
        <w:t xml:space="preserve"> orzeczenie o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niepełnosprawności)</w:t>
      </w:r>
      <w:r w:rsidRPr="008F5D20">
        <w:rPr>
          <w:rFonts w:ascii="Times New Roman" w:hAnsi="Times New Roman" w:cs="Times New Roman"/>
          <w:sz w:val="24"/>
          <w:szCs w:val="24"/>
        </w:rPr>
        <w:t xml:space="preserve"> -10 pkt,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FCBEE40" w14:textId="47216F84" w:rsidR="008F5D20" w:rsidRDefault="008F5D20" w:rsidP="008F5D20">
      <w:pPr>
        <w:numPr>
          <w:ilvl w:val="0"/>
          <w:numId w:val="8"/>
        </w:numPr>
        <w:spacing w:after="10" w:line="249" w:lineRule="auto"/>
        <w:ind w:left="851" w:right="11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dziecko, które rodzic/opiekun prawny samotnie wychowuje w rozumieniu art. 50 ust.5 ustawy z dnia 4 lutego 2011 r. o opiece nad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dziećmi</w:t>
      </w:r>
      <w:r w:rsidRPr="008F5D20">
        <w:rPr>
          <w:rFonts w:ascii="Times New Roman" w:hAnsi="Times New Roman" w:cs="Times New Roman"/>
          <w:sz w:val="24"/>
          <w:szCs w:val="24"/>
        </w:rPr>
        <w:t xml:space="preserve"> do lat</w:t>
      </w:r>
      <w:r w:rsidR="007A0F1F">
        <w:rPr>
          <w:rFonts w:ascii="Times New Roman" w:hAnsi="Times New Roman" w:cs="Times New Roman"/>
          <w:sz w:val="24"/>
          <w:szCs w:val="24"/>
        </w:rPr>
        <w:t> </w:t>
      </w:r>
      <w:r w:rsidRPr="008F5D20">
        <w:rPr>
          <w:rFonts w:ascii="Times New Roman" w:hAnsi="Times New Roman" w:cs="Times New Roman"/>
          <w:sz w:val="24"/>
          <w:szCs w:val="24"/>
        </w:rPr>
        <w:t>3</w:t>
      </w:r>
      <w:r w:rsidR="007A0F1F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hAnsi="Times New Roman" w:cs="Times New Roman"/>
          <w:sz w:val="24"/>
          <w:szCs w:val="24"/>
        </w:rPr>
        <w:t>(t.j. Dz. U. z 2024 r. poz. 338 z ze zm.) – 4 pkt,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0708BE3" w14:textId="77777777" w:rsidR="008F5D20" w:rsidRDefault="008F5D20" w:rsidP="008F5D20">
      <w:pPr>
        <w:numPr>
          <w:ilvl w:val="0"/>
          <w:numId w:val="8"/>
        </w:numPr>
        <w:spacing w:after="10" w:line="249" w:lineRule="auto"/>
        <w:ind w:left="851" w:right="11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dziecko, którego oboje rodziców/opiekunów prawnych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pracują</w:t>
      </w:r>
      <w:r w:rsidRPr="008F5D20">
        <w:rPr>
          <w:rFonts w:ascii="Times New Roman" w:hAnsi="Times New Roman" w:cs="Times New Roman"/>
          <w:sz w:val="24"/>
          <w:szCs w:val="24"/>
        </w:rPr>
        <w:t>– 3 pkt,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FB65C24" w14:textId="77777777" w:rsidR="008F5D20" w:rsidRDefault="008F5D20" w:rsidP="008F5D20">
      <w:pPr>
        <w:numPr>
          <w:ilvl w:val="0"/>
          <w:numId w:val="8"/>
        </w:numPr>
        <w:spacing w:after="10" w:line="249" w:lineRule="auto"/>
        <w:ind w:left="851" w:right="11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dziecko matki lub ojca/opiekuna prawnego, wobec których orzeczono znaczny lub umiarkowany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stopień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niepełnosprawności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bądź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całkowitą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niezdolność</w:t>
      </w:r>
      <w:r w:rsidRPr="008F5D20">
        <w:rPr>
          <w:rFonts w:ascii="Times New Roman" w:hAnsi="Times New Roman" w:cs="Times New Roman"/>
          <w:sz w:val="24"/>
          <w:szCs w:val="24"/>
        </w:rPr>
        <w:t xml:space="preserve"> do samodzielnej egzystencji na podstawie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odrębnych</w:t>
      </w:r>
      <w:r w:rsidRPr="008F5D20">
        <w:rPr>
          <w:rFonts w:ascii="Times New Roman" w:hAnsi="Times New Roman" w:cs="Times New Roman"/>
          <w:sz w:val="24"/>
          <w:szCs w:val="24"/>
        </w:rPr>
        <w:t xml:space="preserve"> przepisów- 2 pkt,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48BF6E4" w14:textId="77777777" w:rsidR="008F5D20" w:rsidRDefault="008F5D20" w:rsidP="008F5D20">
      <w:pPr>
        <w:numPr>
          <w:ilvl w:val="0"/>
          <w:numId w:val="8"/>
        </w:numPr>
        <w:spacing w:after="10" w:line="249" w:lineRule="auto"/>
        <w:ind w:left="851" w:right="11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dziecko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objęte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pieczą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zastępczą</w:t>
      </w:r>
      <w:r w:rsidRPr="008F5D20">
        <w:rPr>
          <w:rFonts w:ascii="Times New Roman" w:hAnsi="Times New Roman" w:cs="Times New Roman"/>
          <w:sz w:val="24"/>
          <w:szCs w:val="24"/>
        </w:rPr>
        <w:t xml:space="preserve"> -2 pkt,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FFC7CE2" w14:textId="77777777" w:rsidR="008F5D20" w:rsidRDefault="008F5D20" w:rsidP="008F5D20">
      <w:pPr>
        <w:numPr>
          <w:ilvl w:val="0"/>
          <w:numId w:val="8"/>
        </w:numPr>
        <w:spacing w:after="10" w:line="249" w:lineRule="auto"/>
        <w:ind w:left="851" w:right="110" w:hanging="284"/>
        <w:jc w:val="both"/>
        <w:rPr>
          <w:rFonts w:ascii="Times New Roman" w:hAnsi="Times New Roman" w:cs="Times New Roman"/>
          <w:sz w:val="24"/>
          <w:szCs w:val="24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dziecko, którego starsze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rodzeństwo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uczęszcza</w:t>
      </w:r>
      <w:r w:rsidRPr="008F5D20">
        <w:rPr>
          <w:rFonts w:ascii="Times New Roman" w:hAnsi="Times New Roman" w:cs="Times New Roman"/>
          <w:sz w:val="24"/>
          <w:szCs w:val="24"/>
        </w:rPr>
        <w:t xml:space="preserve"> i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będzie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uczęszczało</w:t>
      </w:r>
      <w:r w:rsidRPr="008F5D20">
        <w:rPr>
          <w:rFonts w:ascii="Times New Roman" w:hAnsi="Times New Roman" w:cs="Times New Roman"/>
          <w:sz w:val="24"/>
          <w:szCs w:val="24"/>
        </w:rPr>
        <w:t xml:space="preserve"> do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Żłobka</w:t>
      </w:r>
      <w:r w:rsidRPr="008F5D20">
        <w:rPr>
          <w:rFonts w:ascii="Times New Roman" w:hAnsi="Times New Roman" w:cs="Times New Roman"/>
          <w:sz w:val="24"/>
          <w:szCs w:val="24"/>
        </w:rPr>
        <w:t xml:space="preserve"> w kolejnym roku – 1 pkt.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B60046E" w14:textId="09975079" w:rsidR="006D4B4E" w:rsidRPr="006D4B4E" w:rsidRDefault="008F5D20" w:rsidP="006D4B4E">
      <w:pPr>
        <w:pStyle w:val="Akapitzlist"/>
        <w:numPr>
          <w:ilvl w:val="0"/>
          <w:numId w:val="7"/>
        </w:numPr>
        <w:ind w:left="714" w:right="108" w:hanging="357"/>
        <w:jc w:val="both"/>
        <w:rPr>
          <w:rFonts w:ascii="Times New Roman" w:hAnsi="Times New Roman" w:cs="Times New Roman"/>
          <w:sz w:val="28"/>
          <w:szCs w:val="28"/>
        </w:rPr>
      </w:pPr>
      <w:r w:rsidRPr="008F5D20">
        <w:rPr>
          <w:rFonts w:ascii="Times New Roman" w:hAnsi="Times New Roman" w:cs="Times New Roman"/>
          <w:sz w:val="24"/>
          <w:szCs w:val="24"/>
        </w:rPr>
        <w:t xml:space="preserve">W przypadku uzyskania przez co najmniej dwoje dzieci równej liczby punktów, o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przyjęciu</w:t>
      </w:r>
      <w:r w:rsidRPr="008F5D20">
        <w:rPr>
          <w:rFonts w:ascii="Times New Roman" w:hAnsi="Times New Roman" w:cs="Times New Roman"/>
          <w:sz w:val="24"/>
          <w:szCs w:val="24"/>
        </w:rPr>
        <w:t xml:space="preserve"> do </w:t>
      </w:r>
      <w:r w:rsidR="00875E6E">
        <w:rPr>
          <w:rFonts w:ascii="Times New Roman" w:eastAsia="Times New Roman" w:hAnsi="Times New Roman" w:cs="Times New Roman"/>
          <w:sz w:val="24"/>
          <w:szCs w:val="24"/>
        </w:rPr>
        <w:t>ż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łobka</w:t>
      </w:r>
      <w:r w:rsidRPr="008F5D20">
        <w:rPr>
          <w:rFonts w:ascii="Times New Roman" w:hAnsi="Times New Roman" w:cs="Times New Roman"/>
          <w:sz w:val="24"/>
          <w:szCs w:val="24"/>
        </w:rPr>
        <w:t xml:space="preserve"> decyduje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kolejność</w:t>
      </w:r>
      <w:r w:rsidRPr="008F5D20">
        <w:rPr>
          <w:rFonts w:ascii="Times New Roman" w:hAnsi="Times New Roman" w:cs="Times New Roman"/>
          <w:sz w:val="24"/>
          <w:szCs w:val="24"/>
        </w:rPr>
        <w:t xml:space="preserve">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zgłoszeń,</w:t>
      </w:r>
      <w:r w:rsidRPr="008F5D20">
        <w:rPr>
          <w:rFonts w:ascii="Times New Roman" w:hAnsi="Times New Roman" w:cs="Times New Roman"/>
          <w:sz w:val="24"/>
          <w:szCs w:val="24"/>
        </w:rPr>
        <w:t xml:space="preserve"> z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zastrzeżeniem</w:t>
      </w:r>
      <w:r w:rsidRPr="008F5D20">
        <w:rPr>
          <w:rFonts w:ascii="Times New Roman" w:hAnsi="Times New Roman" w:cs="Times New Roman"/>
          <w:sz w:val="24"/>
          <w:szCs w:val="24"/>
        </w:rPr>
        <w:t xml:space="preserve"> preferencji na rzecz dzieci </w:t>
      </w:r>
      <w:r w:rsidRPr="008F5D20">
        <w:rPr>
          <w:rFonts w:ascii="Times New Roman" w:eastAsia="Times New Roman" w:hAnsi="Times New Roman" w:cs="Times New Roman"/>
          <w:sz w:val="24"/>
          <w:szCs w:val="24"/>
        </w:rPr>
        <w:t>spełniających</w:t>
      </w:r>
      <w:r w:rsidRPr="008F5D20">
        <w:rPr>
          <w:rFonts w:ascii="Times New Roman" w:hAnsi="Times New Roman" w:cs="Times New Roman"/>
          <w:sz w:val="24"/>
          <w:szCs w:val="24"/>
        </w:rPr>
        <w:t xml:space="preserve"> kryteria wskazane w ust. 10 pkt 1-3.</w:t>
      </w:r>
      <w:r w:rsidRPr="008F5D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53ACBD5" w14:textId="3064CD89" w:rsidR="006D4B4E" w:rsidRPr="006D4B4E" w:rsidRDefault="008F5D20" w:rsidP="006D4B4E">
      <w:pPr>
        <w:pStyle w:val="Akapitzlist"/>
        <w:numPr>
          <w:ilvl w:val="0"/>
          <w:numId w:val="7"/>
        </w:numPr>
        <w:ind w:left="714" w:right="108" w:hanging="357"/>
        <w:jc w:val="both"/>
        <w:rPr>
          <w:rFonts w:ascii="Times New Roman" w:hAnsi="Times New Roman" w:cs="Times New Roman"/>
          <w:sz w:val="28"/>
          <w:szCs w:val="28"/>
        </w:rPr>
      </w:pPr>
      <w:r w:rsidRPr="006D4B4E">
        <w:rPr>
          <w:rFonts w:ascii="Times New Roman" w:hAnsi="Times New Roman" w:cs="Times New Roman"/>
          <w:sz w:val="24"/>
          <w:szCs w:val="24"/>
        </w:rPr>
        <w:t xml:space="preserve">Rekrutacja  dziecka do </w:t>
      </w:r>
      <w:r w:rsidR="00875E6E">
        <w:rPr>
          <w:rFonts w:ascii="Times New Roman" w:eastAsia="Times New Roman" w:hAnsi="Times New Roman" w:cs="Times New Roman"/>
          <w:sz w:val="24"/>
          <w:szCs w:val="24"/>
        </w:rPr>
        <w:t>ż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łobka</w:t>
      </w:r>
      <w:r w:rsidRPr="006D4B4E">
        <w:rPr>
          <w:rFonts w:ascii="Times New Roman" w:hAnsi="Times New Roman" w:cs="Times New Roman"/>
          <w:sz w:val="24"/>
          <w:szCs w:val="24"/>
        </w:rPr>
        <w:t xml:space="preserve"> dokonywana jest na okres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całej</w:t>
      </w:r>
      <w:r w:rsidRPr="006D4B4E">
        <w:rPr>
          <w:rFonts w:ascii="Times New Roman" w:hAnsi="Times New Roman" w:cs="Times New Roman"/>
          <w:sz w:val="24"/>
          <w:szCs w:val="24"/>
        </w:rPr>
        <w:t xml:space="preserve"> edukacji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żłobkowej.</w:t>
      </w:r>
      <w:r w:rsidRPr="006D4B4E">
        <w:rPr>
          <w:rFonts w:ascii="Times New Roman" w:hAnsi="Times New Roman" w:cs="Times New Roman"/>
          <w:sz w:val="24"/>
          <w:szCs w:val="24"/>
        </w:rPr>
        <w:t xml:space="preserve"> W kolejnych latach rodzic/opiekun prawny potwierdza jedynie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wolę</w:t>
      </w:r>
      <w:r w:rsidRPr="006D4B4E">
        <w:rPr>
          <w:rFonts w:ascii="Times New Roman" w:hAnsi="Times New Roman" w:cs="Times New Roman"/>
          <w:sz w:val="24"/>
          <w:szCs w:val="24"/>
        </w:rPr>
        <w:t xml:space="preserve"> dalszego korzystania z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usług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="00875E6E">
        <w:rPr>
          <w:rFonts w:ascii="Times New Roman" w:eastAsia="Times New Roman" w:hAnsi="Times New Roman" w:cs="Times New Roman"/>
          <w:sz w:val="24"/>
          <w:szCs w:val="24"/>
        </w:rPr>
        <w:t>ż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łobka.</w:t>
      </w:r>
      <w:r w:rsidRPr="006D4B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1258ED4" w14:textId="77777777" w:rsidR="00B60D61" w:rsidRPr="00B60D61" w:rsidRDefault="008F5D20" w:rsidP="00B60D61">
      <w:pPr>
        <w:pStyle w:val="Akapitzlist"/>
        <w:numPr>
          <w:ilvl w:val="0"/>
          <w:numId w:val="7"/>
        </w:numPr>
        <w:ind w:left="714" w:right="108" w:hanging="357"/>
        <w:jc w:val="both"/>
        <w:rPr>
          <w:rFonts w:ascii="Times New Roman" w:hAnsi="Times New Roman" w:cs="Times New Roman"/>
          <w:sz w:val="28"/>
          <w:szCs w:val="28"/>
        </w:rPr>
      </w:pPr>
      <w:r w:rsidRPr="006D4B4E">
        <w:rPr>
          <w:rFonts w:ascii="Times New Roman" w:hAnsi="Times New Roman" w:cs="Times New Roman"/>
          <w:sz w:val="24"/>
          <w:szCs w:val="24"/>
        </w:rPr>
        <w:t xml:space="preserve">Na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żądanie</w:t>
      </w:r>
      <w:r w:rsidRPr="006D4B4E">
        <w:rPr>
          <w:rFonts w:ascii="Times New Roman" w:hAnsi="Times New Roman" w:cs="Times New Roman"/>
          <w:sz w:val="24"/>
          <w:szCs w:val="24"/>
        </w:rPr>
        <w:t xml:space="preserve"> Dyrektora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Żłobka</w:t>
      </w:r>
      <w:r w:rsidRPr="006D4B4E">
        <w:rPr>
          <w:rFonts w:ascii="Times New Roman" w:hAnsi="Times New Roman" w:cs="Times New Roman"/>
          <w:sz w:val="24"/>
          <w:szCs w:val="24"/>
        </w:rPr>
        <w:t xml:space="preserve"> i w terminie przez niego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określonym</w:t>
      </w:r>
      <w:r w:rsidRPr="006D4B4E">
        <w:rPr>
          <w:rFonts w:ascii="Times New Roman" w:hAnsi="Times New Roman" w:cs="Times New Roman"/>
          <w:sz w:val="24"/>
          <w:szCs w:val="24"/>
        </w:rPr>
        <w:t xml:space="preserve"> rodzice/prawni opiekunowie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przedkładają</w:t>
      </w:r>
      <w:r w:rsidRPr="006D4B4E">
        <w:rPr>
          <w:rFonts w:ascii="Times New Roman" w:hAnsi="Times New Roman" w:cs="Times New Roman"/>
          <w:sz w:val="24"/>
          <w:szCs w:val="24"/>
        </w:rPr>
        <w:t xml:space="preserve"> do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wglądu</w:t>
      </w:r>
      <w:r w:rsidRPr="006D4B4E">
        <w:rPr>
          <w:rFonts w:ascii="Times New Roman" w:hAnsi="Times New Roman" w:cs="Times New Roman"/>
          <w:sz w:val="24"/>
          <w:szCs w:val="24"/>
        </w:rPr>
        <w:t xml:space="preserve"> dokumenty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potwierdzające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spełnianie</w:t>
      </w:r>
      <w:r w:rsidRPr="006D4B4E">
        <w:rPr>
          <w:rFonts w:ascii="Times New Roman" w:hAnsi="Times New Roman" w:cs="Times New Roman"/>
          <w:sz w:val="24"/>
          <w:szCs w:val="24"/>
        </w:rPr>
        <w:t xml:space="preserve"> kryteriów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określonych</w:t>
      </w:r>
      <w:r w:rsidRPr="006D4B4E">
        <w:rPr>
          <w:rFonts w:ascii="Times New Roman" w:hAnsi="Times New Roman" w:cs="Times New Roman"/>
          <w:sz w:val="24"/>
          <w:szCs w:val="24"/>
        </w:rPr>
        <w:t xml:space="preserve"> w ust.</w:t>
      </w:r>
      <w:r w:rsidR="006D4B4E">
        <w:rPr>
          <w:rFonts w:ascii="Times New Roman" w:hAnsi="Times New Roman" w:cs="Times New Roman"/>
          <w:sz w:val="24"/>
          <w:szCs w:val="24"/>
        </w:rPr>
        <w:t>5</w:t>
      </w:r>
      <w:r w:rsidRPr="006D4B4E">
        <w:rPr>
          <w:rFonts w:ascii="Times New Roman" w:hAnsi="Times New Roman" w:cs="Times New Roman"/>
          <w:sz w:val="24"/>
          <w:szCs w:val="24"/>
        </w:rPr>
        <w:t xml:space="preserve"> pkt 1-8.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Nieprzedłożenie</w:t>
      </w:r>
      <w:r w:rsidRPr="006D4B4E">
        <w:rPr>
          <w:rFonts w:ascii="Times New Roman" w:hAnsi="Times New Roman" w:cs="Times New Roman"/>
          <w:sz w:val="24"/>
          <w:szCs w:val="24"/>
        </w:rPr>
        <w:t xml:space="preserve"> w terminie, o którym mowa w ust. </w:t>
      </w:r>
      <w:r w:rsidR="006D4B4E">
        <w:rPr>
          <w:rFonts w:ascii="Times New Roman" w:hAnsi="Times New Roman" w:cs="Times New Roman"/>
          <w:sz w:val="24"/>
          <w:szCs w:val="24"/>
        </w:rPr>
        <w:t>8</w:t>
      </w:r>
      <w:r w:rsidRPr="006D4B4E">
        <w:rPr>
          <w:rFonts w:ascii="Times New Roman" w:hAnsi="Times New Roman" w:cs="Times New Roman"/>
          <w:sz w:val="24"/>
          <w:szCs w:val="24"/>
        </w:rPr>
        <w:t xml:space="preserve"> dokumentów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potwierdzających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spełnienie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określonego</w:t>
      </w:r>
      <w:r w:rsidRPr="006D4B4E">
        <w:rPr>
          <w:rFonts w:ascii="Times New Roman" w:hAnsi="Times New Roman" w:cs="Times New Roman"/>
          <w:sz w:val="24"/>
          <w:szCs w:val="24"/>
        </w:rPr>
        <w:t xml:space="preserve"> kryterium,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skutkować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będzie</w:t>
      </w:r>
      <w:r w:rsidRPr="006D4B4E">
        <w:rPr>
          <w:rFonts w:ascii="Times New Roman" w:hAnsi="Times New Roman" w:cs="Times New Roman"/>
          <w:sz w:val="24"/>
          <w:szCs w:val="24"/>
        </w:rPr>
        <w:t xml:space="preserve"> nieuznaniem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spełnienia</w:t>
      </w:r>
      <w:r w:rsidRPr="006D4B4E">
        <w:rPr>
          <w:rFonts w:ascii="Times New Roman" w:hAnsi="Times New Roman" w:cs="Times New Roman"/>
          <w:sz w:val="24"/>
          <w:szCs w:val="24"/>
        </w:rPr>
        <w:t xml:space="preserve"> tego kryterium.</w:t>
      </w:r>
      <w:r w:rsidRPr="006D4B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FD8D230" w14:textId="77777777" w:rsidR="00B60D61" w:rsidRPr="00B60D61" w:rsidRDefault="008F5D20" w:rsidP="00B60D61">
      <w:pPr>
        <w:pStyle w:val="Akapitzlist"/>
        <w:numPr>
          <w:ilvl w:val="0"/>
          <w:numId w:val="7"/>
        </w:numPr>
        <w:ind w:left="714" w:right="108" w:hanging="357"/>
        <w:jc w:val="both"/>
        <w:rPr>
          <w:rFonts w:ascii="Times New Roman" w:hAnsi="Times New Roman" w:cs="Times New Roman"/>
          <w:sz w:val="28"/>
          <w:szCs w:val="28"/>
        </w:rPr>
      </w:pPr>
      <w:r w:rsidRPr="00B60D61">
        <w:rPr>
          <w:rFonts w:ascii="Times New Roman" w:eastAsia="Times New Roman" w:hAnsi="Times New Roman" w:cs="Times New Roman"/>
          <w:sz w:val="24"/>
          <w:szCs w:val="24"/>
        </w:rPr>
        <w:t>Listę</w:t>
      </w:r>
      <w:r w:rsidRPr="00B60D61">
        <w:rPr>
          <w:rFonts w:ascii="Times New Roman" w:hAnsi="Times New Roman" w:cs="Times New Roman"/>
          <w:sz w:val="24"/>
          <w:szCs w:val="24"/>
        </w:rPr>
        <w:t xml:space="preserve"> dzieci </w:t>
      </w:r>
      <w:r w:rsidRPr="00B60D61">
        <w:rPr>
          <w:rFonts w:ascii="Times New Roman" w:eastAsia="Times New Roman" w:hAnsi="Times New Roman" w:cs="Times New Roman"/>
          <w:sz w:val="24"/>
          <w:szCs w:val="24"/>
        </w:rPr>
        <w:t>przyjętych</w:t>
      </w:r>
      <w:r w:rsidRPr="00B60D61">
        <w:rPr>
          <w:rFonts w:ascii="Times New Roman" w:hAnsi="Times New Roman" w:cs="Times New Roman"/>
          <w:sz w:val="24"/>
          <w:szCs w:val="24"/>
        </w:rPr>
        <w:t xml:space="preserve"> do </w:t>
      </w:r>
      <w:r w:rsidRPr="00B60D61">
        <w:rPr>
          <w:rFonts w:ascii="Times New Roman" w:eastAsia="Times New Roman" w:hAnsi="Times New Roman" w:cs="Times New Roman"/>
          <w:sz w:val="24"/>
          <w:szCs w:val="24"/>
        </w:rPr>
        <w:t>żłobka</w:t>
      </w:r>
      <w:r w:rsidRPr="00B60D61">
        <w:rPr>
          <w:rFonts w:ascii="Times New Roman" w:hAnsi="Times New Roman" w:cs="Times New Roman"/>
          <w:sz w:val="24"/>
          <w:szCs w:val="24"/>
        </w:rPr>
        <w:t xml:space="preserve"> oraz </w:t>
      </w:r>
      <w:r w:rsidRPr="00B60D61">
        <w:rPr>
          <w:rFonts w:ascii="Times New Roman" w:eastAsia="Times New Roman" w:hAnsi="Times New Roman" w:cs="Times New Roman"/>
          <w:sz w:val="24"/>
          <w:szCs w:val="24"/>
        </w:rPr>
        <w:t>listę</w:t>
      </w:r>
      <w:r w:rsidRPr="00B60D61">
        <w:rPr>
          <w:rFonts w:ascii="Times New Roman" w:hAnsi="Times New Roman" w:cs="Times New Roman"/>
          <w:sz w:val="24"/>
          <w:szCs w:val="24"/>
        </w:rPr>
        <w:t xml:space="preserve"> </w:t>
      </w:r>
      <w:r w:rsidRPr="00B60D61">
        <w:rPr>
          <w:rFonts w:ascii="Times New Roman" w:eastAsia="Times New Roman" w:hAnsi="Times New Roman" w:cs="Times New Roman"/>
          <w:sz w:val="24"/>
          <w:szCs w:val="24"/>
        </w:rPr>
        <w:t>rezerwową</w:t>
      </w:r>
      <w:r w:rsidRPr="00B60D61">
        <w:rPr>
          <w:rFonts w:ascii="Times New Roman" w:hAnsi="Times New Roman" w:cs="Times New Roman"/>
          <w:sz w:val="24"/>
          <w:szCs w:val="24"/>
        </w:rPr>
        <w:t xml:space="preserve"> prowadzi Dyrektor </w:t>
      </w:r>
      <w:r w:rsidRPr="00B60D61">
        <w:rPr>
          <w:rFonts w:ascii="Times New Roman" w:eastAsia="Times New Roman" w:hAnsi="Times New Roman" w:cs="Times New Roman"/>
          <w:sz w:val="24"/>
          <w:szCs w:val="24"/>
        </w:rPr>
        <w:t>Żłobka.</w:t>
      </w:r>
    </w:p>
    <w:p w14:paraId="4D7556D4" w14:textId="143DBF19" w:rsidR="006D4B4E" w:rsidRPr="00B60D61" w:rsidRDefault="006D4B4E" w:rsidP="00B60D61">
      <w:pPr>
        <w:pStyle w:val="Akapitzlist"/>
        <w:numPr>
          <w:ilvl w:val="0"/>
          <w:numId w:val="7"/>
        </w:numPr>
        <w:ind w:left="714" w:right="108" w:hanging="357"/>
        <w:jc w:val="both"/>
        <w:rPr>
          <w:rFonts w:ascii="Times New Roman" w:hAnsi="Times New Roman" w:cs="Times New Roman"/>
          <w:sz w:val="28"/>
          <w:szCs w:val="28"/>
        </w:rPr>
      </w:pPr>
      <w:r w:rsidRPr="00B60D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F5D20" w:rsidRPr="00B60D61">
        <w:rPr>
          <w:rFonts w:ascii="Times New Roman" w:hAnsi="Times New Roman" w:cs="Times New Roman"/>
          <w:sz w:val="24"/>
          <w:szCs w:val="24"/>
        </w:rPr>
        <w:t xml:space="preserve">Rekrutacja </w:t>
      </w:r>
      <w:r w:rsidR="008F5D20" w:rsidRPr="00B60D61">
        <w:rPr>
          <w:rFonts w:ascii="Times New Roman" w:eastAsia="Times New Roman" w:hAnsi="Times New Roman" w:cs="Times New Roman"/>
          <w:sz w:val="24"/>
          <w:szCs w:val="24"/>
        </w:rPr>
        <w:t>kończy</w:t>
      </w:r>
      <w:r w:rsidR="008F5D20" w:rsidRPr="00B60D61">
        <w:rPr>
          <w:rFonts w:ascii="Times New Roman" w:hAnsi="Times New Roman" w:cs="Times New Roman"/>
          <w:sz w:val="24"/>
          <w:szCs w:val="24"/>
        </w:rPr>
        <w:t xml:space="preserve"> </w:t>
      </w:r>
      <w:r w:rsidR="008F5D20" w:rsidRPr="00B60D61">
        <w:rPr>
          <w:rFonts w:ascii="Times New Roman" w:eastAsia="Times New Roman" w:hAnsi="Times New Roman" w:cs="Times New Roman"/>
          <w:sz w:val="24"/>
          <w:szCs w:val="24"/>
        </w:rPr>
        <w:t>się</w:t>
      </w:r>
      <w:r w:rsidR="008F5D20" w:rsidRPr="00B60D61">
        <w:rPr>
          <w:rFonts w:ascii="Times New Roman" w:hAnsi="Times New Roman" w:cs="Times New Roman"/>
          <w:sz w:val="24"/>
          <w:szCs w:val="24"/>
        </w:rPr>
        <w:t xml:space="preserve"> na etapie podania do </w:t>
      </w:r>
      <w:r w:rsidR="008F5D20" w:rsidRPr="00B60D61">
        <w:rPr>
          <w:rFonts w:ascii="Times New Roman" w:eastAsia="Times New Roman" w:hAnsi="Times New Roman" w:cs="Times New Roman"/>
          <w:sz w:val="24"/>
          <w:szCs w:val="24"/>
        </w:rPr>
        <w:t>wiadomości</w:t>
      </w:r>
      <w:r w:rsidR="008F5D20" w:rsidRPr="00B60D61">
        <w:rPr>
          <w:rFonts w:ascii="Times New Roman" w:hAnsi="Times New Roman" w:cs="Times New Roman"/>
          <w:sz w:val="24"/>
          <w:szCs w:val="24"/>
        </w:rPr>
        <w:t xml:space="preserve"> rodziców/opiekunów prawnych na tablicy </w:t>
      </w:r>
      <w:r w:rsidR="008F5D20" w:rsidRPr="00B60D61">
        <w:rPr>
          <w:rFonts w:ascii="Times New Roman" w:eastAsia="Times New Roman" w:hAnsi="Times New Roman" w:cs="Times New Roman"/>
          <w:sz w:val="24"/>
          <w:szCs w:val="24"/>
        </w:rPr>
        <w:t>ogłoszeń</w:t>
      </w:r>
      <w:r w:rsidR="008F5D20" w:rsidRPr="00B60D61">
        <w:rPr>
          <w:rFonts w:ascii="Times New Roman" w:hAnsi="Times New Roman" w:cs="Times New Roman"/>
          <w:sz w:val="24"/>
          <w:szCs w:val="24"/>
        </w:rPr>
        <w:t xml:space="preserve"> w budynku </w:t>
      </w:r>
      <w:r w:rsidR="008F5D20" w:rsidRPr="00B60D61">
        <w:rPr>
          <w:rFonts w:ascii="Times New Roman" w:eastAsia="Times New Roman" w:hAnsi="Times New Roman" w:cs="Times New Roman"/>
          <w:sz w:val="24"/>
          <w:szCs w:val="24"/>
        </w:rPr>
        <w:t>Żłobka</w:t>
      </w:r>
      <w:r w:rsidR="008F5D20" w:rsidRPr="00B60D61">
        <w:rPr>
          <w:rFonts w:ascii="Times New Roman" w:hAnsi="Times New Roman" w:cs="Times New Roman"/>
          <w:sz w:val="24"/>
          <w:szCs w:val="24"/>
        </w:rPr>
        <w:t xml:space="preserve"> imiennej listy dzieci zakwalifikowanych.</w:t>
      </w:r>
      <w:r w:rsidR="008F5D20" w:rsidRPr="00B60D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92C1C88" w14:textId="77777777" w:rsidR="006D4B4E" w:rsidRPr="006D4B4E" w:rsidRDefault="008F5D20" w:rsidP="006D4B4E">
      <w:pPr>
        <w:pStyle w:val="Akapitzlist"/>
        <w:numPr>
          <w:ilvl w:val="0"/>
          <w:numId w:val="7"/>
        </w:numPr>
        <w:ind w:left="714" w:right="108" w:hanging="357"/>
        <w:jc w:val="both"/>
        <w:rPr>
          <w:rFonts w:ascii="Times New Roman" w:hAnsi="Times New Roman" w:cs="Times New Roman"/>
          <w:sz w:val="24"/>
          <w:szCs w:val="24"/>
        </w:rPr>
      </w:pPr>
      <w:r w:rsidRPr="006D4B4E">
        <w:rPr>
          <w:rFonts w:ascii="Times New Roman" w:hAnsi="Times New Roman" w:cs="Times New Roman"/>
          <w:sz w:val="24"/>
          <w:szCs w:val="24"/>
        </w:rPr>
        <w:lastRenderedPageBreak/>
        <w:t xml:space="preserve">Dzieci z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orzeczoną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niepełnosprawnością</w:t>
      </w:r>
      <w:r w:rsidRPr="006D4B4E">
        <w:rPr>
          <w:rFonts w:ascii="Times New Roman" w:hAnsi="Times New Roman" w:cs="Times New Roman"/>
          <w:sz w:val="24"/>
          <w:szCs w:val="24"/>
        </w:rPr>
        <w:t xml:space="preserve"> przyjmowane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są</w:t>
      </w:r>
      <w:r w:rsidRPr="006D4B4E">
        <w:rPr>
          <w:rFonts w:ascii="Times New Roman" w:hAnsi="Times New Roman" w:cs="Times New Roman"/>
          <w:sz w:val="24"/>
          <w:szCs w:val="24"/>
        </w:rPr>
        <w:t xml:space="preserve"> do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Żłobka</w:t>
      </w:r>
      <w:r w:rsidRPr="006D4B4E">
        <w:rPr>
          <w:rFonts w:ascii="Times New Roman" w:hAnsi="Times New Roman" w:cs="Times New Roman"/>
          <w:sz w:val="24"/>
          <w:szCs w:val="24"/>
        </w:rPr>
        <w:t xml:space="preserve"> w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zależności</w:t>
      </w:r>
      <w:r w:rsidRPr="006D4B4E">
        <w:rPr>
          <w:rFonts w:ascii="Times New Roman" w:hAnsi="Times New Roman" w:cs="Times New Roman"/>
          <w:sz w:val="24"/>
          <w:szCs w:val="24"/>
        </w:rPr>
        <w:t xml:space="preserve"> od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możliwości</w:t>
      </w:r>
      <w:r w:rsidRPr="006D4B4E">
        <w:rPr>
          <w:rFonts w:ascii="Times New Roman" w:hAnsi="Times New Roman" w:cs="Times New Roman"/>
          <w:sz w:val="24"/>
          <w:szCs w:val="24"/>
        </w:rPr>
        <w:t xml:space="preserve"> zapewnienia przez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Żłobek</w:t>
      </w:r>
      <w:r w:rsidRPr="006D4B4E">
        <w:rPr>
          <w:rFonts w:ascii="Times New Roman" w:hAnsi="Times New Roman" w:cs="Times New Roman"/>
          <w:sz w:val="24"/>
          <w:szCs w:val="24"/>
        </w:rPr>
        <w:t xml:space="preserve"> szczególnej opieki, jakiej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wymagają</w:t>
      </w:r>
      <w:r w:rsidRPr="006D4B4E">
        <w:rPr>
          <w:rFonts w:ascii="Times New Roman" w:hAnsi="Times New Roman" w:cs="Times New Roman"/>
          <w:sz w:val="24"/>
          <w:szCs w:val="24"/>
        </w:rPr>
        <w:t xml:space="preserve"> one ze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względu</w:t>
      </w:r>
      <w:r w:rsidRPr="006D4B4E">
        <w:rPr>
          <w:rFonts w:ascii="Times New Roman" w:hAnsi="Times New Roman" w:cs="Times New Roman"/>
          <w:sz w:val="24"/>
          <w:szCs w:val="24"/>
        </w:rPr>
        <w:t xml:space="preserve"> na swój stan zdrowia.</w:t>
      </w:r>
      <w:r w:rsidRPr="006D4B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2A59561" w14:textId="77777777" w:rsidR="001B2606" w:rsidRPr="001B2606" w:rsidRDefault="008F5D20" w:rsidP="001B2606">
      <w:pPr>
        <w:pStyle w:val="Akapitzlist"/>
        <w:numPr>
          <w:ilvl w:val="0"/>
          <w:numId w:val="7"/>
        </w:numPr>
        <w:ind w:left="714" w:right="108" w:hanging="357"/>
        <w:jc w:val="both"/>
        <w:rPr>
          <w:rFonts w:ascii="Times New Roman" w:hAnsi="Times New Roman" w:cs="Times New Roman"/>
          <w:sz w:val="28"/>
          <w:szCs w:val="28"/>
        </w:rPr>
      </w:pPr>
      <w:r w:rsidRPr="006D4B4E">
        <w:rPr>
          <w:rFonts w:ascii="Times New Roman" w:hAnsi="Times New Roman" w:cs="Times New Roman"/>
          <w:sz w:val="24"/>
          <w:szCs w:val="24"/>
        </w:rPr>
        <w:t xml:space="preserve">W przypadku zwolnienia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się</w:t>
      </w:r>
      <w:r w:rsidRPr="006D4B4E">
        <w:rPr>
          <w:rFonts w:ascii="Times New Roman" w:hAnsi="Times New Roman" w:cs="Times New Roman"/>
          <w:sz w:val="24"/>
          <w:szCs w:val="24"/>
        </w:rPr>
        <w:t xml:space="preserve"> miejsca w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Żłobku</w:t>
      </w:r>
      <w:r w:rsidRPr="006D4B4E">
        <w:rPr>
          <w:rFonts w:ascii="Times New Roman" w:hAnsi="Times New Roman" w:cs="Times New Roman"/>
          <w:sz w:val="24"/>
          <w:szCs w:val="24"/>
        </w:rPr>
        <w:t xml:space="preserve"> lub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zgłoszenia</w:t>
      </w:r>
      <w:r w:rsidRPr="006D4B4E">
        <w:rPr>
          <w:rFonts w:ascii="Times New Roman" w:hAnsi="Times New Roman" w:cs="Times New Roman"/>
          <w:sz w:val="24"/>
          <w:szCs w:val="24"/>
        </w:rPr>
        <w:t xml:space="preserve"> przez rodziców/opiekunów prawnych uzasadnionej,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dłuższej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niż</w:t>
      </w:r>
      <w:r w:rsidRPr="006D4B4E">
        <w:rPr>
          <w:rFonts w:ascii="Times New Roman" w:hAnsi="Times New Roman" w:cs="Times New Roman"/>
          <w:sz w:val="24"/>
          <w:szCs w:val="24"/>
        </w:rPr>
        <w:t xml:space="preserve"> jeden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miesiąc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nieobecności</w:t>
      </w:r>
      <w:r w:rsidRPr="006D4B4E">
        <w:rPr>
          <w:rFonts w:ascii="Times New Roman" w:hAnsi="Times New Roman" w:cs="Times New Roman"/>
          <w:sz w:val="24"/>
          <w:szCs w:val="24"/>
        </w:rPr>
        <w:t xml:space="preserve"> dziecka zapisanego do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Żłobka,</w:t>
      </w:r>
      <w:r w:rsidRPr="006D4B4E">
        <w:rPr>
          <w:rFonts w:ascii="Times New Roman" w:hAnsi="Times New Roman" w:cs="Times New Roman"/>
          <w:sz w:val="24"/>
          <w:szCs w:val="24"/>
        </w:rPr>
        <w:t xml:space="preserve"> na czas jego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nieobecności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może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zostać</w:t>
      </w:r>
      <w:r w:rsidRPr="006D4B4E">
        <w:rPr>
          <w:rFonts w:ascii="Times New Roman" w:hAnsi="Times New Roman" w:cs="Times New Roman"/>
          <w:sz w:val="24"/>
          <w:szCs w:val="24"/>
        </w:rPr>
        <w:t xml:space="preserve">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przyjęte,</w:t>
      </w:r>
      <w:r w:rsidRPr="006D4B4E">
        <w:rPr>
          <w:rFonts w:ascii="Times New Roman" w:hAnsi="Times New Roman" w:cs="Times New Roman"/>
          <w:sz w:val="24"/>
          <w:szCs w:val="24"/>
        </w:rPr>
        <w:t xml:space="preserve"> (na podstawie umowy z  rodzicami/opiekunami prawnymi) inne dziecko, zgodnie z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kolejnością</w:t>
      </w:r>
      <w:r w:rsidRPr="006D4B4E">
        <w:rPr>
          <w:rFonts w:ascii="Times New Roman" w:hAnsi="Times New Roman" w:cs="Times New Roman"/>
          <w:sz w:val="24"/>
          <w:szCs w:val="24"/>
        </w:rPr>
        <w:t xml:space="preserve"> na </w:t>
      </w:r>
      <w:r w:rsidRPr="006D4B4E">
        <w:rPr>
          <w:rFonts w:ascii="Times New Roman" w:eastAsia="Times New Roman" w:hAnsi="Times New Roman" w:cs="Times New Roman"/>
          <w:sz w:val="24"/>
          <w:szCs w:val="24"/>
        </w:rPr>
        <w:t>liście</w:t>
      </w:r>
      <w:r w:rsidRPr="006D4B4E">
        <w:rPr>
          <w:rFonts w:ascii="Times New Roman" w:hAnsi="Times New Roman" w:cs="Times New Roman"/>
          <w:sz w:val="24"/>
          <w:szCs w:val="24"/>
        </w:rPr>
        <w:t xml:space="preserve"> rezerwowej</w:t>
      </w:r>
      <w:r w:rsidRPr="006D4B4E">
        <w:rPr>
          <w:rFonts w:ascii="Times New Roman" w:hAnsi="Times New Roman" w:cs="Times New Roman"/>
        </w:rPr>
        <w:t>.</w:t>
      </w:r>
      <w:r w:rsidRPr="006D4B4E">
        <w:rPr>
          <w:rFonts w:ascii="Times New Roman" w:hAnsi="Times New Roman" w:cs="Times New Roman"/>
          <w:color w:val="000000"/>
        </w:rPr>
        <w:t xml:space="preserve"> </w:t>
      </w:r>
    </w:p>
    <w:p w14:paraId="744D12B3" w14:textId="77777777" w:rsidR="001B2606" w:rsidRDefault="001B2606" w:rsidP="001B2606">
      <w:pPr>
        <w:pStyle w:val="Akapitzlist"/>
        <w:ind w:left="714" w:right="108"/>
        <w:jc w:val="both"/>
        <w:rPr>
          <w:rFonts w:ascii="Times New Roman" w:hAnsi="Times New Roman" w:cs="Times New Roman"/>
          <w:sz w:val="24"/>
          <w:szCs w:val="24"/>
        </w:rPr>
      </w:pPr>
    </w:p>
    <w:p w14:paraId="2336032B" w14:textId="77777777" w:rsidR="006D475F" w:rsidRDefault="006D475F" w:rsidP="00316B20">
      <w:pPr>
        <w:pStyle w:val="Akapitzlist"/>
        <w:spacing w:after="100" w:afterAutospacing="1" w:line="360" w:lineRule="auto"/>
        <w:ind w:left="714" w:right="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530F0C" w14:textId="77777777" w:rsidR="006D475F" w:rsidRDefault="006D475F" w:rsidP="00316B20">
      <w:pPr>
        <w:pStyle w:val="Akapitzlist"/>
        <w:spacing w:after="100" w:afterAutospacing="1" w:line="360" w:lineRule="auto"/>
        <w:ind w:left="714" w:right="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97B47" w14:textId="6A244409" w:rsidR="00316B20" w:rsidRDefault="00316B20" w:rsidP="00316B20">
      <w:pPr>
        <w:pStyle w:val="Akapitzlist"/>
        <w:spacing w:after="100" w:afterAutospacing="1" w:line="360" w:lineRule="auto"/>
        <w:ind w:left="714" w:right="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6B20">
        <w:rPr>
          <w:rFonts w:ascii="Times New Roman" w:hAnsi="Times New Roman" w:cs="Times New Roman"/>
          <w:b/>
          <w:bCs/>
          <w:sz w:val="24"/>
          <w:szCs w:val="24"/>
        </w:rPr>
        <w:t>Rozdział III</w:t>
      </w:r>
    </w:p>
    <w:p w14:paraId="6360A32C" w14:textId="351CABF4" w:rsidR="00316B20" w:rsidRPr="00316B20" w:rsidRDefault="00316B20" w:rsidP="00316B20">
      <w:pPr>
        <w:pStyle w:val="Akapitzlist"/>
        <w:spacing w:after="100" w:afterAutospacing="1" w:line="360" w:lineRule="auto"/>
        <w:ind w:left="714" w:right="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postępowania rekrutacyjnego</w:t>
      </w:r>
    </w:p>
    <w:p w14:paraId="30AD23BF" w14:textId="77777777" w:rsidR="001B2606" w:rsidRPr="001B2606" w:rsidRDefault="001B2606" w:rsidP="001B2606">
      <w:pPr>
        <w:pStyle w:val="Akapitzlist"/>
        <w:numPr>
          <w:ilvl w:val="0"/>
          <w:numId w:val="16"/>
        </w:numPr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Podstawowa rekrutacja dzieci do Żłobka odbywa się raz w roku.</w:t>
      </w:r>
    </w:p>
    <w:p w14:paraId="0ECCC953" w14:textId="274FBF39" w:rsidR="001B2606" w:rsidRPr="001B2606" w:rsidRDefault="001B2606" w:rsidP="001B2606">
      <w:pPr>
        <w:pStyle w:val="Akapitzlist"/>
        <w:numPr>
          <w:ilvl w:val="0"/>
          <w:numId w:val="16"/>
        </w:numPr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 przyjęciu dziecka do Żłobka decyduje </w:t>
      </w:r>
      <w:r w:rsidR="00316B2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Dyrektor</w:t>
      </w: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113B3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a w przypadku większej liczby kandydatów – Komisja </w:t>
      </w:r>
      <w:r w:rsidR="007A0F1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</w:t>
      </w:r>
      <w:r w:rsidR="00113B3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ekrutacyjna</w:t>
      </w: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6A08AF67" w14:textId="77777777" w:rsidR="001B2606" w:rsidRPr="001B2606" w:rsidRDefault="001B2606" w:rsidP="001B2606">
      <w:pPr>
        <w:pStyle w:val="Akapitzlist"/>
        <w:numPr>
          <w:ilvl w:val="0"/>
          <w:numId w:val="16"/>
        </w:numPr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Komisja rekrutacyjna, uwzględnia zasady określone w niniejszym Regulaminie oraz w Statucie Żłobka, dzieci przyjmowane są – w miarę istniejących miejsc.</w:t>
      </w:r>
    </w:p>
    <w:p w14:paraId="47072CDF" w14:textId="77777777" w:rsidR="001B2606" w:rsidRPr="001B2606" w:rsidRDefault="001B2606" w:rsidP="001B2606">
      <w:pPr>
        <w:pStyle w:val="Akapitzlist"/>
        <w:numPr>
          <w:ilvl w:val="0"/>
          <w:numId w:val="16"/>
        </w:numPr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kolejnych latach uczęszczania dziecka do Żłobka, rodzice potwierdzają wolę dalszego korzystania z usług Żłobka, poprzez złożenie „Deklaracji kontynuowania opieki nad dzieckiem w żłobku”, w terminie ustalonej rekrutacji.</w:t>
      </w:r>
    </w:p>
    <w:p w14:paraId="09B00D77" w14:textId="77777777" w:rsidR="001B2606" w:rsidRPr="001B2606" w:rsidRDefault="001B2606" w:rsidP="001B2606">
      <w:pPr>
        <w:pStyle w:val="Akapitzlist"/>
        <w:numPr>
          <w:ilvl w:val="0"/>
          <w:numId w:val="16"/>
        </w:numPr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Dzieci rodziców deklarujących kontynuację opieki przyjmowane są poza rekrutacją.</w:t>
      </w:r>
    </w:p>
    <w:p w14:paraId="41FA5D86" w14:textId="40A48177" w:rsidR="001B2606" w:rsidRPr="001B2606" w:rsidRDefault="001B2606" w:rsidP="001B2606">
      <w:pPr>
        <w:pStyle w:val="Akapitzlist"/>
        <w:numPr>
          <w:ilvl w:val="0"/>
          <w:numId w:val="16"/>
        </w:numPr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Podstawą udziału w postępowaniu rekrutacyjnym jest złożenie wniosku w terminie określonym w harmonogramie naboru</w:t>
      </w:r>
      <w:r w:rsidR="0002221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49319074" w14:textId="24788679" w:rsidR="001B2606" w:rsidRPr="001B2606" w:rsidRDefault="001B2606" w:rsidP="001B2606">
      <w:pPr>
        <w:pStyle w:val="Akapitzlist"/>
        <w:numPr>
          <w:ilvl w:val="0"/>
          <w:numId w:val="16"/>
        </w:numPr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Wnioski złożone po terminie </w:t>
      </w:r>
      <w:r w:rsidR="00321204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lub niekompletne nie b</w:t>
      </w: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ędą rozpatrywane.</w:t>
      </w:r>
    </w:p>
    <w:p w14:paraId="2D11390F" w14:textId="301184F8" w:rsidR="001B2606" w:rsidRPr="001049C2" w:rsidRDefault="001B2606" w:rsidP="001B2606">
      <w:pPr>
        <w:pStyle w:val="Akapitzlist"/>
        <w:numPr>
          <w:ilvl w:val="0"/>
          <w:numId w:val="16"/>
        </w:numPr>
        <w:ind w:right="108"/>
        <w:jc w:val="both"/>
        <w:rPr>
          <w:rFonts w:ascii="Times New Roman" w:hAnsi="Times New Roman" w:cs="Times New Roman"/>
          <w:sz w:val="28"/>
          <w:szCs w:val="28"/>
        </w:rPr>
      </w:pP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Po ogłoszeniu wyników rekrutacji rodzic dziecka zapisanego do </w:t>
      </w:r>
      <w:r w:rsidR="00316B2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Ż</w:t>
      </w:r>
      <w:r w:rsidRPr="001B260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łobka zobowiązany jest do wypełnienia załącznika do wniosku dotyczącego dodatkowych informacji o dziecku oraz podpisaniu wyżej wymienionej umowy ( termin wyznaczony przez dyrektora żłobka).</w:t>
      </w:r>
    </w:p>
    <w:p w14:paraId="1B571DAD" w14:textId="588DEF03" w:rsidR="001049C2" w:rsidRPr="001B2606" w:rsidRDefault="001049C2" w:rsidP="001B2606">
      <w:pPr>
        <w:pStyle w:val="Akapitzlist"/>
        <w:numPr>
          <w:ilvl w:val="0"/>
          <w:numId w:val="16"/>
        </w:numPr>
        <w:ind w:right="1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Wzory dokumentów rekrutacyjnych, w tym karta zgłoszenia dziecka do żłobka, deklaracja kontynuowania opieki oraz załącznik dotyczący dodatkowych informacji o dziecku, stanowią osobne dokumenty udostępnione w siedzibie Żłobka oraz na stronie internetowej placówki</w:t>
      </w:r>
      <w:r w:rsidR="0002221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3CC5465A" w14:textId="77777777" w:rsidR="001B2606" w:rsidRDefault="001B2606" w:rsidP="0063722D">
      <w:pPr>
        <w:pStyle w:val="Akapitzlist"/>
        <w:ind w:left="357" w:right="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767691" w14:textId="77777777" w:rsidR="001B2606" w:rsidRDefault="001B2606" w:rsidP="0063722D">
      <w:pPr>
        <w:pStyle w:val="Akapitzlist"/>
        <w:ind w:left="357" w:right="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1C9C1B" w14:textId="39FFC131" w:rsidR="006D4B4E" w:rsidRPr="0063722D" w:rsidRDefault="000A7DFB" w:rsidP="0063722D">
      <w:pPr>
        <w:pStyle w:val="Akapitzlist"/>
        <w:ind w:left="357" w:right="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722D">
        <w:rPr>
          <w:rFonts w:ascii="Times New Roman" w:hAnsi="Times New Roman" w:cs="Times New Roman"/>
          <w:b/>
          <w:bCs/>
          <w:sz w:val="24"/>
          <w:szCs w:val="24"/>
        </w:rPr>
        <w:t>Rozdział I</w:t>
      </w:r>
      <w:r w:rsidR="00316B20">
        <w:rPr>
          <w:rFonts w:ascii="Times New Roman" w:hAnsi="Times New Roman" w:cs="Times New Roman"/>
          <w:b/>
          <w:bCs/>
          <w:sz w:val="24"/>
          <w:szCs w:val="24"/>
        </w:rPr>
        <w:t>V</w:t>
      </w:r>
    </w:p>
    <w:p w14:paraId="7EF30BEA" w14:textId="616AAE14" w:rsidR="000A7DFB" w:rsidRDefault="000A7DFB" w:rsidP="00387B00">
      <w:pPr>
        <w:ind w:left="357" w:right="1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7DFB">
        <w:rPr>
          <w:rFonts w:ascii="Times New Roman" w:hAnsi="Times New Roman" w:cs="Times New Roman"/>
          <w:b/>
          <w:bCs/>
          <w:sz w:val="24"/>
          <w:szCs w:val="24"/>
        </w:rPr>
        <w:t xml:space="preserve">Zadania Komisji </w:t>
      </w:r>
      <w:r>
        <w:rPr>
          <w:rFonts w:ascii="Times New Roman" w:hAnsi="Times New Roman" w:cs="Times New Roman"/>
          <w:b/>
          <w:bCs/>
          <w:sz w:val="24"/>
          <w:szCs w:val="24"/>
        </w:rPr>
        <w:t>rekrutacyjnej</w:t>
      </w:r>
    </w:p>
    <w:p w14:paraId="56DEE01A" w14:textId="11107D53" w:rsidR="006E4CD4" w:rsidRDefault="006E4CD4" w:rsidP="00DF3E29">
      <w:pPr>
        <w:pStyle w:val="Akapitzlist"/>
        <w:numPr>
          <w:ilvl w:val="0"/>
          <w:numId w:val="10"/>
        </w:numPr>
        <w:ind w:right="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Rekrutacje na wolne miejsca w Publicznym Żłobku w Kipsznej prowadzi </w:t>
      </w:r>
      <w:r w:rsidR="0002221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yrektor</w:t>
      </w:r>
      <w:r w:rsidR="00387B00">
        <w:rPr>
          <w:rFonts w:ascii="Times New Roman" w:hAnsi="Times New Roman" w:cs="Times New Roman"/>
          <w:sz w:val="24"/>
          <w:szCs w:val="24"/>
        </w:rPr>
        <w:t>.</w:t>
      </w:r>
    </w:p>
    <w:p w14:paraId="6D2BCA68" w14:textId="7B1BE38F" w:rsidR="00AB2E35" w:rsidRPr="006E4CD4" w:rsidRDefault="006E4CD4" w:rsidP="00DF3E29">
      <w:pPr>
        <w:pStyle w:val="Akapitzlist"/>
        <w:numPr>
          <w:ilvl w:val="0"/>
          <w:numId w:val="10"/>
        </w:numPr>
        <w:ind w:right="108"/>
        <w:jc w:val="both"/>
        <w:rPr>
          <w:rFonts w:ascii="Times New Roman" w:hAnsi="Times New Roman" w:cs="Times New Roman"/>
          <w:sz w:val="24"/>
          <w:szCs w:val="24"/>
        </w:rPr>
      </w:pPr>
      <w:r w:rsidRPr="006E4CD4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Komisję rekrutacyjną powołuje </w:t>
      </w:r>
      <w:r w:rsidR="00A529B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zarządzeniem </w:t>
      </w:r>
      <w:r w:rsidRPr="006E4CD4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Dyrektor Żłobka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sytuacji w której liczba dzieci zgłoszonych jest większa od maksymalnej liczby wolnych miejsc w Publicznym Żłobku w Kipsznej</w:t>
      </w:r>
      <w:r w:rsidR="00A529B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7988245D" w14:textId="2D3D439A" w:rsidR="006E4CD4" w:rsidRDefault="00A529BF" w:rsidP="006E4CD4">
      <w:pPr>
        <w:pStyle w:val="Akapitzlist"/>
        <w:numPr>
          <w:ilvl w:val="0"/>
          <w:numId w:val="10"/>
        </w:numPr>
        <w:ind w:right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skład komisji wchodzą:</w:t>
      </w:r>
    </w:p>
    <w:p w14:paraId="095E200A" w14:textId="3AD217C3" w:rsidR="00A529BF" w:rsidRDefault="00DF3E29" w:rsidP="00A529BF">
      <w:pPr>
        <w:pStyle w:val="Akapitzlist"/>
        <w:numPr>
          <w:ilvl w:val="0"/>
          <w:numId w:val="11"/>
        </w:numPr>
        <w:ind w:right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529BF">
        <w:rPr>
          <w:rFonts w:ascii="Times New Roman" w:hAnsi="Times New Roman" w:cs="Times New Roman"/>
          <w:sz w:val="24"/>
          <w:szCs w:val="24"/>
        </w:rPr>
        <w:t>rzewodniczący- Dyrektor Żłobka</w:t>
      </w:r>
      <w:r w:rsidR="00321204">
        <w:rPr>
          <w:rFonts w:ascii="Times New Roman" w:hAnsi="Times New Roman" w:cs="Times New Roman"/>
          <w:sz w:val="24"/>
          <w:szCs w:val="24"/>
        </w:rPr>
        <w:t>;</w:t>
      </w:r>
    </w:p>
    <w:p w14:paraId="4792CCE2" w14:textId="2A9D42CC" w:rsidR="00A529BF" w:rsidRDefault="00DF3E29" w:rsidP="00A529BF">
      <w:pPr>
        <w:pStyle w:val="Akapitzlist"/>
        <w:numPr>
          <w:ilvl w:val="0"/>
          <w:numId w:val="11"/>
        </w:numPr>
        <w:ind w:right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529BF">
        <w:rPr>
          <w:rFonts w:ascii="Times New Roman" w:hAnsi="Times New Roman" w:cs="Times New Roman"/>
          <w:sz w:val="24"/>
          <w:szCs w:val="24"/>
        </w:rPr>
        <w:t>złonek- Pracownik wyznaczony przez Dyrektora</w:t>
      </w:r>
      <w:r w:rsidR="00321204">
        <w:rPr>
          <w:rFonts w:ascii="Times New Roman" w:hAnsi="Times New Roman" w:cs="Times New Roman"/>
          <w:sz w:val="24"/>
          <w:szCs w:val="24"/>
        </w:rPr>
        <w:t>;</w:t>
      </w:r>
    </w:p>
    <w:p w14:paraId="192DE8AA" w14:textId="3973684B" w:rsidR="00A529BF" w:rsidRDefault="00DF3E29" w:rsidP="00DF3E29">
      <w:pPr>
        <w:pStyle w:val="Akapitzlist"/>
        <w:numPr>
          <w:ilvl w:val="0"/>
          <w:numId w:val="11"/>
        </w:numPr>
        <w:ind w:right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529BF">
        <w:rPr>
          <w:rFonts w:ascii="Times New Roman" w:hAnsi="Times New Roman" w:cs="Times New Roman"/>
          <w:sz w:val="24"/>
          <w:szCs w:val="24"/>
        </w:rPr>
        <w:t>złonek- Pracownik wyznaczony przez Dyrektora</w:t>
      </w:r>
      <w:r w:rsidR="00321204">
        <w:rPr>
          <w:rFonts w:ascii="Times New Roman" w:hAnsi="Times New Roman" w:cs="Times New Roman"/>
          <w:sz w:val="24"/>
          <w:szCs w:val="24"/>
        </w:rPr>
        <w:t>;</w:t>
      </w:r>
    </w:p>
    <w:p w14:paraId="3C66860B" w14:textId="77777777" w:rsidR="00DF3E29" w:rsidRPr="00DF3E29" w:rsidRDefault="00DF3E29" w:rsidP="00DF3E29">
      <w:pPr>
        <w:pStyle w:val="Akapitzlist"/>
        <w:numPr>
          <w:ilvl w:val="0"/>
          <w:numId w:val="10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F3E29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Do obowiązków członków komisji należy w szczególności:</w:t>
      </w:r>
    </w:p>
    <w:p w14:paraId="443125BE" w14:textId="77777777" w:rsidR="00DF3E29" w:rsidRPr="00875E6E" w:rsidRDefault="00DF3E29" w:rsidP="00DF3E29">
      <w:pPr>
        <w:pStyle w:val="Akapitzlist"/>
        <w:shd w:val="clear" w:color="auto" w:fill="FFFFFF"/>
        <w:ind w:left="71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1) uczestniczenie we wszystkich posiedzeniach komisji;</w:t>
      </w:r>
    </w:p>
    <w:p w14:paraId="2C81CA62" w14:textId="77777777" w:rsidR="00DF3E29" w:rsidRPr="00875E6E" w:rsidRDefault="00DF3E29" w:rsidP="00DF3E29">
      <w:pPr>
        <w:pStyle w:val="Akapitzlist"/>
        <w:shd w:val="clear" w:color="auto" w:fill="FFFFFF"/>
        <w:ind w:left="71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czynny udział w pracach komisji;</w:t>
      </w:r>
    </w:p>
    <w:p w14:paraId="0A3DDBB6" w14:textId="77777777" w:rsidR="00DF3E29" w:rsidRPr="00875E6E" w:rsidRDefault="00DF3E29" w:rsidP="00DF3E29">
      <w:pPr>
        <w:pStyle w:val="Akapitzlist"/>
        <w:shd w:val="clear" w:color="auto" w:fill="FFFFFF"/>
        <w:ind w:left="71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wykonywanie poleceń przewodniczącego;</w:t>
      </w:r>
    </w:p>
    <w:p w14:paraId="02227AE3" w14:textId="11C461A0" w:rsidR="00DF3E29" w:rsidRPr="00875E6E" w:rsidRDefault="00DF3E29" w:rsidP="00DF3E29">
      <w:pPr>
        <w:pStyle w:val="Akapitzlist"/>
        <w:shd w:val="clear" w:color="auto" w:fill="FFFFFF"/>
        <w:ind w:left="71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4)zapoznanie się z przepisami regulującymi rekrutację do żłobka;</w:t>
      </w:r>
    </w:p>
    <w:p w14:paraId="7FD0F88E" w14:textId="77777777" w:rsidR="00DF3E29" w:rsidRPr="00875E6E" w:rsidRDefault="00DF3E29" w:rsidP="00DF3E29">
      <w:pPr>
        <w:pStyle w:val="Akapitzlist"/>
        <w:shd w:val="clear" w:color="auto" w:fill="FFFFFF"/>
        <w:ind w:left="71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5) ochrona danych osobowych kandydatów i ich rodziców.</w:t>
      </w:r>
    </w:p>
    <w:p w14:paraId="7EFC2541" w14:textId="4BD0CA80" w:rsidR="0022163C" w:rsidRPr="00875E6E" w:rsidRDefault="0022163C" w:rsidP="001A35D9">
      <w:pPr>
        <w:pStyle w:val="Akapitzlist"/>
        <w:ind w:left="717" w:right="1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A72FE1" w14:textId="1AF2ED8F" w:rsidR="00DF3E29" w:rsidRPr="00875E6E" w:rsidRDefault="00DF3E29" w:rsidP="001A35D9">
      <w:pPr>
        <w:pStyle w:val="Akapitzlist"/>
        <w:numPr>
          <w:ilvl w:val="0"/>
          <w:numId w:val="10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Komisja </w:t>
      </w:r>
      <w:r w:rsidR="00321204"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rekrutacyj</w:t>
      </w: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pracuje według następującego porządku:</w:t>
      </w:r>
    </w:p>
    <w:p w14:paraId="1453F5E6" w14:textId="3F0BA006" w:rsidR="00DF3E29" w:rsidRPr="00875E6E" w:rsidRDefault="00DF3E29" w:rsidP="00DF3E29">
      <w:pPr>
        <w:pStyle w:val="Akapitzlist"/>
        <w:shd w:val="clear" w:color="auto" w:fill="FFFFFF"/>
        <w:spacing w:after="150" w:line="240" w:lineRule="auto"/>
        <w:ind w:left="71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1) sprawdzenie pod względem formalnym złożonych wniosków;</w:t>
      </w:r>
    </w:p>
    <w:p w14:paraId="740D2D27" w14:textId="7D1B7509" w:rsidR="00DF3E29" w:rsidRPr="00875E6E" w:rsidRDefault="00DF3E29" w:rsidP="00DF3E29">
      <w:pPr>
        <w:pStyle w:val="Akapitzlist"/>
        <w:shd w:val="clear" w:color="auto" w:fill="FFFFFF"/>
        <w:spacing w:after="150" w:line="240" w:lineRule="auto"/>
        <w:ind w:left="71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2) w przypadku braków formalnych wykluczenie ich z postępowania rekrutacyjnego; do wniosku odrzuconego z powodu braków formalnych należy dołączyć opis wskazujący na braki;</w:t>
      </w:r>
    </w:p>
    <w:p w14:paraId="25C63B98" w14:textId="14996D07" w:rsidR="00DF3E29" w:rsidRPr="00875E6E" w:rsidRDefault="00DF3E29" w:rsidP="00DF3E29">
      <w:pPr>
        <w:pStyle w:val="Akapitzlist"/>
        <w:shd w:val="clear" w:color="auto" w:fill="FFFFFF"/>
        <w:spacing w:after="150" w:line="240" w:lineRule="auto"/>
        <w:ind w:left="71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3) ustalenie wyników postępowania rekrutacyjnego</w:t>
      </w:r>
    </w:p>
    <w:p w14:paraId="58F39D24" w14:textId="41CE8388" w:rsidR="00DF3E29" w:rsidRPr="00875E6E" w:rsidRDefault="001A35D9" w:rsidP="001B2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6.   Komisja rekrutacyjna sporządza protokół którego załącznik</w:t>
      </w:r>
      <w:r w:rsidR="00321204"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ami są</w:t>
      </w: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</w:p>
    <w:p w14:paraId="4ABCA4D1" w14:textId="0BC8F333" w:rsidR="001A35D9" w:rsidRPr="00875E6E" w:rsidRDefault="001A35D9" w:rsidP="001B2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1) lista dzieci przyjętych do żłobka</w:t>
      </w:r>
      <w:r w:rsidR="00996E08"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</w:p>
    <w:p w14:paraId="201E903B" w14:textId="3726A78C" w:rsidR="001A35D9" w:rsidRPr="00875E6E" w:rsidRDefault="001A35D9" w:rsidP="001A35D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2) lista dzieci nie przyjętych do żłobka</w:t>
      </w:r>
      <w:r w:rsidR="00996E08" w:rsidRPr="00875E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4310EB1B" w14:textId="77777777" w:rsidR="001A35D9" w:rsidRDefault="001A35D9" w:rsidP="001A35D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51886D41" w14:textId="77777777" w:rsidR="009B2F7E" w:rsidRPr="00316B20" w:rsidRDefault="009B2F7E" w:rsidP="001A35D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680B4DB9" w14:textId="5D5EBF7A" w:rsidR="00316B20" w:rsidRDefault="001A35D9" w:rsidP="00316B20">
      <w:pPr>
        <w:shd w:val="clear" w:color="auto" w:fill="FFFFFF"/>
        <w:spacing w:after="120" w:line="240" w:lineRule="auto"/>
        <w:ind w:left="-374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316B2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Rozdział  V       </w:t>
      </w:r>
    </w:p>
    <w:p w14:paraId="289EFCB0" w14:textId="464BE133" w:rsidR="001A35D9" w:rsidRPr="00316B20" w:rsidRDefault="001A35D9" w:rsidP="00316B20">
      <w:pPr>
        <w:shd w:val="clear" w:color="auto" w:fill="FFFFFF"/>
        <w:spacing w:after="120" w:line="240" w:lineRule="auto"/>
        <w:ind w:left="-374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316B2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Procedura odwoławcza</w:t>
      </w:r>
    </w:p>
    <w:p w14:paraId="034B440F" w14:textId="5C339566" w:rsidR="00B60D61" w:rsidRDefault="001A35D9" w:rsidP="00B60D61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60D6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terminie   7 dni od dnia podania do publicznej wiadomości listy dzieci przyjętych i nieprzyjętych do żłobka rodzic może wystąpić do komisji </w:t>
      </w:r>
      <w:r w:rsidR="007A0F1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rekruta</w:t>
      </w:r>
      <w:r w:rsidRPr="00B60D6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cyjnej z pisemnym wnioskiem o sporządzenie uzasadnienia odmowy przyjęcia dziecka do żłobka.</w:t>
      </w:r>
    </w:p>
    <w:p w14:paraId="58F1875E" w14:textId="77777777" w:rsidR="00B60D61" w:rsidRDefault="001A35D9" w:rsidP="00B60D61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60D6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Uzasadnienie sporządza komisja kwalifikacyjna w terminie 5 dni od dnia wystąpienia z wnioskiem o uzasadnienie.</w:t>
      </w:r>
    </w:p>
    <w:p w14:paraId="68FA2F08" w14:textId="4BEDE4D9" w:rsidR="00B60D61" w:rsidRDefault="001A35D9" w:rsidP="00B60D61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60D6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Rodzic kandydata w terminie 7 dni od dnia otrzymania uzasadnienia może wnieść do dyrektora żłobka odwołanie od rozstrzygnięcia komisji </w:t>
      </w:r>
      <w:r w:rsidR="007A0F1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rekrutacy</w:t>
      </w:r>
      <w:r w:rsidRPr="00B60D6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jnej. Obowiązuje forma pisemna.</w:t>
      </w:r>
    </w:p>
    <w:p w14:paraId="1C2395F7" w14:textId="1D2D2BE8" w:rsidR="001A35D9" w:rsidRPr="00B60D61" w:rsidRDefault="001A35D9" w:rsidP="00B60D61">
      <w:pPr>
        <w:pStyle w:val="Akapitzlist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B60D61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Dyrektor żłobka rozpatruje odwołanie od rozstrzygnięcia komisji rekrutacyjnej w terminie 7 dni od dnia otrzymania odwołania. Po ponownym  rozpatrzeniu  decyzja dyrektora jest ostateczna.</w:t>
      </w:r>
    </w:p>
    <w:p w14:paraId="40C8CAA9" w14:textId="77777777" w:rsidR="00387B00" w:rsidRPr="00387B00" w:rsidRDefault="00387B00" w:rsidP="00387B00">
      <w:pPr>
        <w:shd w:val="clear" w:color="auto" w:fill="FFFFFF"/>
        <w:spacing w:after="150" w:line="240" w:lineRule="auto"/>
        <w:ind w:left="-375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721394DA" w14:textId="16E483AA" w:rsidR="00387B00" w:rsidRPr="00387B00" w:rsidRDefault="00387B00" w:rsidP="00387B00">
      <w:pPr>
        <w:shd w:val="clear" w:color="auto" w:fill="FFFFFF"/>
        <w:spacing w:after="150" w:line="240" w:lineRule="auto"/>
        <w:ind w:left="-375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387B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Rozdział  VI     </w:t>
      </w:r>
    </w:p>
    <w:p w14:paraId="744258C4" w14:textId="77777777" w:rsidR="00387B00" w:rsidRPr="00387B00" w:rsidRDefault="00387B00" w:rsidP="00387B00">
      <w:pPr>
        <w:shd w:val="clear" w:color="auto" w:fill="FFFFFF"/>
        <w:spacing w:after="150" w:line="240" w:lineRule="auto"/>
        <w:ind w:left="-375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387B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Przepisy przejściowe i postanowienia końcowe</w:t>
      </w:r>
    </w:p>
    <w:p w14:paraId="220252B7" w14:textId="77777777" w:rsidR="00387B00" w:rsidRDefault="00387B00" w:rsidP="00387B00">
      <w:pPr>
        <w:pStyle w:val="Akapitzlist"/>
        <w:numPr>
          <w:ilvl w:val="0"/>
          <w:numId w:val="1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387B0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Zmiany do regulaminu wprowadzane są na zasadach obowiązujących przy jego wprowadzaniu.</w:t>
      </w:r>
    </w:p>
    <w:p w14:paraId="2EA3D6F8" w14:textId="77777777" w:rsidR="00387B00" w:rsidRDefault="00387B00" w:rsidP="00387B00">
      <w:pPr>
        <w:pStyle w:val="Akapitzlist"/>
        <w:numPr>
          <w:ilvl w:val="0"/>
          <w:numId w:val="1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387B0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Regulamin obowiązuje z dniem wydania zarządzenia dyrektora żłobka o jego wprowadzeniu.</w:t>
      </w:r>
    </w:p>
    <w:p w14:paraId="14F7F3A2" w14:textId="2E201D3F" w:rsidR="00387B00" w:rsidRPr="00387B00" w:rsidRDefault="00387B00" w:rsidP="00387B00">
      <w:pPr>
        <w:pStyle w:val="Akapitzlist"/>
        <w:numPr>
          <w:ilvl w:val="0"/>
          <w:numId w:val="19"/>
        </w:num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387B0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Wszelkich informacji związanych z rekrutacją dzieci do żłobka udziela się w siedzibie Żłobka w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Kipsznej</w:t>
      </w:r>
      <w:r w:rsidRPr="00387B0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w godzinach urzędowania tj. 8.00 - 16.00 lub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tel</w:t>
      </w:r>
      <w:r w:rsidRPr="00387B0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efonicznie:</w:t>
      </w:r>
      <w:r w:rsidRPr="00387B00"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> </w:t>
      </w:r>
      <w:r w:rsidR="007A0F1F"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 xml:space="preserve"> tel</w:t>
      </w:r>
      <w:r w:rsidR="00756327"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>.</w:t>
      </w:r>
      <w:r w:rsidR="007A0F1F"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>: </w:t>
      </w:r>
      <w:r w:rsidRPr="00387B00"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>14</w:t>
      </w:r>
      <w:r w:rsidRPr="00387B00"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>) </w:t>
      </w:r>
      <w:r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>66</w:t>
      </w:r>
      <w:r w:rsidR="007A0F1F"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 xml:space="preserve">6 </w:t>
      </w:r>
      <w:r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>7 420</w:t>
      </w:r>
      <w:r w:rsidRPr="00387B00">
        <w:rPr>
          <w:rFonts w:ascii="Times New Roman" w:eastAsia="Times New Roman" w:hAnsi="Times New Roman" w:cs="Times New Roman"/>
          <w:color w:val="0000CD"/>
          <w:sz w:val="24"/>
          <w:szCs w:val="24"/>
          <w:lang w:eastAsia="pl-PL"/>
        </w:rPr>
        <w:t>.</w:t>
      </w:r>
    </w:p>
    <w:p w14:paraId="425074BE" w14:textId="5FE5C8C7" w:rsidR="00387B00" w:rsidRDefault="00387B00" w:rsidP="00022218">
      <w:pPr>
        <w:shd w:val="clear" w:color="auto" w:fill="FFFFFF"/>
        <w:spacing w:after="150" w:line="240" w:lineRule="auto"/>
        <w:ind w:left="-375"/>
        <w:rPr>
          <w:rFonts w:ascii="Times New Roman" w:hAnsi="Times New Roman" w:cs="Times New Roman"/>
          <w:bCs/>
          <w:sz w:val="24"/>
          <w:szCs w:val="24"/>
        </w:rPr>
      </w:pPr>
      <w:r w:rsidRPr="00387B0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</w:p>
    <w:sectPr w:rsidR="00387B00" w:rsidSect="00355DFE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CC78" w14:textId="77777777" w:rsidR="00663A5C" w:rsidRDefault="00663A5C" w:rsidP="00022218">
      <w:pPr>
        <w:spacing w:after="0" w:line="240" w:lineRule="auto"/>
      </w:pPr>
      <w:r>
        <w:separator/>
      </w:r>
    </w:p>
  </w:endnote>
  <w:endnote w:type="continuationSeparator" w:id="0">
    <w:p w14:paraId="5C060660" w14:textId="77777777" w:rsidR="00663A5C" w:rsidRDefault="00663A5C" w:rsidP="00022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1336586"/>
      <w:docPartObj>
        <w:docPartGallery w:val="Page Numbers (Bottom of Page)"/>
        <w:docPartUnique/>
      </w:docPartObj>
    </w:sdtPr>
    <w:sdtContent>
      <w:p w14:paraId="7CF5F776" w14:textId="08F275D9" w:rsidR="00022218" w:rsidRDefault="0002221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6D53E1" w14:textId="77777777" w:rsidR="00022218" w:rsidRDefault="000222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CF1DF" w14:textId="77777777" w:rsidR="00663A5C" w:rsidRDefault="00663A5C" w:rsidP="00022218">
      <w:pPr>
        <w:spacing w:after="0" w:line="240" w:lineRule="auto"/>
      </w:pPr>
      <w:r>
        <w:separator/>
      </w:r>
    </w:p>
  </w:footnote>
  <w:footnote w:type="continuationSeparator" w:id="0">
    <w:p w14:paraId="6AC83809" w14:textId="77777777" w:rsidR="00663A5C" w:rsidRDefault="00663A5C" w:rsidP="000222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4C131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F658DB"/>
    <w:multiLevelType w:val="hybridMultilevel"/>
    <w:tmpl w:val="D01C62DC"/>
    <w:lvl w:ilvl="0" w:tplc="0A7EFC1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E5794"/>
    <w:multiLevelType w:val="hybridMultilevel"/>
    <w:tmpl w:val="3050FC52"/>
    <w:lvl w:ilvl="0" w:tplc="0A7EFC1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BD260"/>
    <w:multiLevelType w:val="hybridMultilevel"/>
    <w:tmpl w:val="33B27BB6"/>
    <w:lvl w:ilvl="0" w:tplc="7778A904">
      <w:start w:val="1"/>
      <w:numFmt w:val="decimal"/>
      <w:lvlText w:val="%1."/>
      <w:lvlJc w:val="left"/>
      <w:rPr>
        <w:sz w:val="24"/>
        <w:szCs w:val="24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4443751"/>
    <w:multiLevelType w:val="hybridMultilevel"/>
    <w:tmpl w:val="5C2693F8"/>
    <w:lvl w:ilvl="0" w:tplc="6E2AE3F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6DD62CB"/>
    <w:multiLevelType w:val="hybridMultilevel"/>
    <w:tmpl w:val="C3E0FD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F12EF"/>
    <w:multiLevelType w:val="hybridMultilevel"/>
    <w:tmpl w:val="91AE3176"/>
    <w:lvl w:ilvl="0" w:tplc="D82A7558">
      <w:start w:val="1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E0362B5"/>
    <w:multiLevelType w:val="hybridMultilevel"/>
    <w:tmpl w:val="28FA7E82"/>
    <w:lvl w:ilvl="0" w:tplc="DB8046CC">
      <w:start w:val="1"/>
      <w:numFmt w:val="decimal"/>
      <w:lvlText w:val="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2C85BA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5C39C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20D750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70373C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902F66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7EF4E4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C0F7E6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D84140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CE61C7"/>
    <w:multiLevelType w:val="multilevel"/>
    <w:tmpl w:val="CADE5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6B5B2A"/>
    <w:multiLevelType w:val="hybridMultilevel"/>
    <w:tmpl w:val="4CD62B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E57DB"/>
    <w:multiLevelType w:val="hybridMultilevel"/>
    <w:tmpl w:val="5BA43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A2E91"/>
    <w:multiLevelType w:val="hybridMultilevel"/>
    <w:tmpl w:val="38B8394A"/>
    <w:lvl w:ilvl="0" w:tplc="0A7EFC1C">
      <w:start w:val="1"/>
      <w:numFmt w:val="decimal"/>
      <w:lvlText w:val="%1."/>
      <w:lvlJc w:val="left"/>
      <w:pPr>
        <w:ind w:left="345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2" w15:restartNumberingAfterBreak="0">
    <w:nsid w:val="42336197"/>
    <w:multiLevelType w:val="hybridMultilevel"/>
    <w:tmpl w:val="5BD4724A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 w15:restartNumberingAfterBreak="0">
    <w:nsid w:val="44A66831"/>
    <w:multiLevelType w:val="hybridMultilevel"/>
    <w:tmpl w:val="BFD4B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36717"/>
    <w:multiLevelType w:val="hybridMultilevel"/>
    <w:tmpl w:val="46885976"/>
    <w:lvl w:ilvl="0" w:tplc="71DEB2A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588534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EC971C">
      <w:start w:val="1"/>
      <w:numFmt w:val="lowerRoman"/>
      <w:lvlText w:val="%3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64819C">
      <w:start w:val="1"/>
      <w:numFmt w:val="decimal"/>
      <w:lvlText w:val="%4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A69BF2">
      <w:start w:val="1"/>
      <w:numFmt w:val="lowerLetter"/>
      <w:lvlText w:val="%5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B0B328">
      <w:start w:val="1"/>
      <w:numFmt w:val="lowerRoman"/>
      <w:lvlText w:val="%6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E4D5E2">
      <w:start w:val="1"/>
      <w:numFmt w:val="decimal"/>
      <w:lvlText w:val="%7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94490A">
      <w:start w:val="1"/>
      <w:numFmt w:val="lowerLetter"/>
      <w:lvlText w:val="%8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762A74">
      <w:start w:val="1"/>
      <w:numFmt w:val="lowerRoman"/>
      <w:lvlText w:val="%9"/>
      <w:lvlJc w:val="left"/>
      <w:pPr>
        <w:ind w:left="6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5A6EC1"/>
    <w:multiLevelType w:val="hybridMultilevel"/>
    <w:tmpl w:val="3F006678"/>
    <w:lvl w:ilvl="0" w:tplc="A91643F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9A5118">
      <w:start w:val="1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04FA3A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B4D1E8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EE84CE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F02F44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209B82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6CB636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FAB5C8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CB4361"/>
    <w:multiLevelType w:val="hybridMultilevel"/>
    <w:tmpl w:val="67CC8DE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31D005B"/>
    <w:multiLevelType w:val="hybridMultilevel"/>
    <w:tmpl w:val="7DD4903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747C1C44"/>
    <w:multiLevelType w:val="hybridMultilevel"/>
    <w:tmpl w:val="80523FC4"/>
    <w:lvl w:ilvl="0" w:tplc="B528692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475A46"/>
    <w:multiLevelType w:val="hybridMultilevel"/>
    <w:tmpl w:val="D062D090"/>
    <w:lvl w:ilvl="0" w:tplc="0A7EFC1C">
      <w:start w:val="1"/>
      <w:numFmt w:val="decimal"/>
      <w:lvlText w:val="%1."/>
      <w:lvlJc w:val="left"/>
      <w:pPr>
        <w:ind w:left="1065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635330465">
    <w:abstractNumId w:val="3"/>
  </w:num>
  <w:num w:numId="2" w16cid:durableId="1808039103">
    <w:abstractNumId w:val="0"/>
  </w:num>
  <w:num w:numId="3" w16cid:durableId="596795045">
    <w:abstractNumId w:val="9"/>
  </w:num>
  <w:num w:numId="4" w16cid:durableId="800080296">
    <w:abstractNumId w:val="5"/>
  </w:num>
  <w:num w:numId="5" w16cid:durableId="1883515361">
    <w:abstractNumId w:val="13"/>
  </w:num>
  <w:num w:numId="6" w16cid:durableId="1464931214">
    <w:abstractNumId w:val="14"/>
  </w:num>
  <w:num w:numId="7" w16cid:durableId="665354181">
    <w:abstractNumId w:val="18"/>
  </w:num>
  <w:num w:numId="8" w16cid:durableId="1772118013">
    <w:abstractNumId w:val="7"/>
  </w:num>
  <w:num w:numId="9" w16cid:durableId="670565472">
    <w:abstractNumId w:val="15"/>
  </w:num>
  <w:num w:numId="10" w16cid:durableId="81490929">
    <w:abstractNumId w:val="4"/>
  </w:num>
  <w:num w:numId="11" w16cid:durableId="1023215995">
    <w:abstractNumId w:val="6"/>
  </w:num>
  <w:num w:numId="12" w16cid:durableId="1324360930">
    <w:abstractNumId w:val="10"/>
  </w:num>
  <w:num w:numId="13" w16cid:durableId="1742680226">
    <w:abstractNumId w:val="16"/>
  </w:num>
  <w:num w:numId="14" w16cid:durableId="1374505261">
    <w:abstractNumId w:val="8"/>
  </w:num>
  <w:num w:numId="15" w16cid:durableId="1278416378">
    <w:abstractNumId w:val="12"/>
  </w:num>
  <w:num w:numId="16" w16cid:durableId="2051758229">
    <w:abstractNumId w:val="1"/>
  </w:num>
  <w:num w:numId="17" w16cid:durableId="34426613">
    <w:abstractNumId w:val="11"/>
  </w:num>
  <w:num w:numId="18" w16cid:durableId="457842489">
    <w:abstractNumId w:val="19"/>
  </w:num>
  <w:num w:numId="19" w16cid:durableId="1869221251">
    <w:abstractNumId w:val="2"/>
  </w:num>
  <w:num w:numId="20" w16cid:durableId="13606619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D0"/>
    <w:rsid w:val="00022218"/>
    <w:rsid w:val="0009450D"/>
    <w:rsid w:val="000A7DFB"/>
    <w:rsid w:val="000F17D6"/>
    <w:rsid w:val="001049C2"/>
    <w:rsid w:val="00113B37"/>
    <w:rsid w:val="001A2A25"/>
    <w:rsid w:val="001A35D9"/>
    <w:rsid w:val="001B2606"/>
    <w:rsid w:val="001B3022"/>
    <w:rsid w:val="001D48D0"/>
    <w:rsid w:val="0022163C"/>
    <w:rsid w:val="002D47AD"/>
    <w:rsid w:val="00316B20"/>
    <w:rsid w:val="00321204"/>
    <w:rsid w:val="00355DFE"/>
    <w:rsid w:val="00387B00"/>
    <w:rsid w:val="00480D10"/>
    <w:rsid w:val="004A02B8"/>
    <w:rsid w:val="004B162F"/>
    <w:rsid w:val="00561DA3"/>
    <w:rsid w:val="0057582F"/>
    <w:rsid w:val="005B54A7"/>
    <w:rsid w:val="005B7A69"/>
    <w:rsid w:val="005C03D3"/>
    <w:rsid w:val="005D1961"/>
    <w:rsid w:val="0063722D"/>
    <w:rsid w:val="00663A5C"/>
    <w:rsid w:val="006B1A3A"/>
    <w:rsid w:val="006D475F"/>
    <w:rsid w:val="006D4B4E"/>
    <w:rsid w:val="006E4CD4"/>
    <w:rsid w:val="007364B8"/>
    <w:rsid w:val="00756327"/>
    <w:rsid w:val="007A0F1F"/>
    <w:rsid w:val="007B2670"/>
    <w:rsid w:val="00801169"/>
    <w:rsid w:val="00875E6E"/>
    <w:rsid w:val="008F5D20"/>
    <w:rsid w:val="009108CE"/>
    <w:rsid w:val="00996E08"/>
    <w:rsid w:val="009A20B0"/>
    <w:rsid w:val="009B2F7E"/>
    <w:rsid w:val="009C6217"/>
    <w:rsid w:val="009E119D"/>
    <w:rsid w:val="009E218A"/>
    <w:rsid w:val="009E7751"/>
    <w:rsid w:val="009F484A"/>
    <w:rsid w:val="00A264C0"/>
    <w:rsid w:val="00A479EE"/>
    <w:rsid w:val="00A529BF"/>
    <w:rsid w:val="00AB2E35"/>
    <w:rsid w:val="00AF563A"/>
    <w:rsid w:val="00B14F9E"/>
    <w:rsid w:val="00B24A4E"/>
    <w:rsid w:val="00B25599"/>
    <w:rsid w:val="00B60D61"/>
    <w:rsid w:val="00B96D67"/>
    <w:rsid w:val="00BB0E12"/>
    <w:rsid w:val="00BF34EA"/>
    <w:rsid w:val="00CB2683"/>
    <w:rsid w:val="00CC60CF"/>
    <w:rsid w:val="00CD1B43"/>
    <w:rsid w:val="00CE7DC4"/>
    <w:rsid w:val="00CF41B7"/>
    <w:rsid w:val="00D15F01"/>
    <w:rsid w:val="00DA1696"/>
    <w:rsid w:val="00DB5F84"/>
    <w:rsid w:val="00DF3E29"/>
    <w:rsid w:val="00E62FFF"/>
    <w:rsid w:val="00F5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1737D"/>
  <w15:chartTrackingRefBased/>
  <w15:docId w15:val="{AE365DEA-24B8-48CF-A4A7-22E5D710E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D4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4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48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4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48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4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4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4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4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4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4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4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48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48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48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48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48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48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4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4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4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4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4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48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48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48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4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48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48D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22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2218"/>
  </w:style>
  <w:style w:type="paragraph" w:styleId="Stopka">
    <w:name w:val="footer"/>
    <w:basedOn w:val="Normalny"/>
    <w:link w:val="StopkaZnak"/>
    <w:uiPriority w:val="99"/>
    <w:unhideWhenUsed/>
    <w:rsid w:val="000222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22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</Pages>
  <Words>1354</Words>
  <Characters>8126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Żłobek Kipszna</dc:creator>
  <cp:keywords/>
  <dc:description/>
  <cp:lastModifiedBy>Żłobek Kipszna</cp:lastModifiedBy>
  <cp:revision>20</cp:revision>
  <cp:lastPrinted>2025-05-20T09:33:00Z</cp:lastPrinted>
  <dcterms:created xsi:type="dcterms:W3CDTF">2025-05-15T09:59:00Z</dcterms:created>
  <dcterms:modified xsi:type="dcterms:W3CDTF">2026-04-07T08:00:00Z</dcterms:modified>
</cp:coreProperties>
</file>