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0637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39FB2C7F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73E6C6AC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776099B6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4FF5C43E" w14:textId="4BD0CA88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6D5E8C">
        <w:rPr>
          <w:rFonts w:ascii="Arial" w:eastAsia="Bookman Old Style" w:hAnsi="Arial" w:cs="Arial"/>
        </w:rPr>
        <w:t>02</w:t>
      </w:r>
      <w:r w:rsidR="00085435">
        <w:rPr>
          <w:rFonts w:ascii="Arial" w:eastAsia="Bookman Old Style" w:hAnsi="Arial" w:cs="Arial"/>
        </w:rPr>
        <w:t>.0</w:t>
      </w:r>
      <w:r w:rsidR="006D5E8C">
        <w:rPr>
          <w:rFonts w:ascii="Arial" w:eastAsia="Bookman Old Style" w:hAnsi="Arial" w:cs="Arial"/>
        </w:rPr>
        <w:t>6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2276525F" w14:textId="196E8B2D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6D5E8C">
        <w:rPr>
          <w:rFonts w:ascii="Arial" w:hAnsi="Arial" w:cs="Arial"/>
          <w:b/>
        </w:rPr>
        <w:t>463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.AC</w:t>
      </w:r>
    </w:p>
    <w:p w14:paraId="3042C3CE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0C5E7FA5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20538D33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405C901B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3A112696" w14:textId="2E8B32DB" w:rsidR="00FB6375" w:rsidRDefault="002630CA" w:rsidP="00024741">
      <w:pPr>
        <w:spacing w:line="360" w:lineRule="auto"/>
        <w:ind w:left="-108" w:right="-108" w:firstLine="816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b/>
          <w:color w:val="000000"/>
        </w:rPr>
        <w:t xml:space="preserve">art. </w:t>
      </w:r>
      <w:r w:rsidR="009E18D1">
        <w:rPr>
          <w:rFonts w:ascii="Arial" w:hAnsi="Arial" w:cs="Arial"/>
          <w:b/>
          <w:color w:val="000000"/>
        </w:rPr>
        <w:t>30</w:t>
      </w:r>
      <w:r w:rsidR="007D3BCB">
        <w:rPr>
          <w:rFonts w:ascii="Arial" w:hAnsi="Arial" w:cs="Arial"/>
          <w:b/>
          <w:color w:val="000000"/>
        </w:rPr>
        <w:t xml:space="preserve"> </w:t>
      </w:r>
      <w:r w:rsidR="009E18D1">
        <w:rPr>
          <w:rFonts w:ascii="Arial" w:hAnsi="Arial" w:cs="Arial"/>
          <w:b/>
          <w:color w:val="000000"/>
        </w:rPr>
        <w:t xml:space="preserve">a pkt 1 </w:t>
      </w:r>
      <w:r>
        <w:rPr>
          <w:rFonts w:ascii="Arial" w:hAnsi="Arial" w:cs="Arial"/>
          <w:color w:val="000000"/>
        </w:rPr>
        <w:t xml:space="preserve">ustawy </w:t>
      </w:r>
      <w:r>
        <w:rPr>
          <w:rFonts w:ascii="Arial" w:hAnsi="Arial"/>
        </w:rPr>
        <w:t xml:space="preserve">z dnia </w:t>
      </w:r>
      <w:r w:rsidR="009E18D1">
        <w:rPr>
          <w:rFonts w:ascii="Arial" w:hAnsi="Arial"/>
        </w:rPr>
        <w:t xml:space="preserve">7 lipca 1994 roku – Prawa budowlane </w:t>
      </w:r>
      <w:r w:rsidR="00E74B3D">
        <w:rPr>
          <w:rFonts w:ascii="Arial" w:hAnsi="Arial"/>
          <w:i/>
        </w:rPr>
        <w:t>(</w:t>
      </w:r>
      <w:r w:rsidR="00930D5C">
        <w:rPr>
          <w:rFonts w:ascii="Arial" w:hAnsi="Arial"/>
          <w:i/>
        </w:rPr>
        <w:t>Dz.U. z 2020</w:t>
      </w:r>
      <w:r>
        <w:rPr>
          <w:rFonts w:ascii="Arial" w:hAnsi="Arial"/>
          <w:i/>
        </w:rPr>
        <w:t xml:space="preserve"> roku poz. </w:t>
      </w:r>
      <w:r w:rsidR="00930D5C">
        <w:rPr>
          <w:rFonts w:ascii="Arial" w:hAnsi="Arial"/>
          <w:i/>
        </w:rPr>
        <w:t>1333</w:t>
      </w:r>
      <w:r w:rsidR="0002582F">
        <w:rPr>
          <w:rFonts w:ascii="Arial" w:hAnsi="Arial"/>
          <w:i/>
        </w:rPr>
        <w:t xml:space="preserve"> </w:t>
      </w:r>
      <w:r w:rsidR="006D5E8C">
        <w:rPr>
          <w:rFonts w:ascii="Arial" w:hAnsi="Arial"/>
          <w:i/>
        </w:rPr>
        <w:t>ze</w:t>
      </w:r>
      <w:r w:rsidR="0002582F">
        <w:rPr>
          <w:rFonts w:ascii="Arial" w:hAnsi="Arial"/>
          <w:i/>
        </w:rPr>
        <w:t xml:space="preserve"> zm.</w:t>
      </w:r>
      <w:r>
        <w:rPr>
          <w:rFonts w:ascii="Arial" w:hAnsi="Arial"/>
          <w:i/>
        </w:rPr>
        <w:t>)</w:t>
      </w:r>
      <w:r w:rsidRPr="008933C9">
        <w:rPr>
          <w:rFonts w:ascii="Arial" w:hAnsi="Arial"/>
        </w:rPr>
        <w:t xml:space="preserve"> </w:t>
      </w:r>
      <w:r w:rsidR="009E18D1" w:rsidRPr="008933C9">
        <w:rPr>
          <w:rFonts w:ascii="Arial" w:hAnsi="Arial"/>
        </w:rPr>
        <w:t>informuje</w:t>
      </w:r>
      <w:r>
        <w:rPr>
          <w:rFonts w:ascii="Arial" w:hAnsi="Arial"/>
        </w:rPr>
        <w:t xml:space="preserve">, </w:t>
      </w:r>
      <w:r w:rsidR="008933C9">
        <w:rPr>
          <w:rFonts w:ascii="Arial" w:hAnsi="Arial"/>
        </w:rPr>
        <w:t xml:space="preserve">że </w:t>
      </w:r>
      <w:r w:rsidR="009E18D1">
        <w:rPr>
          <w:rFonts w:ascii="Arial" w:hAnsi="Arial"/>
        </w:rPr>
        <w:t xml:space="preserve">w dniu </w:t>
      </w:r>
      <w:r w:rsidR="006D5E8C">
        <w:rPr>
          <w:rFonts w:ascii="Arial" w:hAnsi="Arial"/>
          <w:b/>
        </w:rPr>
        <w:t>1</w:t>
      </w:r>
      <w:r w:rsidR="00085435">
        <w:rPr>
          <w:rFonts w:ascii="Arial" w:hAnsi="Arial"/>
          <w:b/>
        </w:rPr>
        <w:t xml:space="preserve"> </w:t>
      </w:r>
      <w:r w:rsidR="006D5E8C">
        <w:rPr>
          <w:rFonts w:ascii="Arial" w:hAnsi="Arial"/>
          <w:b/>
        </w:rPr>
        <w:t>czerwca</w:t>
      </w:r>
      <w:r w:rsidR="00F63BDB">
        <w:rPr>
          <w:rFonts w:ascii="Arial" w:hAnsi="Arial"/>
          <w:b/>
        </w:rPr>
        <w:t xml:space="preserve"> 2021</w:t>
      </w:r>
      <w:r w:rsidR="00FB6375" w:rsidRPr="00FB6375">
        <w:rPr>
          <w:rFonts w:ascii="Arial" w:hAnsi="Arial"/>
          <w:b/>
        </w:rPr>
        <w:t xml:space="preserve"> roku</w:t>
      </w:r>
      <w:r w:rsidR="00FB6375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zostało doręczone/złożone</w:t>
      </w:r>
      <w:r w:rsidR="008933C9">
        <w:rPr>
          <w:rFonts w:ascii="Arial" w:hAnsi="Arial"/>
        </w:rPr>
        <w:t xml:space="preserve"> </w:t>
      </w:r>
      <w:r w:rsidR="004934B4">
        <w:rPr>
          <w:rFonts w:ascii="Arial" w:hAnsi="Arial"/>
        </w:rPr>
        <w:t xml:space="preserve">w Starostwie Powiatowym w Garwolinie </w:t>
      </w:r>
      <w:r w:rsidR="00BF644D">
        <w:rPr>
          <w:rFonts w:ascii="Arial" w:hAnsi="Arial"/>
        </w:rPr>
        <w:t>prze</w:t>
      </w:r>
      <w:r w:rsidR="00201419">
        <w:rPr>
          <w:rFonts w:ascii="Arial" w:hAnsi="Arial"/>
        </w:rPr>
        <w:t xml:space="preserve">z </w:t>
      </w:r>
      <w:r w:rsidR="006D5E8C">
        <w:rPr>
          <w:rFonts w:ascii="Arial" w:hAnsi="Arial"/>
        </w:rPr>
        <w:t>Pana Krzysztofa Gręda</w:t>
      </w:r>
      <w:r w:rsidR="00942CB2">
        <w:rPr>
          <w:rFonts w:ascii="Arial" w:hAnsi="Arial"/>
        </w:rPr>
        <w:t xml:space="preserve"> </w:t>
      </w:r>
      <w:r w:rsidR="003C22D7">
        <w:rPr>
          <w:rFonts w:ascii="Arial" w:hAnsi="Arial"/>
        </w:rPr>
        <w:t xml:space="preserve"> </w:t>
      </w:r>
      <w:r w:rsidR="008933C9" w:rsidRPr="00FB6375">
        <w:rPr>
          <w:rFonts w:ascii="Arial" w:hAnsi="Arial"/>
          <w:b/>
          <w:u w:val="single"/>
        </w:rPr>
        <w:t>zgłoszenie</w:t>
      </w:r>
      <w:r w:rsidR="008933C9">
        <w:rPr>
          <w:rFonts w:ascii="Arial" w:hAnsi="Arial"/>
        </w:rPr>
        <w:t xml:space="preserve"> dotyczące</w:t>
      </w:r>
      <w:r w:rsidR="00EA6A44">
        <w:rPr>
          <w:rFonts w:ascii="Arial" w:hAnsi="Arial"/>
        </w:rPr>
        <w:t xml:space="preserve"> </w:t>
      </w:r>
      <w:r w:rsidR="00FB6375">
        <w:rPr>
          <w:rFonts w:ascii="Arial" w:hAnsi="Arial"/>
        </w:rPr>
        <w:t xml:space="preserve">zamiaru przystąpienia do </w:t>
      </w:r>
      <w:r w:rsidR="00EA6A44" w:rsidRPr="00FB6375">
        <w:rPr>
          <w:rFonts w:ascii="Arial" w:hAnsi="Arial"/>
          <w:b/>
        </w:rPr>
        <w:t>budowy</w:t>
      </w:r>
      <w:r w:rsidR="00201419">
        <w:rPr>
          <w:rFonts w:ascii="Arial" w:hAnsi="Arial"/>
          <w:b/>
        </w:rPr>
        <w:t xml:space="preserve"> sieci wodociągowej</w:t>
      </w:r>
      <w:r w:rsidR="006D5E8C">
        <w:rPr>
          <w:rFonts w:ascii="Arial" w:hAnsi="Arial"/>
          <w:b/>
        </w:rPr>
        <w:t xml:space="preserve"> i kanalizacji sanitarnej</w:t>
      </w:r>
      <w:r w:rsidR="00F63BDB">
        <w:rPr>
          <w:rFonts w:ascii="Arial" w:hAnsi="Arial"/>
          <w:b/>
        </w:rPr>
        <w:t xml:space="preserve"> </w:t>
      </w:r>
      <w:r w:rsidR="0037336F">
        <w:rPr>
          <w:rFonts w:ascii="Arial" w:hAnsi="Arial"/>
        </w:rPr>
        <w:t>zlokalizowanej</w:t>
      </w:r>
      <w:r w:rsidR="003C22D7">
        <w:rPr>
          <w:rFonts w:ascii="Arial" w:hAnsi="Arial"/>
        </w:rPr>
        <w:t xml:space="preserve"> na dz</w:t>
      </w:r>
      <w:r w:rsidR="001140E9">
        <w:rPr>
          <w:rFonts w:ascii="Arial" w:hAnsi="Arial"/>
        </w:rPr>
        <w:t>i</w:t>
      </w:r>
      <w:r w:rsidR="00201419">
        <w:rPr>
          <w:rFonts w:ascii="Arial" w:hAnsi="Arial"/>
        </w:rPr>
        <w:t>ał</w:t>
      </w:r>
      <w:r w:rsidR="006D5E8C">
        <w:rPr>
          <w:rFonts w:ascii="Arial" w:hAnsi="Arial"/>
        </w:rPr>
        <w:t>kach</w:t>
      </w:r>
      <w:r w:rsidR="0031246B">
        <w:rPr>
          <w:rFonts w:ascii="Arial" w:hAnsi="Arial"/>
        </w:rPr>
        <w:t xml:space="preserve"> </w:t>
      </w:r>
      <w:r w:rsidR="002B7606">
        <w:rPr>
          <w:rFonts w:ascii="Arial" w:hAnsi="Arial"/>
        </w:rPr>
        <w:t xml:space="preserve"> </w:t>
      </w:r>
      <w:r w:rsidR="00201419">
        <w:rPr>
          <w:rFonts w:ascii="Arial" w:hAnsi="Arial"/>
        </w:rPr>
        <w:t xml:space="preserve">Nr </w:t>
      </w:r>
      <w:r w:rsidR="006D5E8C">
        <w:rPr>
          <w:rFonts w:ascii="Arial" w:hAnsi="Arial"/>
        </w:rPr>
        <w:t>1954, 1956/17 i 1956/18</w:t>
      </w:r>
      <w:r w:rsidR="0031246B">
        <w:rPr>
          <w:rFonts w:ascii="Arial" w:hAnsi="Arial"/>
        </w:rPr>
        <w:t xml:space="preserve"> położon</w:t>
      </w:r>
      <w:r w:rsidR="006D5E8C">
        <w:rPr>
          <w:rFonts w:ascii="Arial" w:hAnsi="Arial"/>
        </w:rPr>
        <w:t>ych</w:t>
      </w:r>
      <w:r w:rsidR="00E82373">
        <w:rPr>
          <w:rFonts w:ascii="Arial" w:hAnsi="Arial"/>
        </w:rPr>
        <w:t xml:space="preserve"> w G</w:t>
      </w:r>
      <w:r w:rsidR="001842D2">
        <w:rPr>
          <w:rFonts w:ascii="Arial" w:hAnsi="Arial"/>
        </w:rPr>
        <w:t>arwolinie</w:t>
      </w:r>
      <w:r w:rsidR="001A2AB1">
        <w:rPr>
          <w:rFonts w:ascii="Arial" w:hAnsi="Arial"/>
        </w:rPr>
        <w:t>.</w:t>
      </w:r>
    </w:p>
    <w:p w14:paraId="3F022CF9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24741"/>
    <w:rsid w:val="0002582F"/>
    <w:rsid w:val="00076D56"/>
    <w:rsid w:val="00085435"/>
    <w:rsid w:val="001140E9"/>
    <w:rsid w:val="00132EDE"/>
    <w:rsid w:val="00134BE6"/>
    <w:rsid w:val="001842D2"/>
    <w:rsid w:val="0018587C"/>
    <w:rsid w:val="00186F71"/>
    <w:rsid w:val="001A2AB1"/>
    <w:rsid w:val="00201419"/>
    <w:rsid w:val="00213F6F"/>
    <w:rsid w:val="002630CA"/>
    <w:rsid w:val="002B638B"/>
    <w:rsid w:val="002B7606"/>
    <w:rsid w:val="00300721"/>
    <w:rsid w:val="0031246B"/>
    <w:rsid w:val="0037336F"/>
    <w:rsid w:val="003C22D7"/>
    <w:rsid w:val="00413A7A"/>
    <w:rsid w:val="0049024A"/>
    <w:rsid w:val="004934B4"/>
    <w:rsid w:val="00513686"/>
    <w:rsid w:val="00580339"/>
    <w:rsid w:val="005F38C3"/>
    <w:rsid w:val="006446C2"/>
    <w:rsid w:val="00686E36"/>
    <w:rsid w:val="006D5E8C"/>
    <w:rsid w:val="007D3BCB"/>
    <w:rsid w:val="00802317"/>
    <w:rsid w:val="008217B4"/>
    <w:rsid w:val="008933C9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D5061F"/>
    <w:rsid w:val="00DF084D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FF16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40</cp:revision>
  <cp:lastPrinted>2020-05-27T05:26:00Z</cp:lastPrinted>
  <dcterms:created xsi:type="dcterms:W3CDTF">2017-03-17T08:37:00Z</dcterms:created>
  <dcterms:modified xsi:type="dcterms:W3CDTF">2021-06-02T10:57:00Z</dcterms:modified>
</cp:coreProperties>
</file>