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371C3" w14:textId="77777777" w:rsidR="0036796A" w:rsidRDefault="0036796A" w:rsidP="0036796A">
      <w:pPr>
        <w:spacing w:after="1300"/>
      </w:pPr>
    </w:p>
    <w:p w14:paraId="122FF2E0" w14:textId="77777777" w:rsidR="0036796A" w:rsidRDefault="0036796A" w:rsidP="0036796A">
      <w:pPr>
        <w:spacing w:after="100"/>
        <w:jc w:val="center"/>
      </w:pPr>
      <w:r>
        <w:rPr>
          <w:rFonts w:ascii="Arial" w:eastAsia="Arial" w:hAnsi="Arial" w:cs="Arial"/>
          <w:b/>
          <w:bCs/>
          <w:color w:val="1F3057"/>
          <w:sz w:val="44"/>
          <w:szCs w:val="44"/>
        </w:rPr>
        <w:t>WYMAGANIA EDUKACYJNE DLA UCZNIA KLASY 1</w:t>
      </w:r>
      <w:r>
        <w:rPr>
          <w:rFonts w:ascii="Arial" w:eastAsia="Arial" w:hAnsi="Arial" w:cs="Arial"/>
          <w:b/>
          <w:bCs/>
          <w:color w:val="1F3057"/>
          <w:sz w:val="44"/>
          <w:szCs w:val="44"/>
        </w:rPr>
        <w:br/>
      </w:r>
    </w:p>
    <w:p w14:paraId="54853538" w14:textId="77777777" w:rsidR="0036796A" w:rsidRPr="00E0451D" w:rsidRDefault="0036796A" w:rsidP="0036796A">
      <w:pPr>
        <w:spacing w:after="80"/>
        <w:jc w:val="center"/>
        <w:rPr>
          <w:sz w:val="40"/>
          <w:szCs w:val="40"/>
        </w:rPr>
      </w:pPr>
      <w:r w:rsidRPr="00E0451D">
        <w:rPr>
          <w:rFonts w:ascii="Arial" w:eastAsia="Arial" w:hAnsi="Arial" w:cs="Arial"/>
          <w:b/>
          <w:bCs/>
          <w:color w:val="1F3057"/>
          <w:sz w:val="40"/>
          <w:szCs w:val="40"/>
        </w:rPr>
        <w:t>„DRUŻYNA TROPICIELI”</w:t>
      </w:r>
      <w:r w:rsidRPr="00E0451D">
        <w:rPr>
          <w:rFonts w:ascii="Arial" w:eastAsia="Arial" w:hAnsi="Arial" w:cs="Arial"/>
          <w:b/>
          <w:bCs/>
          <w:color w:val="1F3057"/>
          <w:sz w:val="40"/>
          <w:szCs w:val="40"/>
        </w:rPr>
        <w:br/>
      </w:r>
    </w:p>
    <w:p w14:paraId="155787E1" w14:textId="4DEFB3D4" w:rsidR="0036796A" w:rsidRPr="00E0451D" w:rsidRDefault="0036796A" w:rsidP="0036796A">
      <w:pPr>
        <w:spacing w:after="240"/>
        <w:jc w:val="center"/>
        <w:rPr>
          <w:sz w:val="32"/>
          <w:szCs w:val="32"/>
        </w:rPr>
      </w:pPr>
      <w:r w:rsidRPr="00E0451D">
        <w:rPr>
          <w:rFonts w:ascii="Arial" w:eastAsia="Arial" w:hAnsi="Arial" w:cs="Arial"/>
          <w:color w:val="1F3057"/>
          <w:sz w:val="32"/>
          <w:szCs w:val="32"/>
        </w:rPr>
        <w:t xml:space="preserve">Kryteria oceniania na </w:t>
      </w:r>
      <w:r>
        <w:rPr>
          <w:rFonts w:ascii="Arial" w:eastAsia="Arial" w:hAnsi="Arial" w:cs="Arial"/>
          <w:color w:val="1F3057"/>
          <w:sz w:val="32"/>
          <w:szCs w:val="32"/>
        </w:rPr>
        <w:t xml:space="preserve">sześciu </w:t>
      </w:r>
      <w:r w:rsidRPr="00E0451D">
        <w:rPr>
          <w:rFonts w:ascii="Arial" w:eastAsia="Arial" w:hAnsi="Arial" w:cs="Arial"/>
          <w:color w:val="1F3057"/>
          <w:sz w:val="32"/>
          <w:szCs w:val="32"/>
        </w:rPr>
        <w:t>poziomach opanowania umiejętności</w:t>
      </w:r>
    </w:p>
    <w:p w14:paraId="5A0470BE" w14:textId="77777777" w:rsidR="0036796A" w:rsidRDefault="0036796A" w:rsidP="0036796A">
      <w:pPr>
        <w:pBdr>
          <w:top w:val="single" w:sz="12" w:space="0" w:color="F2B279"/>
        </w:pBdr>
        <w:spacing w:after="60"/>
        <w:jc w:val="center"/>
      </w:pPr>
    </w:p>
    <w:p w14:paraId="77661717" w14:textId="77777777" w:rsidR="0036796A" w:rsidRPr="0036796A" w:rsidRDefault="0036796A" w:rsidP="0036796A">
      <w:pPr>
        <w:spacing w:before="200" w:after="80"/>
        <w:jc w:val="center"/>
        <w:rPr>
          <w:sz w:val="24"/>
          <w:szCs w:val="24"/>
        </w:rPr>
      </w:pPr>
      <w:r w:rsidRPr="0036796A">
        <w:rPr>
          <w:rFonts w:ascii="Arial" w:eastAsia="Arial" w:hAnsi="Arial" w:cs="Arial"/>
          <w:color w:val="000000"/>
          <w:sz w:val="24"/>
          <w:szCs w:val="24"/>
        </w:rPr>
        <w:t>Opracowanie zgodne z nową podstawą programową – Reforma 2026 „Kompas Jutra”</w:t>
      </w:r>
      <w:r w:rsidRPr="0036796A">
        <w:rPr>
          <w:rFonts w:ascii="Arial" w:eastAsia="Arial" w:hAnsi="Arial" w:cs="Arial"/>
          <w:color w:val="000000"/>
          <w:sz w:val="24"/>
          <w:szCs w:val="24"/>
        </w:rPr>
        <w:br/>
      </w:r>
    </w:p>
    <w:p w14:paraId="2290C70B" w14:textId="77777777" w:rsidR="0036796A" w:rsidRPr="0036796A" w:rsidRDefault="0036796A" w:rsidP="0036796A">
      <w:pPr>
        <w:spacing w:after="80"/>
        <w:jc w:val="center"/>
        <w:rPr>
          <w:sz w:val="24"/>
          <w:szCs w:val="24"/>
        </w:rPr>
      </w:pPr>
      <w:r w:rsidRPr="0036796A">
        <w:rPr>
          <w:rFonts w:ascii="Arial" w:eastAsia="Arial" w:hAnsi="Arial" w:cs="Arial"/>
          <w:b/>
          <w:bCs/>
          <w:color w:val="000000"/>
          <w:sz w:val="24"/>
          <w:szCs w:val="24"/>
        </w:rPr>
        <w:t>edukacja polonistyczna | matematyczna | przyrodnicza | społeczna | artystyczna | techniczna i informatyczna</w:t>
      </w:r>
    </w:p>
    <w:p w14:paraId="2730A3E0" w14:textId="77777777" w:rsidR="0036796A" w:rsidRDefault="0036796A" w:rsidP="0036796A">
      <w:r>
        <w:br w:type="page"/>
      </w:r>
    </w:p>
    <w:p w14:paraId="44204AF3" w14:textId="6BE47991" w:rsidR="0036796A" w:rsidRDefault="00000000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WSTĘP DO OPRACOWANIA WYMAGAŃ EDUKACYJNYCH</w:t>
      </w:r>
    </w:p>
    <w:p w14:paraId="25E8322F" w14:textId="07A68E48" w:rsidR="0036796A" w:rsidRPr="0036796A" w:rsidRDefault="0036796A" w:rsidP="0036796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36796A">
        <w:rPr>
          <w:rFonts w:ascii="Arial" w:hAnsi="Arial" w:cs="Arial"/>
          <w:sz w:val="24"/>
          <w:szCs w:val="24"/>
        </w:rPr>
        <w:t>Opracowanie zawiera wszystkie wymagania szczegółowe 1, rozpisane na sześć poziomów zaawansowania. Każde wymaganie opisano osobno na każdym poziomie – za pomocą konkretnych, obserwowalnych zachowań ucznia.</w:t>
      </w:r>
    </w:p>
    <w:p w14:paraId="57D9E9BF" w14:textId="77777777" w:rsidR="0036796A" w:rsidRPr="0036796A" w:rsidRDefault="0036796A" w:rsidP="0036796A">
      <w:pPr>
        <w:spacing w:after="80" w:line="260" w:lineRule="auto"/>
        <w:ind w:left="220" w:hanging="220"/>
        <w:rPr>
          <w:rFonts w:ascii="Arial" w:hAnsi="Arial" w:cs="Arial"/>
          <w:sz w:val="24"/>
          <w:szCs w:val="24"/>
        </w:rPr>
      </w:pPr>
      <w:r w:rsidRPr="0036796A">
        <w:rPr>
          <w:rFonts w:ascii="Arial" w:hAnsi="Arial" w:cs="Arial"/>
          <w:b/>
          <w:bCs/>
          <w:color w:val="F2B279"/>
          <w:sz w:val="24"/>
          <w:szCs w:val="24"/>
        </w:rPr>
        <w:t xml:space="preserve">▪  </w:t>
      </w:r>
      <w:r w:rsidRPr="0036796A">
        <w:rPr>
          <w:rFonts w:ascii="Arial" w:hAnsi="Arial" w:cs="Arial"/>
          <w:sz w:val="24"/>
          <w:szCs w:val="24"/>
        </w:rPr>
        <w:t xml:space="preserve">Poziomy odpowiadają polskiej skali ocen (6–1) i kolejnym kategoriom taksonomii </w:t>
      </w:r>
      <w:proofErr w:type="spellStart"/>
      <w:r w:rsidRPr="0036796A">
        <w:rPr>
          <w:rFonts w:ascii="Arial" w:hAnsi="Arial" w:cs="Arial"/>
          <w:sz w:val="24"/>
          <w:szCs w:val="24"/>
        </w:rPr>
        <w:t>Blooma</w:t>
      </w:r>
      <w:proofErr w:type="spellEnd"/>
      <w:r w:rsidRPr="0036796A">
        <w:rPr>
          <w:rFonts w:ascii="Arial" w:hAnsi="Arial" w:cs="Arial"/>
          <w:sz w:val="24"/>
          <w:szCs w:val="24"/>
        </w:rPr>
        <w:t>. W klasie 1 ocena bieżąca i roczna ma charakter opisowy – poziomy służą nauczycielowi jako narzędzie diagnostyczne i podstawa informacji zwrotnej.</w:t>
      </w:r>
    </w:p>
    <w:p w14:paraId="5DE938D3" w14:textId="77777777" w:rsidR="0036796A" w:rsidRPr="0036796A" w:rsidRDefault="0036796A" w:rsidP="0036796A">
      <w:pPr>
        <w:spacing w:after="80" w:line="260" w:lineRule="auto"/>
        <w:ind w:left="220" w:hanging="220"/>
        <w:rPr>
          <w:rFonts w:ascii="Arial" w:hAnsi="Arial" w:cs="Arial"/>
          <w:sz w:val="24"/>
          <w:szCs w:val="24"/>
        </w:rPr>
      </w:pPr>
      <w:r w:rsidRPr="0036796A">
        <w:rPr>
          <w:rFonts w:ascii="Arial" w:hAnsi="Arial" w:cs="Arial"/>
          <w:b/>
          <w:bCs/>
          <w:color w:val="F2B279"/>
          <w:sz w:val="24"/>
          <w:szCs w:val="24"/>
        </w:rPr>
        <w:t xml:space="preserve">▪  </w:t>
      </w:r>
      <w:r w:rsidRPr="0036796A">
        <w:rPr>
          <w:rFonts w:ascii="Arial" w:hAnsi="Arial" w:cs="Arial"/>
          <w:sz w:val="24"/>
          <w:szCs w:val="24"/>
        </w:rPr>
        <w:t xml:space="preserve">Różnice między poziomami wyznaczają trzy kryteria: stopień samodzielności ucznia (od pełnej samodzielności po stałe wsparcie), precyzja </w:t>
      </w:r>
      <w:r w:rsidRPr="0036796A">
        <w:rPr>
          <w:rFonts w:ascii="Arial" w:hAnsi="Arial" w:cs="Arial"/>
          <w:sz w:val="24"/>
          <w:szCs w:val="24"/>
        </w:rPr>
        <w:br/>
        <w:t>i poprawność wykonania oraz złożoność zadania, z którym uczeń sobie radzi.</w:t>
      </w:r>
    </w:p>
    <w:p w14:paraId="5735DAD5" w14:textId="77777777" w:rsidR="0036796A" w:rsidRPr="0036796A" w:rsidRDefault="0036796A" w:rsidP="0036796A">
      <w:pPr>
        <w:spacing w:after="80" w:line="260" w:lineRule="auto"/>
        <w:ind w:left="220" w:hanging="220"/>
        <w:rPr>
          <w:rFonts w:ascii="Arial" w:hAnsi="Arial" w:cs="Arial"/>
          <w:sz w:val="24"/>
          <w:szCs w:val="24"/>
        </w:rPr>
      </w:pPr>
      <w:r w:rsidRPr="0036796A">
        <w:rPr>
          <w:rFonts w:ascii="Arial" w:hAnsi="Arial" w:cs="Arial"/>
          <w:b/>
          <w:bCs/>
          <w:color w:val="F2B279"/>
          <w:sz w:val="24"/>
          <w:szCs w:val="24"/>
        </w:rPr>
        <w:t xml:space="preserve">▪  </w:t>
      </w:r>
      <w:r w:rsidRPr="0036796A">
        <w:rPr>
          <w:rFonts w:ascii="Arial" w:hAnsi="Arial" w:cs="Arial"/>
          <w:sz w:val="24"/>
          <w:szCs w:val="24"/>
        </w:rPr>
        <w:t>Poziom 6 opisuje osiągnięcia maksymalne w zakresie podstawy programowej – nie wykracza poza jej treści, lecz wskazuje najwyższą jakość ich opanowania.</w:t>
      </w:r>
    </w:p>
    <w:p w14:paraId="4818F199" w14:textId="77777777" w:rsidR="0036796A" w:rsidRPr="0036796A" w:rsidRDefault="0036796A" w:rsidP="0036796A">
      <w:pPr>
        <w:spacing w:after="80" w:line="260" w:lineRule="auto"/>
        <w:ind w:left="220" w:hanging="220"/>
        <w:rPr>
          <w:rFonts w:ascii="Arial" w:hAnsi="Arial" w:cs="Arial"/>
          <w:sz w:val="24"/>
          <w:szCs w:val="24"/>
        </w:rPr>
      </w:pPr>
      <w:r w:rsidRPr="0036796A">
        <w:rPr>
          <w:rFonts w:ascii="Arial" w:hAnsi="Arial" w:cs="Arial"/>
          <w:b/>
          <w:bCs/>
          <w:color w:val="F2B279"/>
          <w:sz w:val="24"/>
          <w:szCs w:val="24"/>
        </w:rPr>
        <w:t xml:space="preserve">▪  </w:t>
      </w:r>
      <w:r w:rsidRPr="0036796A">
        <w:rPr>
          <w:rFonts w:ascii="Arial" w:hAnsi="Arial" w:cs="Arial"/>
          <w:sz w:val="24"/>
          <w:szCs w:val="24"/>
        </w:rPr>
        <w:t xml:space="preserve">Poziom 1 opisuje osiągnięcia poniżej wymagań koniecznych. Jego wskazanie jest sygnałem do zaplanowania dostosowań, pracy indywidualnej </w:t>
      </w:r>
      <w:r w:rsidRPr="0036796A">
        <w:rPr>
          <w:rFonts w:ascii="Arial" w:hAnsi="Arial" w:cs="Arial"/>
          <w:sz w:val="24"/>
          <w:szCs w:val="24"/>
        </w:rPr>
        <w:br/>
        <w:t>i objęcia ucznia pomocą psychologiczno-pedagogiczną.</w:t>
      </w:r>
    </w:p>
    <w:p w14:paraId="7FF95AB6" w14:textId="77777777" w:rsidR="0036796A" w:rsidRPr="0036796A" w:rsidRDefault="0036796A" w:rsidP="0036796A">
      <w:pPr>
        <w:spacing w:before="200"/>
        <w:jc w:val="both"/>
        <w:rPr>
          <w:sz w:val="24"/>
          <w:szCs w:val="24"/>
        </w:rPr>
      </w:pPr>
    </w:p>
    <w:p w14:paraId="1C19FA0C" w14:textId="77777777" w:rsidR="0036796A" w:rsidRDefault="0036796A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b/>
          <w:bCs/>
          <w:color w:val="FFFFFF"/>
          <w:sz w:val="26"/>
          <w:szCs w:val="26"/>
        </w:rPr>
        <w:t>POZIOMY ZAAWANSOWANIA A TAKSONOMIA BLOOMA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9704"/>
        <w:gridCol w:w="3600"/>
      </w:tblGrid>
      <w:tr w:rsidR="0036796A" w14:paraId="06BD018A" w14:textId="77777777" w:rsidTr="009F1609">
        <w:trPr>
          <w:tblHeader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9A50A3" w14:textId="77777777" w:rsidR="0036796A" w:rsidRDefault="0036796A" w:rsidP="009F1609">
            <w:pPr>
              <w:spacing w:line="220" w:lineRule="auto"/>
              <w:jc w:val="center"/>
            </w:pPr>
            <w:r>
              <w:rPr>
                <w:b/>
                <w:bCs/>
                <w:color w:val="FFFFFF"/>
              </w:rPr>
              <w:t>POZIOM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14527B" w14:textId="77777777" w:rsidR="0036796A" w:rsidRDefault="0036796A" w:rsidP="009F1609">
            <w:pPr>
              <w:spacing w:line="220" w:lineRule="auto"/>
              <w:jc w:val="center"/>
            </w:pPr>
            <w:r>
              <w:rPr>
                <w:b/>
                <w:bCs/>
                <w:color w:val="FFFFFF"/>
              </w:rPr>
              <w:t>CHARAKTERYSTYKA OSIĄGNIĘĆ UCZNIA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AD2DA5" w14:textId="77777777" w:rsidR="0036796A" w:rsidRDefault="0036796A" w:rsidP="009F1609">
            <w:pPr>
              <w:spacing w:line="220" w:lineRule="auto"/>
              <w:jc w:val="center"/>
            </w:pPr>
            <w:r>
              <w:rPr>
                <w:b/>
                <w:bCs/>
                <w:color w:val="FFFFFF"/>
              </w:rPr>
              <w:t>TAKSONOMIA BLOOMA</w:t>
            </w:r>
          </w:p>
        </w:tc>
      </w:tr>
      <w:tr w:rsidR="0036796A" w14:paraId="0CDF1F45" w14:textId="77777777" w:rsidTr="009F1609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F0C282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6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62B19E" w14:textId="77777777" w:rsidR="0036796A" w:rsidRPr="0036796A" w:rsidRDefault="0036796A" w:rsidP="009F1609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Osiągnięcia maksymalne.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wykonuje zadania samodzielnie, bezbłędnie i sprawnie. Przenosi umiejętność na nowe sytuacje, uzasadnia sposób pracy, tworzy własne rozwiązania i wspiera rówieśników.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44E3AD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</w:tr>
      <w:tr w:rsidR="0036796A" w14:paraId="7F51EB92" w14:textId="77777777" w:rsidTr="009F1609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BF4F1D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5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4AFC74" w14:textId="77777777" w:rsidR="0036796A" w:rsidRPr="0036796A" w:rsidRDefault="0036796A" w:rsidP="009F1609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Wymagania dopełniające.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pracuje samodzielnie i poprawnie, w pełnym zakresie materiału. Potrafi wyjaśnić i uzasadnić swoje działanie, pracuje w tempie klasy.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C3BDB7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</w:tr>
      <w:tr w:rsidR="0036796A" w14:paraId="01589E33" w14:textId="77777777" w:rsidTr="009F1609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C734EE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4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464FB9" w14:textId="77777777" w:rsidR="0036796A" w:rsidRPr="0036796A" w:rsidRDefault="0036796A" w:rsidP="009F1609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Wymagania rozszerzające.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pracuje samodzielnie, popełnia drobne, samodzielnie korygowane błędy. Sporadycznie potrzebuje przypomnienia zasady lub wzoru.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6D4E10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</w:tr>
      <w:tr w:rsidR="0036796A" w14:paraId="03946152" w14:textId="77777777" w:rsidTr="009F1609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B9AA99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3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D27F88" w14:textId="77777777" w:rsidR="0036796A" w:rsidRPr="0036796A" w:rsidRDefault="0036796A" w:rsidP="009F1609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Wymagania podstawowe.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wykonuje zadania typowe, o niewielkim stopniu trudności, korzystając z niewielkiego wsparcia nauczyciela, wzoru lub pomocy wizualnej.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736271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</w:tr>
      <w:tr w:rsidR="0036796A" w14:paraId="63911C16" w14:textId="77777777" w:rsidTr="009F1609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663937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2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ADD62F" w14:textId="77777777" w:rsidR="0036796A" w:rsidRPr="0036796A" w:rsidRDefault="0036796A" w:rsidP="009F1609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Wymagania konieczne.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pracuje odtwórczo, wyłącznie z pomocą nauczyciela, na konkretach i według wzoru. Wykonuje najprostsze elementy zadania.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FEB5CC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</w:tr>
      <w:tr w:rsidR="0036796A" w14:paraId="5F727C0F" w14:textId="77777777" w:rsidTr="009F1609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EF750C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1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6A2D45" w14:textId="77777777" w:rsidR="0036796A" w:rsidRPr="0036796A" w:rsidRDefault="0036796A" w:rsidP="009F1609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Poniżej wymagań koniecznych.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nie wykonuje zadania mimo stałego wsparcia i pomocy nauczyciela. Wymaga zaplanowania działań wspierających i dostosowań.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5776B9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wymaga wsparcia</w:t>
            </w:r>
          </w:p>
        </w:tc>
      </w:tr>
    </w:tbl>
    <w:p w14:paraId="28F917C6" w14:textId="460E3805" w:rsidR="0036796A" w:rsidRDefault="0036796A" w:rsidP="0036796A">
      <w:pPr>
        <w:spacing w:after="120" w:line="260" w:lineRule="auto"/>
      </w:pPr>
    </w:p>
    <w:p w14:paraId="23C1CF77" w14:textId="60B55E8C" w:rsidR="00C739F7" w:rsidRDefault="00000000">
      <w:r>
        <w:br w:type="page"/>
      </w:r>
    </w:p>
    <w:p w14:paraId="37643553" w14:textId="0FCF613E" w:rsidR="00C739F7" w:rsidRDefault="00000000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JĘZYKOWA – POLONISTYCZNA</w:t>
      </w:r>
    </w:p>
    <w:p w14:paraId="1A5E7950" w14:textId="0205E534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Komunikacja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677385BF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60A27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45961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9C72B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E96EF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537C3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D1D69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228C7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408ABA9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DEEC6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1FA9C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C0C48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415B3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545E5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B2F20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FC2E5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776D0AB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2572D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 komunikaty werbalne i niewerbalne i adekwatnie na nie reaguje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B43A0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komunikaty i trafnie reaguje, także w nowych, nietypowych sytuacjach.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235C7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rozumie komunikaty werbalne i niewerbalne, reaguje adekwatnie.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9FEC7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rozumie komunikaty; reakcja bywa opóźniona.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4089C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komunikaty po dodatkowym wyjaśnieniu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F1346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proste komunikaty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7479B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komunikatów i nie reaguje na nie mimo pomocy.</w:t>
            </w:r>
          </w:p>
        </w:tc>
      </w:tr>
      <w:tr w:rsidR="00C739F7" w14:paraId="1671E6C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41B82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 czytane teksty tradycyjne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433CC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 w pełni, wnioskuje i odnosi treść do własnych doświadczeń.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7FCBD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rozumie samodzielnie przeczytany tekst.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BB519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tekst; przy szczegółach potrzebuje pytania.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35017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 po ponownym odczytaniu i 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8516E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pojedyncze zdania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CC875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czytanych tekstów mimo pomocy.</w:t>
            </w:r>
          </w:p>
        </w:tc>
      </w:tr>
      <w:tr w:rsidR="00C739F7" w14:paraId="6D989A4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AE708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 teksty użytkowe, w tym zaproszenie i życzenia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1EB80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każdy poznany tekst użytkowy, wskazuje jego cel i adresata.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8733C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rozumie poznane teksty użytkowe.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DADC9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 użytkowy; jego cel określa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4E97F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 użytkowy po wspólnym 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29AD5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pojedyncze informacje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EC843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tekstów użytkowych mimo pomocy.</w:t>
            </w:r>
          </w:p>
        </w:tc>
      </w:tr>
      <w:tr w:rsidR="00C739F7" w14:paraId="549733F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646CE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Wypowiada się w sposób sensowny i spójny, zrozumiały dla odbiorcy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B2367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Buduje rozbudowaną, spójną wypowiedź i dostosowuje ją do odbiorcy.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E0C36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wypowiada się sensownie, spójnie i zrozumiale.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B4510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poprawnie; wypowiedź bywa uboga w słownictwo.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947B5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Buduje wypowiedź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4D7D1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pojedynczymi zdaniami,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C5DC0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buduje sensownej wypowiedzi mimo pomocy.</w:t>
            </w:r>
          </w:p>
        </w:tc>
      </w:tr>
      <w:tr w:rsidR="00C739F7" w14:paraId="4CF280D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B062E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Słucha wypowiedzi innych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CEA37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słucha w skupieniu i nawiązuje do słów przedmówcy.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61CF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słucha z uwagą i nie przerywa rozmówcy.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62D92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słucha uważnie; sporadycznie się rozprasza.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30F9E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krótko; wymaga przypominania zasad słuchania.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F07CE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wyłącznie przy indywidualnym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F5275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utrzymuje uwagi mimo stałego wsparcia.</w:t>
            </w:r>
          </w:p>
        </w:tc>
      </w:tr>
      <w:tr w:rsidR="00C739F7" w14:paraId="27F0292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45319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Słucha z uwagą wierszy, opowiadań i innych tekstów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8C28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w skupieniu, zapamiętuje szczegóły i porównuje teksty ze sobą.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09DE7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słucha z uwagą i zapamiętuje najważniejsze informacje.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A9409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uważnie; część szczegółów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1EEEB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krótkich tekstów; przy dłuższych traci uwagę.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B9B05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wyłącznie przy indywidualnym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AFA23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słucha czytanych tekstów mimo wsparcia.</w:t>
            </w:r>
          </w:p>
        </w:tc>
      </w:tr>
      <w:tr w:rsidR="00C739F7" w14:paraId="2FE1F4B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675DC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Aktywnie uczestniczy w rozmowie grupowej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84DC3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aktywnie rozmawia, podtrzymuje wątek i włącza do rozmowy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0092F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aktywnie uczestniczy w rozmowie grupowej.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1363C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rozmowie; wypowiada się dopiero po zachęcie.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E8874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do rozmowy po pytaniu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9AF73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rozmowie biernie,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0B41A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włącza się w rozmowę grupową mimo zachęty.</w:t>
            </w:r>
          </w:p>
        </w:tc>
      </w:tr>
      <w:tr w:rsidR="00C739F7" w14:paraId="3EF7283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74E20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Wypowiada się zgodnie z przyjętymi zasadami komunikacji w grupie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10C59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 rozmowy i przypomina o nich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792CE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wypowiada się zgodnie z przyjętymi zasadami.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BBE40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przestrzega zasad; sporadycznie o nich zapomina.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28633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724F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rozmowy.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70298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komunikacji mimo przypomnień.</w:t>
            </w:r>
          </w:p>
        </w:tc>
      </w:tr>
      <w:tr w:rsidR="00C739F7" w14:paraId="4F5F9DC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EBAF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przeczytane teksty do rozmowy i wspólnego działania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E69E2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Swobodnie wykorzystuje treść tekstów w dyskusji i pracy zespołowej.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4DCF2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korzysta z przeczytanych tekstów w rozmowie i działaniu.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11D4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Odwołuje się do tekstu; potrzebuje przypomnienia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02D2B9" w14:textId="51637B16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Korzysta </w:t>
            </w:r>
            <w:r w:rsidR="0036796A">
              <w:rPr>
                <w:rFonts w:ascii="Arial" w:eastAsia="Arial" w:hAnsi="Arial" w:cs="Arial"/>
                <w:color w:val="00000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 tekstu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5ABE8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Odwołuje się do tekstu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4CFBA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wykorzystuje przeczytanych tekstów mimo pomocy.</w:t>
            </w:r>
          </w:p>
        </w:tc>
      </w:tr>
      <w:tr w:rsidR="00C739F7" w14:paraId="7324FED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356A5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Angażuje się w rozmowę, wykazując empatię i wchodząc w interakcje z rozmówcą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3C324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reaguje empatycznie, dopytuje i podtrzymuje kontakt z rozmówcą.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630A3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angażuje się w rozmowę i okazuje rozmówcy empatię.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8ADFA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Angażuje się w rozmowę; empatię okazuje w sytuacjach znanych.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B1F7A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Wchodzi w interakcję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75DB0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rozmowie wyłącznie przy wsparciu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60082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angażuje się w rozmowę mimo zachęty.</w:t>
            </w:r>
          </w:p>
        </w:tc>
      </w:tr>
      <w:tr w:rsidR="00C739F7" w14:paraId="0748627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50FC3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Wyraża własne opinie, oceny i preferencje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E94EF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wyraża opinię z uzasadnieniem i podaje własne argumenty.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86D9A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wyraża opinie, oceny i preferencje.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58D4E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Wyraża opinię; uzasadnienie bywa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EC77B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Wyraża opinię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B95A2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preferencję pojedynczym wyrazem,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C39C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wyraża własnych opinii mimo zachęty.</w:t>
            </w:r>
          </w:p>
        </w:tc>
      </w:tr>
      <w:tr w:rsidR="00C739F7" w14:paraId="4E112C1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F5707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Wykazuje szacunek dla przekonań rozmówców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E7DF1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szanuje odmienne zdanie i kulturalnie się do niego odnosi.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66642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wykazuje szacunek dla przekonań rozmówców.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1DDEA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szanuje odmienne zdanie; czasem przerywa rozmówcy.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F2768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Okazuje szacunek po zwróceniu uwagi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B9905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szacunku w rozmowie.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E3A3D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szanuje przekonań rozmówców mimo przypomnień.</w:t>
            </w:r>
          </w:p>
        </w:tc>
      </w:tr>
      <w:tr w:rsidR="00C739F7" w14:paraId="22E23C8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D58F6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Odpowiada na pytania dotyczące tekstów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EA3CF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pełnymi zdaniami, uzasadnia odpowiedź i odwołuje się do 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321A4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odpowiada na pytania do 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26553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poprawnie; odpowiedzi bywają jednozdaniowe.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9F961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po ponownym odczytaniu fragmentu.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4CCC6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pojedynczymi wyrazami,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4AC7D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odpowiada na pytania dotyczące tekstu mimo pomocy.</w:t>
            </w:r>
          </w:p>
        </w:tc>
      </w:tr>
      <w:tr w:rsidR="00C739F7" w14:paraId="683AAA4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38FFC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język mówiony do wspólnego działania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B85A7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Sprawnie ustala, wyjaśnia i koordynuje słowem wspólne działanie.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74634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skutecznie porozumiewa się podczas wspólnej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11438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Porozumiewa się w grupie; przy ustaleniach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59713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Porozumiewa się w grupie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59CBA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Komunikuje się w grupie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E7DDF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wykorzystuje mowy do wspólnego działania mimo wsparcia.</w:t>
            </w:r>
          </w:p>
        </w:tc>
      </w:tr>
      <w:tr w:rsidR="00C739F7" w14:paraId="188603A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A2B74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Dostrzega i tworzy związki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przyczynowo-skutkowe</w:t>
            </w:r>
            <w:proofErr w:type="spellEnd"/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5D66E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wskazuje przyczyny i skutki, także w sytuacjach nowych.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414C1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Zawsze samodzielnie dostrzega i tworzy związki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przyczynowo-skutkowe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0FD8B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związki; przy tworzeniu własnych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FA4C6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przyczynę i skutek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512C4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Łączy przyczynę ze skutkiem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1BC5F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Nie dostrzega związków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przyczynowo-skutkowych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mimo pomocy.</w:t>
            </w:r>
          </w:p>
        </w:tc>
      </w:tr>
      <w:tr w:rsidR="00C739F7" w14:paraId="22BBB46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46C14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co to jest zaproszenie, i starannie je wykonuje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70E58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Redaguje i wykonuje zaproszenie samodzielnie, estetycznie i pomysłowo.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2263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i starannie wykonuje zaproszenie.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40CE6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zaproszenie; pomija pojedynczy element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3B769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zaproszenie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42A1D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Uzupełnia gotowy wzór zaproszenia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481E3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zaproszenia mimo wzoru i pomocy.</w:t>
            </w:r>
          </w:p>
        </w:tc>
      </w:tr>
    </w:tbl>
    <w:p w14:paraId="160431B4" w14:textId="3736BBF5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Odkrywanie i używanie języka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04B93251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F383E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1839F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758F8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10081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13DA6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ADD4F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D0E39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674EFE47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CC01F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73ADC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DE97B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6F1AF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69C37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7C178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A050F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13EEE41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7DCF0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Rozwija zasób słownictwa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7BDBD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bogate słownictwo i samodzielnie poszukuje nowych wyrazów.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AEA07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Systematycznie wzbogaca słownictwo i używa nowych wyrazów.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4E3C9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Wzbogaca słownictwo; nowe wyrazy stosuje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77140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Zapamiętuje nowe wyrazy po wielokrotnym powtórzeniu.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48C3C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Powtarza nowe wyrazy wyłącznie za nauczycielem.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8ADA8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przyswaja nowego słownictwa mimo ćwiczeń.</w:t>
            </w:r>
          </w:p>
        </w:tc>
      </w:tr>
      <w:tr w:rsidR="00C739F7" w14:paraId="3F274B5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B0CE7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Eksperymentuje, bawi się słowem, tworząc zagadki, rymowanki i opowiadania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ECDCE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oryginalne zagadki, rymowanki i opowiadania, chętnie je prezentuje.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E4776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tworzy zagadki, rymowanki i krótkie opowiadania.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C61F8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proste rymowanki; opowiadania układa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B39DC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rymowankę po podaniu przykładu.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B80C0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Dobiera rymujące się wyrazy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B1EEE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zabaw słowem mimo zachęty.</w:t>
            </w:r>
          </w:p>
        </w:tc>
      </w:tr>
      <w:tr w:rsidR="00C739F7" w14:paraId="7017A5D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823B9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Zadaje pytania dostosowane do kontekstu rozmowy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3615A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Formułuje trafne pytania pogłębiające, także do rówieśników.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E8BDA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zadaje pytania dostosowane do kontekstu.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C03BF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Zadaje poprawne pytania, najczęściej według poznanego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C8F7C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Zadaje proste pytania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D5613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Powtarza pytanie za wzorem lub uzupełnia rozpoczęte.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FE192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formułuje pytań mimo wzoru i zachęty.</w:t>
            </w:r>
          </w:p>
        </w:tc>
      </w:tr>
      <w:tr w:rsidR="00C739F7" w14:paraId="3CEDB48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4102B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Podejmuje działania według usłyszanej instrukcji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1109F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złożoną, kilkuetapową instrukcję i objaśnia ją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B7C4B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działa zgodnie z usłyszaną instrukcją.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014EC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instrukcję; czasem prosi o powtórzenie.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37328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instrukcję po podziale na kolejne kroki.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996A6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93248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realizuje instrukcji mimo powtórzeń i pomocy.</w:t>
            </w:r>
          </w:p>
        </w:tc>
      </w:tr>
      <w:tr w:rsidR="00C739F7" w14:paraId="52AB61B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3446B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Analizuje czytane teksty i wskazuje cechy gatunków, takich jak baśń i legenda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8984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rozpoznaje gatunki, wymienia ich cechy i porównuje utwory.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AD91F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analizuje tekst i wskazuje cechy poznanych gatunków.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C5C50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gatunek; jego cechy wymienia częściowo.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23EFD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gatunek po przypomnieniu jego cech.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B4C63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gatunek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255E9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cech gatunków mimo pomocy.</w:t>
            </w:r>
          </w:p>
        </w:tc>
      </w:tr>
      <w:tr w:rsidR="00C739F7" w14:paraId="759A5B9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D0513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Recytuje wiersze z pamięci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C7A8F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Recytuje bezbłędnie, z intonacją, gestem i właściwym tempem.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AA796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recytuje wiersze z pamięci.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00448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Recytuje cały wiersz; intonacja bywa monotonna.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52B0C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Recytuje z drobnymi podpowiedziami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54E78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Odtwarza fragmenty wiersza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4253E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opanowuje tekstu wiersza mimo ćwiczeń.</w:t>
            </w:r>
          </w:p>
        </w:tc>
      </w:tr>
      <w:tr w:rsidR="00C739F7" w14:paraId="4CF41C5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B8045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Opowiada historyjkę do ilustracji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8AA99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barwnie i spójnie, nadaje tytuł i tworzy własne zakończenie.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99AE1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opowiada historyjkę kilkoma logicznymi zdaniami.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B9BD0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historyjkę prostymi zdaniami.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962A7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po pytaniach pomocniczych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E8A89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pojedyncze sceny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97B47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opowiada historyjki mimo pomocy.</w:t>
            </w:r>
          </w:p>
        </w:tc>
      </w:tr>
      <w:tr w:rsidR="00C739F7" w14:paraId="69EC4BF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EF217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Ocenia postępowanie bohaterów tekstu kultury i uzasadnia swoją ocenę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E3F4D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trafnie, wskazuje motywy bohatera i alternatywne rozwiązania.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3422A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i trafnie ocenia bohaterów oraz uzasadnia ocenę.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2194D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postępowanie; uzasadnienie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57DCD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bohatera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BFEAB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ocenę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9B3FD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ocenia postępowania bohaterów mimo pomocy.</w:t>
            </w:r>
          </w:p>
        </w:tc>
      </w:tr>
      <w:tr w:rsidR="00C739F7" w14:paraId="5692CE9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2BBD3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Analizuje i interpretuje wypowiedzi usłyszane w codziennych sytuacjach, mediach, słuchowiskach, audiobookach i filmach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06C97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analizuje wypowiedź, rozpoznaje jej cel i ocenia wiarygodność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6A9B1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analizuje i interpretuje usłyszane wypowiedzi.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CC8D2F" w14:textId="71C39472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Analizuje wypowiedź;</w:t>
            </w:r>
            <w:r w:rsidR="0036796A">
              <w:rPr>
                <w:rFonts w:ascii="Arial" w:eastAsia="Arial" w:hAnsi="Arial" w:cs="Arial"/>
                <w:color w:val="00000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jej cel określa </w:t>
            </w:r>
            <w:r w:rsidR="0036796A">
              <w:rPr>
                <w:rFonts w:ascii="Arial" w:eastAsia="Arial" w:hAnsi="Arial" w:cs="Arial"/>
                <w:color w:val="00000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51170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Analizuje wypowiedź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ECF79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Odtwarza treść wypowiedzi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E2BDA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analizuje usłyszanych wypowiedzi mimo pomocy.</w:t>
            </w:r>
          </w:p>
        </w:tc>
      </w:tr>
      <w:tr w:rsidR="00C739F7" w14:paraId="4EFE90C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0C5AA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Odszukuje i odczytuje informacje z tekstów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FEDD2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wszystkie informacje szybko i porządkuje je według tematu.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76561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odszukuje i odczytuje informacje z 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D18A0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informacje; potrzebuje drugiego czytania.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A9B21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informacje we wskazanym fragmencie.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22245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informację prowadzony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D95E2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odszukuje informacji w tekście mimo pomocy.</w:t>
            </w:r>
          </w:p>
        </w:tc>
      </w:tr>
      <w:tr w:rsidR="00C739F7" w14:paraId="53DCB6D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0522F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Rozumie znaczenie poznanych przysłów i związków frazeologicznych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1BE2E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ich znaczenie i trafnie stosuje je we własnych wypowiedziach.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DDA5F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wyjaśnia znaczenie poznanych zwrotów.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33F47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znaczenie znanych zwrotów; nowe wymagają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35E12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znaczenie po przypomnieniu kontekstu.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0C6FC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znaczenie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29563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znaczenia poznanych zwrotów mimo pomocy.</w:t>
            </w:r>
          </w:p>
        </w:tc>
      </w:tr>
    </w:tbl>
    <w:p w14:paraId="555E7D64" w14:textId="49D56518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Świadomość językowa, w tym wiedza o języku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1"/>
        <w:gridCol w:w="2099"/>
        <w:gridCol w:w="2100"/>
        <w:gridCol w:w="2098"/>
        <w:gridCol w:w="2099"/>
        <w:gridCol w:w="2099"/>
        <w:gridCol w:w="2108"/>
      </w:tblGrid>
      <w:tr w:rsidR="00C739F7" w14:paraId="1FBF0365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FD3CC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112A6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95A82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6008F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4441F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A4A6C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A01E8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323BD425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F20CE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E7257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94E46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0C0B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14C40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B18A8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1D11A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2F85CE7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464F3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Wyróżnia głoski w wypowiadanych słowach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596DD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wyróżnia wszystkie głoski, także w wyrazach trudnych.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D76C7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wyróżnia głoski w wypowiadanych słowach.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6883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głoski; przy zbiegach spółgłosek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8A55F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głoski po wspólnym głoskowaniu.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0FC31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głoski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BCEAB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wyróżnia głosek mimo pomocy.</w:t>
            </w:r>
          </w:p>
        </w:tc>
      </w:tr>
      <w:tr w:rsidR="00C739F7" w14:paraId="31F619F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4D9BF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Wyróżnia samogłoski i spółgłoski w wypowiadanych słowach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65478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klasyfikuje głoski, uzasadnia podział i podaje 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76802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wyróżnia samogłoski i spółgłoski.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1F3E2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samogłoski pewnie; przy spółgłoskach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9FF37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głoski po przypomnieniu definicji.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4B4CB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samogłoski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CB869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rozróżnia samogłosek i spółgłosek mimo pomocy.</w:t>
            </w:r>
          </w:p>
        </w:tc>
      </w:tr>
      <w:tr w:rsidR="00C739F7" w14:paraId="2FE2C2B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4F799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Wyróżnia sylaby w wypowiadanych słowach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F873A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dzieli na sylaby wyrazy wielosylabowe i podaje ich liczbę.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7A2A7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wyróżnia sylaby w wypowiadanych słowach.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BC95D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Dzieli na sylaby; przy dłuższych wyrazach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CD14D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Dzieli na sylaby po wspólnym wyklaskaniu rytmu.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A4B3A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Dzieli wyrazy na sylaby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8CCEB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wyróżnia sylab mimo pomocy.</w:t>
            </w:r>
          </w:p>
        </w:tc>
      </w:tr>
      <w:tr w:rsidR="00C739F7" w14:paraId="23917DF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54622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Układa wyrazy z rozsypanek literowych i sylabowych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459E0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wyrazy trudniejsze i tworzy z nich zdanie lub nowe wyrazy.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CC26B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układa wyrazy z rozsypanek.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F53E5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wyrazy; przy dłuższych popełnia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64D0E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krótkie wyrazy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AE936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wyraz według wzoru,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5957F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układa wyrazów z rozsypanek mimo wzoru.</w:t>
            </w:r>
          </w:p>
        </w:tc>
      </w:tr>
      <w:tr w:rsidR="00C739F7" w14:paraId="547BACF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9B677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Układa i zapisuje zdania z rozsypanek wyrazowych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DE2E0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zdania rozwinięte, przekształca je i tworzy własne warianty.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98B9E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układa i bezbłędnie zapisuje zdania.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20BA5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zdanie poprawnie; w zapisie pojedyncze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98A8B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zdanie z niewielkim wsparciem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8E496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zdanie wyłącznie z pomocą,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A2E01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układa i nie zapisuje zdań mimo pomocy.</w:t>
            </w:r>
          </w:p>
        </w:tc>
      </w:tr>
      <w:tr w:rsidR="00C739F7" w14:paraId="1E7DCCE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A68A8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Czytelnie i poprawnie pisze odręcznie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1DCD0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kształtnie, czytelnie i bezbłędnie, w tempie pracy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4FCA9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pisze odręcznie czytelnie i poprawnie.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1C6B3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czytelnie; kształt liter bywa nierówny.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49B45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czytelnie po przypomnieniu zasad, wolniej niż klasa.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99063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wyłącznie po śladzie,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9028E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nieczytelnie mimo ćwiczeń i wsparcia.</w:t>
            </w:r>
          </w:p>
        </w:tc>
      </w:tr>
      <w:tr w:rsidR="00C739F7" w14:paraId="3BC1A43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29BE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Odróżnia wielkie i małe litery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8FBA6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odróżnia i stosuje oba warianty liter w każdym zapisie.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F010B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odróżnia wielkie i małe litery.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BDEE9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Odróżnia litery; sporadycznie myli podobne graficznie.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779E0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Odróżnia litery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F5633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wielkie litery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EBAFB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odróżnia wielkich i małych liter mimo pomocy.</w:t>
            </w:r>
          </w:p>
        </w:tc>
      </w:tr>
      <w:tr w:rsidR="00C739F7" w14:paraId="6BE1758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C6124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Właściwie rozmieszcza tekst w liniaturze i na stronie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B6D82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Rozmieszcza tekst bezbłędnie i estetycznie, sam kontroluje zapis.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8FEF4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właściwie rozmieszcza tekst w liniaturze i na stronie.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DBEBE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Rozmieszcza tekst poprawnie; zdarzają się drobne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F51C9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Rozmieszcza tekst po przypomnieniu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5583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Rozmieszcza tekst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A382E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mieści się w liniaturze mimo pomocy.</w:t>
            </w:r>
          </w:p>
        </w:tc>
      </w:tr>
      <w:tr w:rsidR="00C739F7" w14:paraId="71D10A4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66192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poprawnie kropkę na końcu zdania i przecinki przy wyliczaniu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DEC84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znaki bezbłędnie także w pracach własnych, sam poprawia zapis.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B5211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stosuje kropkę i przecinki przy wyliczaniu.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C3EB3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kropkę poprawnie; przecinki bywa, że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227D3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znaki po przypomnieniu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2B36C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Stawia znaki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E00F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kropki i przecinków mimo przypomnień.</w:t>
            </w:r>
          </w:p>
        </w:tc>
      </w:tr>
      <w:tr w:rsidR="00C739F7" w14:paraId="536FE4C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847C0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poprawne znaki interpunkcyjne na końcu zdania pytającego i rozkazującego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969C1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dobiera znak do rodzaju zdania i uzasadnia swój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EE005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stosuje pytajnik i wykrzyknik.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8F93A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znaki; sporadycznie zastępuje je kropką.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2007D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Dobiera znak po przypomnieniu rodzaju zdania.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D8C5D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Stawia znaki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2A14E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znaków na końcu zdania mimo pomocy.</w:t>
            </w:r>
          </w:p>
        </w:tc>
      </w:tr>
      <w:tr w:rsidR="00C739F7" w14:paraId="57D8490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A8E65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Czyta na głos proste teksty drukowane i pisane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9939A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płynnie i wyraziście także tekst nowy, ze zrozumieniem.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44746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czyta na głos płynnie i poprawnie oba rodzaje 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33A0D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całościowo krótkie zdania; dłuższe wyrazy sylabizuje.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AE1BC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techniką mieszaną, po wcześniejszym przygotowaniu.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6C08D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sylabami pojedyncze wyrazy,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9CFE6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czyta wyrazów mimo wsparcia i systematycznych ćwiczeń.</w:t>
            </w:r>
          </w:p>
        </w:tc>
      </w:tr>
      <w:tr w:rsidR="00C739F7" w14:paraId="744FDE4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7741D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technikę cichego czytania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252E2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cicho sprawnie i bezbłędnie stosuje się do przeczytanych poleceń.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6809E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czyta cicho ze zrozumieniem i wykonuje polecenia.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5088D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cicho; treść poleceń sprawdza dodatkowo na głos.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9E29C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cicho krótkie polecenia,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B5550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cicho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8C3EB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techniki cichego czytania mimo ćwiczeń.</w:t>
            </w:r>
          </w:p>
        </w:tc>
      </w:tr>
      <w:tr w:rsidR="00C739F7" w14:paraId="6B5BC12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0E5EA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 wypowiedziach mówionych używa odpowiednich form fleksyjnych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51C3A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dobiera formy wyrazów i stosuje bogate słownictwo.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CC6E4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używa form fleksyjnych w wypowiedziach.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AEAC7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poprawnie; sporadycznie popełnia błędy gramatyczne.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1B774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Dobiera właściwe formy po poprawieniu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BB7FA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Używa poprawnych form wyłącznie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1E52D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dostosowuje form wyrazów mimo pomocy.</w:t>
            </w:r>
          </w:p>
        </w:tc>
      </w:tr>
      <w:tr w:rsidR="00C739F7" w14:paraId="6BEFDED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0E4CA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wybrane zasady pisowni wielką literą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9FD8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wszystkie poznane zasady, stosuje je i uzasadnia pisownię.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423A1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zna i poprawnie stosuje poznane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BB3AA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zasady; sporadycznie pomija je w zapisie.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C6F33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zasady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6D3BD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wielką literę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9D0C5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zasad pisowni wielką literą mimo przypomnień.</w:t>
            </w:r>
          </w:p>
        </w:tc>
      </w:tr>
      <w:tr w:rsidR="00C739F7" w14:paraId="319C193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43D70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Poprawnie pisze i łączy poznane litery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9C54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kształtnie, zachowuje właściwe łączenia i proporcje liter.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71C80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pisze i łączy poznane litery.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14AC6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poprawnie; łączenia liter bywają niedokładne.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26151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według wzoru, po przypomnieniu kierunku kreślenia.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0456B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po śladzie,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7EB2B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odwzorowuje kształtu liter mimo stałego wsparcia.</w:t>
            </w:r>
          </w:p>
        </w:tc>
      </w:tr>
      <w:tr w:rsidR="00C739F7" w14:paraId="637F932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7F0B1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Zapisuje wyrazy poprawnie pod względem ortograficznym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D89A1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bezbłędnie i samodzielnie sprawdza własny zapis.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9B409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zapisuje poznane wyrazy.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08AB9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wyrazy; sporadycznie popełnia błędy ortograficzne.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AC24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wyrazy po przypomnieniu zasady lub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F7043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wyrazy wyłącznie z pomocą, po wspólnym głoskowaniu.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69737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zapisuje poprawnie wyrazów mimo pomocy.</w:t>
            </w:r>
          </w:p>
        </w:tc>
      </w:tr>
      <w:tr w:rsidR="00C739F7" w14:paraId="33E17F4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3CB00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Pamięta o pisowni imion wielką literą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3A089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stosuje zasadę bezbłędnie, także w pracach własnych.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6828A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pamięta o pisowni imion wielką literą.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EB5C9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pamięta; sporadycznie zapisuje imię małą literą.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4AE35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zasadę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016BE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imiona wielką literą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96810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tej zasady mimo przypomnień.</w:t>
            </w:r>
          </w:p>
        </w:tc>
      </w:tr>
      <w:tr w:rsidR="00C739F7" w14:paraId="74D3E4E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DD93E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Analizuje strukturę wypowiedzeń w tekstach, wyróżniając wypowiedzenia wykrzyknikowe, oznajmujące, pytające i rozkazujące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80B49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rozróżnia wszystkie rodzaje zdań i tworzy 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9D592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wyróżnia wszystkie rodzaje wypowiedzeń.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71110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większość rodzajów; przy rozkazujących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A6B1F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rodzaje zdań po przypomnieniu ich funkcji.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06906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rodzaj zdania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DE64F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rozróżnia rodzajów wypowiedzeń mimo pomocy.</w:t>
            </w:r>
          </w:p>
        </w:tc>
      </w:tr>
    </w:tbl>
    <w:p w14:paraId="0001E404" w14:textId="77777777" w:rsidR="00C739F7" w:rsidRDefault="00000000" w:rsidP="0036796A">
      <w:pPr>
        <w:jc w:val="center"/>
      </w:pPr>
      <w:r>
        <w:br w:type="page"/>
      </w:r>
    </w:p>
    <w:p w14:paraId="63951C6E" w14:textId="21D23E4C" w:rsidR="00C739F7" w:rsidRDefault="00000000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MATEMATYCZNA</w:t>
      </w:r>
    </w:p>
    <w:p w14:paraId="6A70A3E4" w14:textId="434132CC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Liczby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136D060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4C5A2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2BCC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43FEB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8F605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6FA36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DB757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35222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4CC17509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8DAAD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DFC19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127C4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3648A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8EADA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A897D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D6DBF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1BAF82C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B3C01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Odczytuje, zapisuje, porównuje i porządkuje liczby naturalne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DD532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wykonuje wszystkie działania na liczbach i uzasadnia ustalony porządek.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CBD15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odczytuje, zapisuje, porównuje i porządkuje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2BC0A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samodzielnie; sporadycznie myli kolejność liczb.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8B187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zadania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367DD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i zapisuje liczby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86C7E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i nie zapisuje liczb mimo pomocy.</w:t>
            </w:r>
          </w:p>
        </w:tc>
      </w:tr>
      <w:tr w:rsidR="00C739F7" w14:paraId="1173591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388C9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Dolicza do podanej liczby naturalnej i odlicza od niej po jeden, po dwa, po trzy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76729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Dolicza i odlicza biegle każdym rytmem, od dowolnej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160C3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dolicza oraz odlicza.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DFE7F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Dolicza poprawnie; liczenie po trzy wymaga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D2888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Dolicza po jeden samodzielnie; pozostałe rytmy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CBA94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Dolicza wyłącznie na konkretach,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2A28F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dolicza i nie odlicza mimo wsparcia.</w:t>
            </w:r>
          </w:p>
        </w:tc>
      </w:tr>
      <w:tr w:rsidR="00C739F7" w14:paraId="391B807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2D7F6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Posługuje się modelami osi liczbowej podczas porównywania liczb i budowania intuicji pojęć „mniejsze o”, „większe o”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7D672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Swobodnie posługuje się osią liczbową i stosuje oba pojęcia w zadaniach.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EB7A7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korzysta z osi liczbowej i poprawnie porównuje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5262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osi liczbowej; przy obu pojęciach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549B2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osi liczbowej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D1E95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Posługuje się osią liczbową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F24A5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osią liczbową mimo pomocy.</w:t>
            </w:r>
          </w:p>
        </w:tc>
      </w:tr>
      <w:tr w:rsidR="00C739F7" w14:paraId="3341EB7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1C354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Tworzy i stosuje własne strategie obliczeń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352C7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własne strategie, objaśnia je i porównuje różne sposoby liczenia.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F8210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świadomie stosuje własną, skuteczną strategię obliczeń.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1717A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poznane strategie; własne propozycje pojawiają się rzadko.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F337E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jednym, wyuczonym sposobem.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B4C2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wyłącznie sposobem podanym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87653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żadnej strategii obliczeniowej mimo wsparcia.</w:t>
            </w:r>
          </w:p>
        </w:tc>
      </w:tr>
      <w:tr w:rsidR="00C739F7" w14:paraId="166CDFF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F3AFF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Znajduje brakującą liczbę w działaniu z okienkiem, także w odejmowaniu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B362B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działania z okienkiem w każdej pozycji i układa 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DFC0B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uzupełnia działania z okienkiem.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F1AF2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Uzupełnia okienka; trudniejsze przypadki sprawdza metodą prób.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D8861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Uzupełnia proste działania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9CF8E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Uzupełnia okienko na konkretach,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06440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uzupełnia działań z okienkiem mimo pomocy.</w:t>
            </w:r>
          </w:p>
        </w:tc>
      </w:tr>
      <w:tr w:rsidR="00C739F7" w14:paraId="1DD035F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D9DB2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Sprawnie dopełnia liczby do 20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B8623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Dopełnia liczby natychmiast i bezbłędnie, także w zadaniach praktycznych.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9DDBE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sprawnie i bezbłędnie dopełnia liczby do 20.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09548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Dopełnia liczby poprawnie; pracuje w wolniejszym tempie.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FBA5D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Dopełnia liczby przy wsparciu osi liczbowej lub konkretów.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150B4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Dopełnia liczby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5F9B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dopełnia liczb do 20 mimo pomocy.</w:t>
            </w:r>
          </w:p>
        </w:tc>
      </w:tr>
      <w:tr w:rsidR="00C739F7" w14:paraId="2515139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B3C01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Sprawnie dodaje i odejmuje w zakresie 20 bez przekroczenia progu dziesiątkowego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DE01E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w pamięci biegle i bezbłędnie, w tempie szybszym niż klasa.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FB23C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sprawnie i bezbłędnie dodaje oraz odejmuje w tym zakresie.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98599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poprawnie; pracuje wolniej lub sprawdza wynik na konkretach.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B2D17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na konkretach albo osi liczbowej,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19F47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wyłącznie na liczmanach,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C3F18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działań mimo konkretów i wsparcia.</w:t>
            </w:r>
          </w:p>
        </w:tc>
      </w:tr>
      <w:tr w:rsidR="00C739F7" w14:paraId="6DB7613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9D825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Dodaje i odejmuje w zakresie 20 z przekroczeniem progu dziesiątkowego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9F02F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z przekroczeniem progu biegle i objaśnia zastosowany sposób.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4103F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liczy z przekroczeniem progu.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41CC7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poprawnie; korzysta przy tym z pomocy wizualnej.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4E7BE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 wspólnym rozłożeniu liczby na składniki.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F4120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wyłącznie na konkretach,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63761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liczy z przekroczeniem progu mimo pomocy.</w:t>
            </w:r>
          </w:p>
        </w:tc>
      </w:tr>
      <w:tr w:rsidR="00C739F7" w14:paraId="3C8B34B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19990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Dodaje i odejmuje pełne dziesiątki w zakresie 100 z użyciem konkretów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0F985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Dodaje i odejmuje dziesiątki w pamięci, bez korzystania z konkretów.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54782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liczy na pełnych dziesiątkach.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91761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poprawnie, korzystając z konkretów.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6CEE2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na konkretach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F85FC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wyłącznie z pomocą i przy 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7FFF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dodaje i nie odejmuje dziesiątek mimo konkretów.</w:t>
            </w:r>
          </w:p>
        </w:tc>
      </w:tr>
      <w:tr w:rsidR="00C739F7" w14:paraId="47C764D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73359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Dodaje liczby, stosując przemienność dodawania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DBB0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Świadomie stosuje przemienność, aby ułatwić sobie liczenie, i objaśnia 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01C14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stosuje przemienność dodawania.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5FA27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przemienność; korzyść z niej dostrzega po podpowiedzi.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E8B6D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przemienność po przypomnieniu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BB9A3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przemienność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17313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przemienności dodawania mimo pomocy.</w:t>
            </w:r>
          </w:p>
        </w:tc>
      </w:tr>
      <w:tr w:rsidR="00C739F7" w14:paraId="2B0A8DA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747AD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Rozumie, że dodawanie i odejmowanie są działaniami wzajemnie odwrotnymi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99C28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Wykorzystuje tę zależność do sprawdzania wyników i objaśnia ją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C7A96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rozumie zależność i wykorzystuje ją w obliczeniach.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B9B1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zależność; stosuje ją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EA9F3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zależność po wspólnej analizie przykładów.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EAF8F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zależność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5D080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dostrzega związku między dodawaniem a odejmowaniem.</w:t>
            </w:r>
          </w:p>
        </w:tc>
      </w:tr>
      <w:tr w:rsidR="00C739F7" w14:paraId="520D836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E9ED1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Liczy w przód i w tył w zakresie 20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39F4A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biegle w obu kierunkach, rozpoczynając od dowolnej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6CA92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bezbłędnie liczy w przód i w tył w zakresie 20.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A307D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poprawnie; liczenie w tył wymaga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7019D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w przód samodzielnie; w tył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9B63F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wyłącznie przy wsparciu osi liczbowej i pomocy.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57741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opanował liczenia w zakresie 20 mimo wsparcia.</w:t>
            </w:r>
          </w:p>
        </w:tc>
      </w:tr>
      <w:tr w:rsidR="00C739F7" w14:paraId="021FDCC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75DEB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 aspekt porządkowy liczby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EE722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posługuje się liczebnikiem porządkowym w każdej sytuacji.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9DB09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rozumie i stosuje aspekt porządkowy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8B43D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liczebniki porządkowe; przy dalszych pozycjach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B6DD3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miejsce w kolejności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5214F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kolejność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FA732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aspektu porządkowego liczby mimo pomocy.</w:t>
            </w:r>
          </w:p>
        </w:tc>
      </w:tr>
      <w:tr w:rsidR="00C739F7" w14:paraId="76688C5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65C13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Rozumie, że wartość liczby zależy od liczby cyfr oraz położenia cyfry w zapisie liczby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B15B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objaśnia budowę liczby i porównuje liczby na tej podstawie.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02DCA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rozumie tę zależność i poprawnie ją stosuje.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D7EBA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zależność; przy porównywaniu liczb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7933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zależność po wspólnej analizie przykładów.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AA2B7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budowę liczby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521E7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zależności wartości liczby od jej zapisu.</w:t>
            </w:r>
          </w:p>
        </w:tc>
      </w:tr>
      <w:tr w:rsidR="00C739F7" w14:paraId="1FDF5EA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DC7A8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ile jest jedności i dziesiątek w danej liczbie drugiej dziesiątki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54C12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wskazuje jedności i dziesiątki oraz objaśnia zapis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825BD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określa liczbę jedności i dziesiątek.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0A382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poprawnie; sporadycznie myli oba pojęcia.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19CD7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jedności i dziesiątki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ED4EF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jedności i dziesiątki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FC0F2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jedności i dziesiątek mimo pomocy.</w:t>
            </w:r>
          </w:p>
        </w:tc>
      </w:tr>
    </w:tbl>
    <w:p w14:paraId="573F320A" w14:textId="37469EDE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Miary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49A58D04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6F8FC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EAF56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D5F1F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AFB63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EE4C0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E664A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B15F6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0900F95E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1FBEC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E78AF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CB5DD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DB730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D85AF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26689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87E8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3460A74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6B300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Zapisuje i odczytuje wyniki pomiaru czasu na zegarze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1DCB0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czas bezbłędnie na obu rodzajach zegarów i oblicza upływ czasu.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022FD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odczytuje i zapisuje wyniki pomiaru czasu.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F15D5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pełne godziny; przy zapisie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96821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wskazania zegara po przypomnieniu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0A4C2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wskazania zegara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18682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wskazań zegara mimo pomocy.</w:t>
            </w:r>
          </w:p>
        </w:tc>
      </w:tr>
      <w:tr w:rsidR="00C739F7" w14:paraId="389077F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FDA24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obliczenia pieniężne, m.in. związane z zakupami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47A86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bezbłędnie i samodzielnie sprawdza poprawność wyniku oraz reszty.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14683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wykonuje obliczenia pieniężne.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EDBB2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poprawnie; przy większych kwotach korzysta z konkretów.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31861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na monetach i banknotach,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F2A9D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obliczenia pieniężne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69F2B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obliczeń pieniężnych mimo pomocy.</w:t>
            </w:r>
          </w:p>
        </w:tc>
      </w:tr>
      <w:tr w:rsidR="00C739F7" w14:paraId="7C7DF51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58499B" w14:textId="7722DD82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Posługuje się jednostką </w:t>
            </w:r>
            <w:r w:rsidR="0036796A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1 złoty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0C7C3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stosuje jednostkę w zapisie i szacuje wartość zakupów.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068A6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posługuje się jednostką 1 złoty.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F82FE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jednostkę; sporadycznie pomija ją w zapisie.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52FB1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jednostkę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76E47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26830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jednostką 1 złoty mimo pomocy.</w:t>
            </w:r>
          </w:p>
        </w:tc>
      </w:tr>
      <w:tr w:rsidR="00C739F7" w14:paraId="23B5BFF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315B9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banknoty i monety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9456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bezbłędnie i porównuje ich wartość.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B7E28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banknoty i monety.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7A795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8EA53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banknoty i monety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655DA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pojedyncze banknoty i monety,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C61F9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banknotów i monet mimo pomocy.</w:t>
            </w:r>
          </w:p>
        </w:tc>
      </w:tr>
      <w:tr w:rsidR="00C739F7" w14:paraId="5830D1E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931D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nominały na monetach i banknotach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D555D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wszystkie nominały bezbłędnie i porządkuje je według wartości.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4B318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nominały.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B7339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nominałów; przy wyższych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43599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nominały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D0A3A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nominały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227D6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nominałów mimo pomocy.</w:t>
            </w:r>
          </w:p>
        </w:tc>
      </w:tr>
      <w:tr w:rsidR="00C739F7" w14:paraId="5C2E013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F222D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Wie, co to znaczy droższy, a co tańszy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2FD00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ceny kilku produktów i uzasadnia najlepszy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4D47C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stosuje pojęcia droższy i tańszy.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C895C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produkt droższy i tańszy; przy zbliżonych cenach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27F63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dwie ceny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1DC23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cenę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B1C70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pojęciami droższy i tańszy mimo pomocy.</w:t>
            </w:r>
          </w:p>
        </w:tc>
      </w:tr>
      <w:tr w:rsidR="00C739F7" w14:paraId="4D1AE37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F227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Wskazuje na linijce, ile to jest 1 cm, i wykonuje obliczenia długości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E319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jednostkę bezbłędnie i sprawnie oblicza długości w zadaniach.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56D50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wskazuje centymetr i wykonuje obliczenia długości.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38A72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centymetr; obliczenia wykonuje wolniej.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720D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centymetr i liczy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72B74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Posługuje się linijką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EECC2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centymetra i nie oblicza długości mimo pomocy.</w:t>
            </w:r>
          </w:p>
        </w:tc>
      </w:tr>
      <w:tr w:rsidR="00C739F7" w14:paraId="69426AC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940F7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Mierzy długość wybranych przedmiotów za pomocą linijki i podaje wynik w centymetrach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22F30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Mierzy dokładnie, sam sprawdza pomiar i zapisuje wynik z jednostką.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D2D5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mierzy oraz podaje wynik.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56381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Mierzy poprawnie; sporadyczne błędy w przyłożeniu punktu zerowego.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B1BB7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Mierzy po przypomnieniu zasady pomiaru.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71B5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Mierzy z pomocą nauczyciela, przy prowadzeniu ręki.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4DA1B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linijką mimo pomocy.</w:t>
            </w:r>
          </w:p>
        </w:tc>
      </w:tr>
      <w:tr w:rsidR="00C739F7" w14:paraId="25C0092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07716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że jednostką masy jest 1 kilogram, i zna jej zapis skrócony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96EBE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stosuje jednostkę i szacuje masę przedmiotów.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E4516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zna jednostkę masy i poprawnie zapisuje jej skrót.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13085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jednostkę; skrót zapisuje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341FD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jednostkę masy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B5547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jednostkę masy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76344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jednostki masy mimo pomocy.</w:t>
            </w:r>
          </w:p>
        </w:tc>
      </w:tr>
      <w:tr w:rsidR="00C739F7" w14:paraId="177125F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2B8E4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obliczenia wagowe oraz obliczenia długości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FD4E3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bezbłędnie i stosuje te obliczenia w zadaniach praktycznych.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ADB44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wykonuje oba rodzaje obliczeń.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EAA32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poprawnie; przy większych wartościach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82A77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5FBAB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obliczenia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8B4F6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obliczeń wagowych i długości mimo pomocy.</w:t>
            </w:r>
          </w:p>
        </w:tc>
      </w:tr>
      <w:tr w:rsidR="00C739F7" w14:paraId="6384137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CA33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Wykonuje obliczenia z jednostką 1 litr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27576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bezbłędnie i szacuje objętość w sytuacjach praktycznych.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50B50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wykonuje obliczenia z litrem.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3E9B1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poprawnie; jednostkę zapisuje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D1E79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ADF82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obliczenia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15AC6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obliczeń z jednostką litr mimo pomocy.</w:t>
            </w:r>
          </w:p>
        </w:tc>
      </w:tr>
      <w:tr w:rsidR="00C739F7" w14:paraId="1F24A7D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EC3FA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Posługuje się w codziennych sytuacjach poznanymi jednostkami: centymetr, kilogram, godzina, litr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51FD8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wszystkie jednostki bezbłędnie i szacuje wielkości w otoczeniu.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78B99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posługuje się poznanymi jednostkami.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7434C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jednostki poprawnie; pojedyncze bywają mylone.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1AE56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E08CF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8BED8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poznanymi jednostkami mimo pomocy.</w:t>
            </w:r>
          </w:p>
        </w:tc>
      </w:tr>
    </w:tbl>
    <w:p w14:paraId="5C48B64E" w14:textId="2B496D90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Figury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7CCE2A70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86B33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95250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B99F3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1D9A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AFCB9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216E1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8A32D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20F5B558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3F08F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46E1E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568C9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5CD6A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A45F7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EE85E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93176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36CD6BD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3AAC2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Orientuje się w schemacie własnego ciała, wyprowadza kierunki od siebie i od innych osób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EB8DC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określa kierunki, także z perspektywy innej osoby.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AA6F1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wyprowadza kierunki od siebie i od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75C6B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kierunki od siebie; perspektywa innej osoby bywa myląca.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5514C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kierunki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0AD5E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kierunki wyłącznie z pomocą i oznaczeniem ręki.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BD074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orientuje się w kierunkach mimo pomocy.</w:t>
            </w:r>
          </w:p>
        </w:tc>
      </w:tr>
      <w:tr w:rsidR="00C739F7" w14:paraId="75EEA4F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AED54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Intuicyjnie posługuje się pojęciami: pion, poziom, skos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39954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wszystkie pojęcia bezbłędnie, także w pracy z rysunkiem.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21C33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posługuje się pojęciami pion, poziom i skos.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4B7C8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pojęcia; skos bywa mylony.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F46B6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C948F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02652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tymi pojęciami mimo pomocy.</w:t>
            </w:r>
          </w:p>
        </w:tc>
      </w:tr>
      <w:tr w:rsidR="00C739F7" w14:paraId="5CBBA99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3C5D5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Ustala i opisuje relacje między obiektami w przestrzeni i na kartce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D6C8E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relacje precyzyjnie i tworzy własne instrukcje dla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E4F82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ustala i poprawnie opisuje relacje.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11455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relacje w przestrzeni; na kartce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9DEB8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relacje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617A7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położenie obiektów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A46B7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opisuje relacji między obiektami mimo pomocy.</w:t>
            </w:r>
          </w:p>
        </w:tc>
      </w:tr>
      <w:tr w:rsidR="00C739F7" w14:paraId="4B0F6EC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65192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i nazywa w swoim otoczeniu trójkąty, czworokąty, prostokąty, kwadraty i koła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82180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figury w złożonych układach i podaje ich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E1776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bezbłędnie rozpoznaje i nazywa wszystkie figury.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AD70B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figury; kwadrat i prostokąt bywają mylone.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CB252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figury po przypomnieniu nazw.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5E2EB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figury wyłącznie z pomocą, na wzorach.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33675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podstawowych figur mimo pomocy.</w:t>
            </w:r>
          </w:p>
        </w:tc>
      </w:tr>
    </w:tbl>
    <w:p w14:paraId="2A19DF20" w14:textId="3AFCE8A8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Dane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7C2B1B3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919AC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EAA69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04FB5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2A28D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6CC45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B47B4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EACF9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1E26DE13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C0DA4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8213C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3DB8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DCB07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6B941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1CE05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D6527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5A62DA4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224AE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Prezentuje informacje w wybrany sposób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9F7A9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wybiera formę prezentacji i uzasadnia swój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2FFA4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czytelnie prezentuje informacje.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A171C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informacje; formę wybiera po podpowiedzi.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9790A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informacje według podanego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942B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informacje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487FF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prezentuje informacji mimo pomocy.</w:t>
            </w:r>
          </w:p>
        </w:tc>
      </w:tr>
      <w:tr w:rsidR="00C739F7" w14:paraId="68BF310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5DFAE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Odczytuje dane przedstawione w formie tabeli: plan lekcji, cennik, kalendarz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6ECFC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wszystkie dane i samodzielnie formułuje z nich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25BBB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odczytuje dane z tabel.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9E4A3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dane; przy tabelach złożonych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91325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pojedyncze dane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45D73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dane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5EA3D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danych z tabeli mimo pomocy.</w:t>
            </w:r>
          </w:p>
        </w:tc>
      </w:tr>
      <w:tr w:rsidR="00C739F7" w14:paraId="2E3F47E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C820C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proste zadania związane z kodowaniem i odkodowywaniem informacji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9D255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Koduje i odkodowuje bezbłędnie oraz tworzy własne kody.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AF42C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zadania z kodowaniem.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A22FB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zadania; przy dłuższych kodach popełnia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0CCAA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Koduje i odkodowuje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C766B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zadania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BBA89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zadań z kodowaniem mimo pomocy.</w:t>
            </w:r>
          </w:p>
        </w:tc>
      </w:tr>
    </w:tbl>
    <w:p w14:paraId="4CB53DDB" w14:textId="1376497A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Myślenie matematyczne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3"/>
        <w:gridCol w:w="2215"/>
        <w:gridCol w:w="2084"/>
        <w:gridCol w:w="2084"/>
        <w:gridCol w:w="2087"/>
        <w:gridCol w:w="2088"/>
        <w:gridCol w:w="2093"/>
      </w:tblGrid>
      <w:tr w:rsidR="00C739F7" w14:paraId="4C2F24A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12E07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39E9E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CF375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8B82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10327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6C73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8DE8F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38CBCFA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9EA54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36DFD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35450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A5A07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09D24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D551A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AA354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68DABEF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EADE4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Klasyfikuje obiekty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5D95F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Klasyfikuje według kilku cech jednocześnie i sam ustala kryterium.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4E241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klasyfikuje obiekty.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CAF1D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Klasyfikuje poprawnie; przy dwóch cechach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AC0E5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Klasyfikuje po przypomnieniu kryterium.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AEB52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Segreguje obiekty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69B1E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klasyfikuje obiektów mimo pomocy.</w:t>
            </w:r>
          </w:p>
        </w:tc>
      </w:tr>
      <w:tr w:rsidR="00C739F7" w14:paraId="756B7DE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DDC21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Czyta i rozumie proste teksty zawierające treści matematyczne, w tym kalendarz i cennik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6C699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i interpretuje takie teksty bezbłędnie, wyciąga z nich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1C83C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czyta i rozumie teksty z treścią matematyczną.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F837A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tekst; szczegóły odczytuje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7C74C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 po wspólnym 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9A135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pojedyncze dane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E60C1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tekstów z treścią matematyczną mimo pomocy.</w:t>
            </w:r>
          </w:p>
        </w:tc>
      </w:tr>
      <w:tr w:rsidR="00C739F7" w14:paraId="2C846A9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C9670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Dostrzega, kontynuuje i opisuje rytmy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81367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własne, złożone rytmy i objaśnia zasadę ich budowy.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12D69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bezbłędnie dostrzega, kontynuuje i opisuje rytmy.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BFE9A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Kontynuuje rytmy proste; złożone wymagają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7464D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Kontynuuje rytm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4E7C6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Odtwarza rytm wyłącznie według wzoru,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06660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dostrzega i nie kontynuuje rytmów mimo pomocy.</w:t>
            </w:r>
          </w:p>
        </w:tc>
      </w:tr>
      <w:tr w:rsidR="00C739F7" w14:paraId="7D62E5B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F9F3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umiejętności matematyczne w codziennych sytuacjach, w tym w sytuacjach zakupowych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F01AE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Swobodnie stosuje matematykę w nowych sytuacjach praktycznych.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446CC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wykorzystuje umiejętności w codziennych sytuacjach.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0DE0D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umiejętności w sytuacjach znanych i typowych.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785E9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umiejętności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D0CA2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Wykorzystuje umiejętności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E8F09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przenosi umiejętności matematycznych na sytuacje praktyczne.</w:t>
            </w:r>
          </w:p>
        </w:tc>
      </w:tr>
      <w:tr w:rsidR="00C739F7" w14:paraId="6320073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145A6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Tworzy dogodny dla siebie sposób rozwiązania zadania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DDEE9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i porównuje różne sposoby, uzasadnia wybór najprostszego.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18409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wybiera skuteczny sposób rozwiązania.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730A9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sposób rozwiązania spośród poznanych wcześniej.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69467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zadanie jednym, wskazanym sposobem.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C17C1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zadanie wyłącznie sposobem podanym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C1E94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znajduje sposobu rozwiązania zadania mimo pomocy.</w:t>
            </w:r>
          </w:p>
        </w:tc>
      </w:tr>
      <w:tr w:rsidR="00C739F7" w14:paraId="0D50F57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C287F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Korzysta z umiejętności strategicznego myślenia, także podczas gier planszowych, kościanych i karcianych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E6587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ruchy z wyprzedzeniem i objaśnia własną strategię gry.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DD536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stosuje skuteczną strategię podczas gier.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D585C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poznane strategie; własne pomysły pojawiają się rzadko.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79608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Gra według zasad, po przypomnieniu strategii.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79215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grze wyłącznie pod kierunkiem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FFE71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żadnej strategii mimo wsparcia.</w:t>
            </w:r>
          </w:p>
        </w:tc>
      </w:tr>
      <w:tr w:rsidR="00C739F7" w14:paraId="4A5DAE0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E65C6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Układa zadania do ilustracji i do działania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73CAC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zadania złożone i samodzielnie formułuje do nich pytanie.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3671A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układa poprawne zadanie.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B40E0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zadanie; pytanie formułuje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8C140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zadanie po wspólnej analizie ilustracji.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E8AAA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zadanie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E6BFE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układa zadań mimo pomocy.</w:t>
            </w:r>
          </w:p>
        </w:tc>
      </w:tr>
      <w:tr w:rsidR="00C739F7" w14:paraId="75C9664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EB297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Przedstawia rozwiązanie zadania za pomocą rysunku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A1FCD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czytelny rysunek, który w pełni oddaje treść i rozwiązanie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6E8D3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przedstawia rozwiązanie czytelnym rysunkiem.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2B61A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Przedstawia rozwiązanie rysunkiem; bywa on nieprecyzyjny.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4DF6C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rozwiązanie po wspólnym omówieniu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00B8C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rozwiązanie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BCD87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przedstawia rozwiązania rysunkiem mimo pomocy.</w:t>
            </w:r>
          </w:p>
        </w:tc>
      </w:tr>
      <w:tr w:rsidR="00C739F7" w14:paraId="4637844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66C20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Potrafi rozpoznać zadanie nietypowe, z niedomiarem lub nadmiarem danych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2F9FE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takie zadania bezbłędnie i wyjaśnia, czego brakuje lub co zbywa.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1539D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zadania nietypowe.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58519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nadmiar danych; niedomiar zauważa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3F8E1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zadanie nietypowe po wspólnej analizie.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3BAA1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takie zadanie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F990D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zadań nietypowych mimo pomocy.</w:t>
            </w:r>
          </w:p>
        </w:tc>
      </w:tr>
      <w:tr w:rsidR="00C739F7" w14:paraId="1A2EF04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DAFD7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Posługuje się znakami: +, –, ·, :, &lt;, &gt;, =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39F43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wszystkie znaki bezbłędnie i uzasadnia ich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5A370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posługuje się wszystkimi poznanymi znakami.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FE9E2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znaki poprawnie; sporadycznie myli kierunek nierówności.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05188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znaki po przypomnieniu ich znaczenia.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89CF6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znaki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E6614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znakami działań i porównań mimo pomocy.</w:t>
            </w:r>
          </w:p>
        </w:tc>
      </w:tr>
      <w:tr w:rsidR="00C739F7" w14:paraId="7A57DBD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C4CDE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Wykonuje obliczenia pieniężne, m.in. związane z budżetem domowym i zakupami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1CD9C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wydatki, szacuje koszty i uzasadnia decyzje zakupowe.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DBC1F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rozwiązuje zadania dotyczące budżetu i zakupów.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AC37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zadania budżetowe; przy planowaniu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CCD61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zadania po wspólnej analizie sytuacji zakupowej.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3D308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zadania budżetowe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7B898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rozwiązuje zadań dotyczących budżetu mimo pomocy.</w:t>
            </w:r>
          </w:p>
        </w:tc>
      </w:tr>
      <w:tr w:rsidR="00C739F7" w14:paraId="236760E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99416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Rozwiązuje zadania tekstowe jednodziałaniowe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6F3A7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zadania bezbłędnie, sprawdza wynik i układa własne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23324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analizuje i poprawnie rozwiązuje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4CFDF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zadania; odpowiedź formułuje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B72E8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zadanie po wspólnej analizie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81471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zadanie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91FB6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rozwiązuje zadań tekstowych mimo pomocy.</w:t>
            </w:r>
          </w:p>
        </w:tc>
      </w:tr>
      <w:tr w:rsidR="00C739F7" w14:paraId="60EBC91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FD9C1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Porównuje liczebności zbiorów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5A093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liczebności bezbłędnie i uzasadnia wynik porównania.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1FEA7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porównuje liczebności zbiorów.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733B4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poprawnie; przy zbliżonych liczebnościach przelicza elementy.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B7429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zbiory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83065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zbiory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97A6E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porównuje liczebności zbiorów mimo pomocy.</w:t>
            </w:r>
          </w:p>
        </w:tc>
      </w:tr>
      <w:tr w:rsidR="00C739F7" w14:paraId="1D914CF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8E158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Posługuje się pojęciami: więcej, mniej, tyle samo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DDA3C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 bezbłędnie i buduje z nimi własne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E0F62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posługuje się wszystkimi trzema pojęciami.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50804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pojęcia; określenie „tyle samo” bywa mylone.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54ECA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0838A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726B7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tymi pojęciami mimo pomocy.</w:t>
            </w:r>
          </w:p>
        </w:tc>
      </w:tr>
      <w:tr w:rsidR="00C739F7" w14:paraId="5E1C55B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422A9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kolejność dni tygodnia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68FB8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dni bezbłędnie i wskazuje kolejność względną: przed, po.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860DD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wymienia dni tygodnia we właściwej kolejności.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CE840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dni tygodnia; przy pytaniu o kolejność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AB78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dni po przypomnieniu lub przy wsparciu kalendarza.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2D3CD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pojedyncze dni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83172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kolejności dni tygodnia mimo pomocy.</w:t>
            </w:r>
          </w:p>
        </w:tc>
      </w:tr>
      <w:tr w:rsidR="00C739F7" w14:paraId="3387998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1019F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Zna nazwy miesięcy i wie, że tworzą rok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C0776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miesiące bezbłędnie i przyporządkowuje je porom roku.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B0F15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wymienia wszystkie miesiące we właściwej kolejności.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26D4E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miesiące; przy ich kolejności zdarzają się pomyłki.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C2DB8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miesiące przy wsparciu kalendarza.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6C2DD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pojedyncze nazwy miesięcy,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28927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nazw i kolejności miesięcy mimo pomocy.</w:t>
            </w:r>
          </w:p>
        </w:tc>
      </w:tr>
      <w:tr w:rsidR="00C739F7" w14:paraId="4F096FD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198FA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Potrafi odszukać wskazane daty w kalendarzu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A9020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daty szybko i samodzielnie oblicza odstępy między nimi.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C0039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odszukuje wskazane daty w kalendarzu.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56760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daty; potrzebuje na to więcej czasu.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FB7B1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datę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ACB9F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Odszukuje datę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67894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odszukuje dat w kalendarzu mimo pomocy.</w:t>
            </w:r>
          </w:p>
        </w:tc>
      </w:tr>
      <w:tr w:rsidR="00C739F7" w14:paraId="755FAC5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151E7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podstawowe zadania banku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3EA96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zadania banku i podaje własne przykłady jego usług.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F4A22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podstawowe zadania banku.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FDFA6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zadania banku; wyjaśnienia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7B1BE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zadania banku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EA3D6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zadania banku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42025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zadań banku mimo pomocy.</w:t>
            </w:r>
          </w:p>
        </w:tc>
      </w:tr>
      <w:tr w:rsidR="00C739F7" w14:paraId="44B8A42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64403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do czego służy konto bankowe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00E63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funkcje konta i podaje przykłady jego wykorzystania.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8B6F5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wyjaśnia, do czego służy konto bankowe.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3A52E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funkcję konta ogólnie;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8AADD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funkcję konta po przypomnieniu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3C407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odpowiedź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80E40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wie, do czego służy konto bankowe, mimo pomocy.</w:t>
            </w:r>
          </w:p>
        </w:tc>
      </w:tr>
    </w:tbl>
    <w:p w14:paraId="7A7D59AE" w14:textId="77777777" w:rsidR="00C739F7" w:rsidRDefault="00000000" w:rsidP="0036796A">
      <w:pPr>
        <w:jc w:val="center"/>
      </w:pPr>
      <w:r>
        <w:br w:type="page"/>
      </w:r>
    </w:p>
    <w:p w14:paraId="35E6644B" w14:textId="19ACBAFC" w:rsidR="00C739F7" w:rsidRDefault="00000000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PRZYRODNICZA</w:t>
      </w:r>
    </w:p>
    <w:p w14:paraId="62A2634A" w14:textId="258654D6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Procesy życiowe i różnorodność biologiczna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7F735248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C80A1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38DA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23EDF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6C174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C612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B14D5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F0803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7940EB6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289CF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1AF05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84464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88DC8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7FD1A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9A9B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3F1CC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3ABEC41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9446F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Na podstawie własnych obserwacji podaje przykłady sposobów, w jakie rośliny i zwierzęta przystosowują się do różnych warunków środowiskowych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72EBD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wiele przykładów przystosowań i samodzielnie wyjaśnia ich znaczenie.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CD56F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 podstawie własnych obserwacji trafnie podaje przykłady przystosowań.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8F0C3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pojedyncze przykłady; wyjaśnienia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D5625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przykłady po wspólnej obserwacji i 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29955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przystosowania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5220B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podaje przykładów przystosowań mimo pomocy.</w:t>
            </w:r>
          </w:p>
        </w:tc>
      </w:tr>
      <w:tr w:rsidR="00C739F7" w14:paraId="4C70D79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762AA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że życie i rozwój roślin zależą od czynników takich jak energia słoneczna, gleba, woda i powietrze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4F499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wszystkie czynniki i uzasadnia ich rolę na podstawie badań.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C8236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czynniki niezbędne roślinie do życia.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0289D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czynników;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7001F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dwa czynniki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08EF7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potrzeby rośliny na ilustracjach,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D6CC8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podaje warunków życia roślin mimo pomocy.</w:t>
            </w:r>
          </w:p>
        </w:tc>
      </w:tr>
      <w:tr w:rsidR="00C739F7" w14:paraId="27D34A5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0ABA0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Obserwuje w terenie i rozpoznaje podstawowe gatunki zwierząt i roślin żyjących w najbliższym środowisku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8E9A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omawiane gatunki, grupuje je i podaje ich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CAB83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gatunki podczas obserwacji w terenie.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09A59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gatunków;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217D1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najbardziej znane gatunki po przypomnieniu nazw.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C9F92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pojedyncze gatunki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6961A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roślin i zwierząt mimo pomocy.</w:t>
            </w:r>
          </w:p>
        </w:tc>
      </w:tr>
      <w:tr w:rsidR="00C739F7" w14:paraId="13EE544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D8825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Wykazuje w działaniu poczucie odpowiedzialności za przyrodę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0D120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działa odpowiedzialnie, inicjuje działania i zachęca do nich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7A83D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 działaniu wykazuje odpowiedzialność za przyrodę.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1FD5E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działa odpowiedzialnie;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5CAA0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Podejmuje działania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F4669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w działania wyłącznie pod kierunkiem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11E0E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działań na rzecz przyrody mimo zachęty.</w:t>
            </w:r>
          </w:p>
        </w:tc>
      </w:tr>
      <w:tr w:rsidR="00C739F7" w14:paraId="5039096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24683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jakie zmiany zachodzą w przyrodzie w każdej porze roku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BEA47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zmiany szczegółowo i porównuje pory roku między sobą.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B8B36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opisuje zmiany we wszystkich porach roku.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C6B95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zmiany w większości pór roku; opisy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C18A1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zmiany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DC3A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zmiany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CC64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opisuje zmian w przyrodzie mimo pomocy.</w:t>
            </w:r>
          </w:p>
        </w:tc>
      </w:tr>
      <w:tr w:rsidR="00C739F7" w14:paraId="68E6D01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2B5C8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Rozpoznaje zwierzęta zasypiające zimą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89C79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omawiane gatunki i wyjaśnia przyczyny snu zimowego.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BBB5B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zwierzęta zasypiające zimą.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3611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gatunków;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3B0F6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te zwierzęta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BA18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zwierzęta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00F5E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zwierząt zasypiających zimą mimo pomocy.</w:t>
            </w:r>
          </w:p>
        </w:tc>
      </w:tr>
      <w:tr w:rsidR="00C739F7" w14:paraId="073C9DA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CB255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Potrafi powiedzieć, jak zwierzęta przygotowują się do zimy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64E3B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różne sposoby przygotowań i porównuje je między gatunkami.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8073E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opisuje, jak zwierzęta przygotowują się do zimy.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EAC33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przygotowania; szczegóły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4F6AE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przygotowania po przypomnieniu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C533A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pojedyncze informacje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5C552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opisuje przygotowań zwierząt do zimy mimo pomocy.</w:t>
            </w:r>
          </w:p>
        </w:tc>
      </w:tr>
      <w:tr w:rsidR="00C739F7" w14:paraId="4BBCA32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79D92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Umie rozpoznawać niektóre ptaki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8B945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omawiane ptaki po wyglądzie i podaje ich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C5AC4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nazywa poznane ptaki.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6F439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ptaków;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80ADE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najbardziej znane ptaki po przypomnieniu nazw.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9B692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ptaki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1DE3E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poznanych ptaków mimo pomocy.</w:t>
            </w:r>
          </w:p>
        </w:tc>
      </w:tr>
      <w:tr w:rsidR="00C739F7" w14:paraId="729CE26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CBFCA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jakie ptaki odlatują z kraju na zimę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A7E1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ptaki odlatujące i wyjaśnia przyczyny ich wędrówek.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8358C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ptaki odlatujące na zimę.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F26DC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ptaków;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69C20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ptaki odlatujące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449D5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ptaki odlatujące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5511E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ptaków odlatujących mimo pomocy.</w:t>
            </w:r>
          </w:p>
        </w:tc>
      </w:tr>
      <w:tr w:rsidR="00C739F7" w14:paraId="56DEF00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A72DD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jakie rośliny rosną w ogrodzie, w lesie i w parku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974F0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Przypisuje rośliny do środowisk bezbłędnie i podaje ich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BF8DE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rośliny typowe dla każdego środowiska.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B44A1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rośliny; pojedyncze przypisuje do błędnego środowiska.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8A0B8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rośliny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E9DB7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rośliny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963E4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przypisuje roślin do środowisk mimo pomocy.</w:t>
            </w:r>
          </w:p>
        </w:tc>
      </w:tr>
      <w:tr w:rsidR="00C739F7" w14:paraId="7BE3DFA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ABCB2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Wie, jak należy zdrowo się odżywiać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9EA73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zasady zdrowego odżywiania i uzasadnia rolę poszczególnych produktów.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8193F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zasady zdrowego odżywiania.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1734F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zasad; wyjaśnienia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56C7D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zasady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3D1EC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zdrowe produkty na ilustracjach,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D1ACE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zasad zdrowego odżywiania mimo pomocy.</w:t>
            </w:r>
          </w:p>
        </w:tc>
      </w:tr>
      <w:tr w:rsidR="00C739F7" w14:paraId="36C83CF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0714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 dbać o swoje zdrowie i ciało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9B29F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wszystkie zasady i wyjaśnia ich wpływ na zdrowie.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A5168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sposoby dbania o zdrowie i ciało.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5E55A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sposobów;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08668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sposoby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52C6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zasady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A54EA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sposobów dbania o zdrowie mimo pomocy.</w:t>
            </w:r>
          </w:p>
        </w:tc>
      </w:tr>
    </w:tbl>
    <w:p w14:paraId="3AD845DF" w14:textId="2D716F5C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Procesy fizyczne w codzienności ucznia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10C667B9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FD49F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0A526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09226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7A689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0C581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9BD99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F69BD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74CCB713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85DB9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459F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059A9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0874A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6F6CA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A7270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91A0A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2FCE416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984BA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Bada właściwości światła: tworzy cienie, bada odbicie światła, obserwuje tęczę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9A903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badanie, formułuje wnioski i czytelnie dokumentuje obserwację.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9C873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bada właściwości światła i podaje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FD44D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Bada właściwości światła; wnioski formułuje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47CF5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Bada światło według instrukcji,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EA1C9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badaniu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579A7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bada właściwości światła mimo pomocy.</w:t>
            </w:r>
          </w:p>
        </w:tc>
      </w:tr>
      <w:tr w:rsidR="00C739F7" w14:paraId="5417381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B06C7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Zachowuje zasady bezpieczeństwa podczas działań badawczych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3D7C0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 i dba o bezpieczeństwo całego zespołu.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CBE2E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zachowuje zasady bezpieczeństwa podczas działań badawczych.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CB660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Stara się przestrzegać zasad; sporadycznie o nich zapomina.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16967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96AD8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bezpieczeństwa.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8C795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bezpieczeństwa mimo przypomnień.</w:t>
            </w:r>
          </w:p>
        </w:tc>
      </w:tr>
    </w:tbl>
    <w:p w14:paraId="19CFF3D9" w14:textId="73C9D930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Materiały i ich właściwości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2FE40B5E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CA7A5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C513E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99881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07C2C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C780F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AC550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47F08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2638EED8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94ED3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5C34B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5E0D2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2B09A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1F056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1EBB8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0DCB3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0799335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2F985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Bada materiały, np. jedwab, papier, drewno, testując ich właściwości: fakturę, twardość, plastyczność, higroskopijność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F4A44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Bada materiały, porównuje ich właściwości i formułuje trafne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4E8A0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bada materiały i nazywa ich właściwości.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116F9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Bada materiały; ich właściwości nazywa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F350F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Bada materiały według instrukcji,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7614C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badaniu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07281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bada właściwości materiałów mimo pomocy.</w:t>
            </w:r>
          </w:p>
        </w:tc>
      </w:tr>
      <w:tr w:rsidR="00C739F7" w14:paraId="6F6091D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52C98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stany skupienia wody: stały, ciekły i gazowy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08FEE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stany, opisuje przemiany wody i formułuje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26CD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trzy stany skupienia wody.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9C6C4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trzy stany; przykłady przemian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F2FF2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stany skupienia po wspólnym doświadczeniu.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33D59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stany skupienia na ilustracjach,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95A17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stanów skupienia wody mimo pomocy.</w:t>
            </w:r>
          </w:p>
        </w:tc>
      </w:tr>
    </w:tbl>
    <w:p w14:paraId="66C71096" w14:textId="219DEC31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Edukacja klimatyczno-środowiskowa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6747BCE2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D4288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239B4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09FEA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7AA45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001B8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2D46D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045BE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271B320D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261AD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E19EA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9024A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DA755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D4EC8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82503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4CBDD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47A3EFE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5BF3D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Wypowiada się na temat tego, jak rośliny i zwierzęta reagują na pogodę i zmiany pór roku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A748A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opisuje reakcje organizmów i uzasadnia je własnymi obserwacjami.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9A8FE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wypowiada się na ten temat, podając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8E451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reakcje ogólnie;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FE40F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0F8FC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reakcje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0AF69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wypowiada się na ten temat mimo pomocy.</w:t>
            </w:r>
          </w:p>
        </w:tc>
      </w:tr>
      <w:tr w:rsidR="00C739F7" w14:paraId="2D4FD93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36547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Obserwuje pogodę i zna jej elementy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534F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Prowadzi obserwacje systematycznie, nazywa wszystkie elementy i porównuje dane.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13DAA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obserwuje pogodę i nazywa jej elementy.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B856D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Obserwuje pogodę; część elementów nazywa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E860F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Obserwuje pogodę i nazywa elementy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DC4B3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Uzupełnia kalendarz pogody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3EE12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prowadzi obserwacji pogody mimo pomocy.</w:t>
            </w:r>
          </w:p>
        </w:tc>
      </w:tr>
      <w:tr w:rsidR="00C739F7" w14:paraId="746264A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4D53E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Rozumie, jakie są przyczyny topnienia lodowców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99540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przyczyny i skutki topnienia lodowców, wskazuje rolę człowieka.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38B17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wyjaśnia przyczyny topnienia lodowców.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FCC27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przyczyny ogólnie; szczegóły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BC93A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przyczyny po wspólnym 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79AB1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przyczynę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A54C0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wyjaśnia przyczyn topnienia lodowców mimo pomocy.</w:t>
            </w:r>
          </w:p>
        </w:tc>
      </w:tr>
      <w:tr w:rsidR="00C739F7" w14:paraId="6B7E196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BB8E9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na czym polega recykling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5B0F4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istotę recyklingu i podaje własne przykłady jego zastosowania.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66D6F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wyjaśnia, na czym polega recykling.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517AF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to pojęcie ogólnie;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E799F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pojęcie po przypomnieniu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0A8E1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odpowiedź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F90D4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pojęcia recyklingu mimo pomocy.</w:t>
            </w:r>
          </w:p>
        </w:tc>
      </w:tr>
      <w:tr w:rsidR="00C739F7" w14:paraId="2911180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A082D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Właściwie segreguje odpady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C9566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Segreguje bezbłędnie, uzasadnia sens segregacji i zachęca do niej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0408B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segreguje odpady.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CEBB1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Segreguje odpady; pojedyncze przypisuje błędnie.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EBD85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Segreguje odpady po przypomnieniu oznaczeń pojemników.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D8496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Segreguje odpady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855B6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segreguje odpadów mimo pomocy.</w:t>
            </w:r>
          </w:p>
        </w:tc>
      </w:tr>
      <w:tr w:rsidR="00C739F7" w14:paraId="41590A9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D282B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Podaje przykłady pozytywnego i negatywnego oddziaływania człowieka na przyrodę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ED10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wiele przykładów obu rodzajów i proponuje własne działania naprawcze.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AE3BC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podaje przykłady obu rodzajów oddziaływania.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37C3D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przykłady negatywne; pozytywne dopiero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60EFB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po jednym przykładzie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D811F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przykłady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35570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podaje przykładów oddziaływania człowieka mimo pomocy.</w:t>
            </w:r>
          </w:p>
        </w:tc>
      </w:tr>
    </w:tbl>
    <w:p w14:paraId="0FF7917B" w14:textId="427AE10D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Warsztat przyrodnika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3"/>
        <w:gridCol w:w="2092"/>
        <w:gridCol w:w="2161"/>
        <w:gridCol w:w="2094"/>
        <w:gridCol w:w="2093"/>
        <w:gridCol w:w="2096"/>
        <w:gridCol w:w="2095"/>
      </w:tblGrid>
      <w:tr w:rsidR="00C739F7" w14:paraId="08AA681E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94DAA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93F5C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48C25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543E6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EBA5A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3DD6A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60766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290A3EA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690A9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C6EA9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235AA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58CB4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7B0EC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F2B3A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E39CF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4FFAD65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131F2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Rozwija ciekawość poznawczą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9E1C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poszukuje odpowiedzi i stawia własne pytania badawcze.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AE358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samodzielnie rozwija ciekawość poznawczą.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48BFC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Stara się samodzielnie rozwijać zainteresowania przyrodnicze.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F13A0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Rozwija ciekawość poznawczą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4C4CD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Wykazuje niewielkie zainteresowanie, wymaga stałej motywacji.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2C27A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wykazuje ciekawości poznawczej mimo zachęty.</w:t>
            </w:r>
          </w:p>
        </w:tc>
      </w:tr>
      <w:tr w:rsidR="00C739F7" w14:paraId="37A9BE1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FD8DD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Posługuje się narzędziami badawczymi, w tym kluczami do oznaczania roślin i zwierząt, lupą oraz wagą szalkową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365CF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Posługuje się wszystkimi narzędziami sprawnie i objaśnia ich zastosowanie.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99925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posługuje się narzędziami zgodnie z przeznaczeniem.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8F5A4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Posługuje się narzędziami; przy kluczach do oznaczania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877E1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narzędzi po przypomnieniu sposobu użycia.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FCC42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narzędzi badawczych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FCA09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narzędziami badawczymi mimo pomocy.</w:t>
            </w:r>
          </w:p>
        </w:tc>
      </w:tr>
      <w:tr w:rsidR="00C739F7" w14:paraId="55D225B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ED4A4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Prowadzi badania przyrodnicze w taki sposób, aby nie szkodzić obserwowanym obiektom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48215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prowadzi badania z troską o przyrodę i uczy tego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332D3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prowadzi badania, nie szkodząc obserwowanym obiektom.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5A7C8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dba o obserwowane obiekty;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6765C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Dba o obiekty po przypomnieniu zasad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B8B2B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nadzoru podczas obserwacji przyrodniczych.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AC5F5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prowadzenia badań mimo przypomnień.</w:t>
            </w:r>
          </w:p>
        </w:tc>
      </w:tr>
      <w:tr w:rsidR="00C739F7" w14:paraId="6853D37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FD64D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Przeprowadza proste doświadczenia, analizuje je i wyciąga wnioski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11C4D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doświadczenie, przewiduje wynik i samodzielnie uzasadnia wniosek.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B99CB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przeprowadza doświadczenie i formułuje wniosek.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BDD0D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Przeprowadza doświadczenie; wniosek formułuje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011F4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Przeprowadza doświadczenie krok po kroku,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19742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88FCB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przeprowadza doświadczeń mimo pomocy.</w:t>
            </w:r>
          </w:p>
        </w:tc>
      </w:tr>
      <w:tr w:rsidR="00C739F7" w14:paraId="6516909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E383A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Przedstawia wyniki obserwacji w formie rysunków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3F2D5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czytelne, szczegółowe notatki rysunkowe i opisuje 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BBEE2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przedstawia wyniki obserwacji rysunkiem.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AD005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wyniki obserwacji; rysunek bywa uproszczony.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F2510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wyniki po wspólnym omówieniu obserwacji.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1B9AC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wyniki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0E0D0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dokumentuje obserwacji rysunkiem mimo pomocy.</w:t>
            </w:r>
          </w:p>
        </w:tc>
      </w:tr>
      <w:tr w:rsidR="00C739F7" w14:paraId="23BA9EA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B6FD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Rozpoznaje sytuacje niebezpieczne dla zdrowia i życia oraz stosuje zasady bezpiecznego poruszania się po ulicy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374E1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zagrożenia trafnie, stosuje zasady i objaśnia je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BC045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zagrożenia i bezpiecznie porusza się po ulicy.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FFC06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typowe zagrożenia; w praktyce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85AC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zagrożenia po omówieniu przykładów.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46E04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bezpiecznie wyłącznie pod nadzorem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16CCC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sytuacji niebezpiecznych mimo pomocy.</w:t>
            </w:r>
          </w:p>
        </w:tc>
      </w:tr>
      <w:tr w:rsidR="00C739F7" w14:paraId="782805C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6419A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z jakich części zbudowana jest roślina: korzeń, łodyga, liście, kwiat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39A22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wszystkie części rośliny i wyjaśnia ich funkcje.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0E23E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nazywa wszystkie części rośliny.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854E0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większość części;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0F6A5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części rośliny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6E5E0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części rośliny na ilustracji,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18DEC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nazywa części rośliny mimo pomocy.</w:t>
            </w:r>
          </w:p>
        </w:tc>
      </w:tr>
      <w:tr w:rsidR="00C739F7" w14:paraId="5439181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73BDF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etapy rozwoju motyla i potrafi opisać jego wygląd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4BE95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wszystkie etapy we właściwej kolejności i przedstawia je graficznie.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42F64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opisuje cykl rozwoju motyla i jego wygląd.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EE2B6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cykl; kolejność pojedynczych etapów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03D7B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etapy na ilustracjach,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76BA3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pojedyncze etapy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D338D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opisuje rozwoju motyla mimo pomocy.</w:t>
            </w:r>
          </w:p>
        </w:tc>
      </w:tr>
    </w:tbl>
    <w:p w14:paraId="2D5D8E09" w14:textId="77777777" w:rsidR="00C739F7" w:rsidRDefault="00000000" w:rsidP="0036796A">
      <w:pPr>
        <w:jc w:val="center"/>
      </w:pPr>
      <w:r>
        <w:br w:type="page"/>
      </w:r>
    </w:p>
    <w:p w14:paraId="791EAFC8" w14:textId="128E1311" w:rsidR="00C739F7" w:rsidRDefault="00000000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SPOŁECZNA</w:t>
      </w:r>
    </w:p>
    <w:p w14:paraId="294A748F" w14:textId="6CF1B901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Kompetencje osobiste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1"/>
        <w:gridCol w:w="2063"/>
        <w:gridCol w:w="2401"/>
        <w:gridCol w:w="2087"/>
        <w:gridCol w:w="2075"/>
        <w:gridCol w:w="2061"/>
        <w:gridCol w:w="2056"/>
      </w:tblGrid>
      <w:tr w:rsidR="00C739F7" w14:paraId="007C563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6650D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37249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8467D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905DA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6497B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1D4A7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BE317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3FA6D6C7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04F1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B25E3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D58D0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8FCA4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4F6E3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431F5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157E9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5BCAABD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8A5B4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i nazywa swoje potrzeby i emocje, komunikuje je innym i zwraca się o pomoc do odpowiednich osób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DD45A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nazywa emocje i potrzeby, wskazuje ich przyczyny i prosi o wsparcie.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C5153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komunikuje swoje potrzeby oraz emocje.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CBD61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podstawowe emocje; przy złożonych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E20F8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emocje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7B2ED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emocję na piktogramie,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C01AA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nazywa swoich emocji i potrzeb mimo wsparcia.</w:t>
            </w:r>
          </w:p>
        </w:tc>
      </w:tr>
      <w:tr w:rsidR="00C739F7" w14:paraId="7FF94A0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30368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sposoby radzenia sobie ze złością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A8621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Skutecznie dobiera sposób do sytuacji i wspiera w tym rówieśników.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C8A52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zna i skutecznie stosuje poznane sposoby radzenia sobie ze złością.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75F43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wybrane sposoby; w sytuacjach trudnych bywa bezradny.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258F8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poznane sposoby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FF3F4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Uspokaja się wyłącznie przy wsparciu osoby dorosłej.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2C34F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sposobów radzenia sobie ze złością mimo wsparcia.</w:t>
            </w:r>
          </w:p>
        </w:tc>
      </w:tr>
      <w:tr w:rsidR="00C739F7" w14:paraId="0E750F4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99443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Rozwija samodzielność w codziennych czynnościach, np. pakuje plecak, ubiera się odpowiednio do pogody, przygotowuje zdrową kanapkę, planuje zajęcia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DA8D7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wszystkie czynności samodzielnie i pomaga w nich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72749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codzienne czynności.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EE79B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samodzielnie;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09E0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7A402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codzienne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FB6C4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czynności samodzielnie mimo wsparcia.</w:t>
            </w:r>
          </w:p>
        </w:tc>
      </w:tr>
      <w:tr w:rsidR="00C739F7" w14:paraId="63E59FF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D6B3B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Ustala priorytety działań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B82B9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ustala kolejność zadań i uzasadnia swój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6C689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ustala priorytety własnych działań.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F4451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Ustala priorytety; przy większej liczbie zadań się gubi.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0A4E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Ustala kolejność zadań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632CB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Ustala priorytety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B81AB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ustala kolejności działań mimo wsparcia.</w:t>
            </w:r>
          </w:p>
        </w:tc>
      </w:tr>
      <w:tr w:rsidR="00C739F7" w14:paraId="303BFB1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36BD7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Realizuje i doprowadza do końca swoje działania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1060C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kończy działania w terminie i dba o ich staranne wykonanie.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5E134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realizuje i doprowadza swoje działania do końca.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175CC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kończy działania; przy trudnościach zwalnia tempo.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4FC03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Kończy działania po zachęcie i przypomnieniu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8D1FF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Kończy działania wyłącznie przy stałym wsparciu.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0F625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kończy rozpoczętych działań mimo wsparcia.</w:t>
            </w:r>
          </w:p>
        </w:tc>
      </w:tr>
      <w:tr w:rsidR="00C739F7" w14:paraId="6C359DD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1BB13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Dba o higienę jamy ustnej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695B8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dba o higienę i wyjaśnia jej znaczenie dla zdrowia.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E807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dba o higienę jamy ustnej.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8410E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dba o higienę;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89E5B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Dba o higienę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3E1E8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higieny.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260FB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dba o higienę jamy ustnej mimo przypomnień.</w:t>
            </w:r>
          </w:p>
        </w:tc>
      </w:tr>
      <w:tr w:rsidR="00C739F7" w14:paraId="399DB13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F45FE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 zdrowo się odżywiać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10CA7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Świadomie dokonuje zdrowych wyborów i uzasadnia je w codziennych sytuacjach.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33CFA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wie, jak zdrowo się odżywiać, i stosuje to na co dzień.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B2421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zasady; w codziennych wyborach nie zawsze je stosuje.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9F237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zasady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201FF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zdrowe produkty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760B5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zasad zdrowego odżywiania mimo przypomnień.</w:t>
            </w:r>
          </w:p>
        </w:tc>
      </w:tr>
      <w:tr w:rsidR="00C739F7" w14:paraId="629E9CF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A4760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Dba o kontakt z przyrodą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51C03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przebywa na świeżym powietrzu i zachęca do tego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47E29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świadomie dba o kontakt z przyrodą.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CD525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Chętnie przebywa na świeżym powietrzu; inicjatywy nie podejmuje.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DC9B0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zajęciach w terenie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339F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kontakcie z przyrodą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8A244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wykazuje potrzeby kontaktu z przyrodą mimo zachęty.</w:t>
            </w:r>
          </w:p>
        </w:tc>
      </w:tr>
      <w:tr w:rsidR="00C739F7" w14:paraId="5CC296D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F7D1F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i nazywa swoje mocne strony oraz wykorzystuje je w działaniu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3FF48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Obiektywnie ocenia siebie i świadomie wykorzystuje mocne strony w zadaniach.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95F26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wykorzystuje swoje mocne strony.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806AA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mocne strony; w działaniu wykorzystuje je rzadko.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8936D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mocne strony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0A386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swoje mocne strony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221D1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swoich mocnych stron mimo wsparcia.</w:t>
            </w:r>
          </w:p>
        </w:tc>
      </w:tr>
      <w:tr w:rsidR="00C739F7" w14:paraId="26EC311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221C7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Wskazuje obszary, w których szczególnie pragnie się rozwijać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A9B6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wskazuje obszary rozwoju i planuje konkretne działania.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BBCCE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obszary własnego rozwoju.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AF878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obszary rozwoju; określa 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EE9A2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obszary rozwoju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9BF99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obszar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C4187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obszarów własnego rozwoju mimo wsparcia.</w:t>
            </w:r>
          </w:p>
        </w:tc>
      </w:tr>
      <w:tr w:rsidR="00C739F7" w14:paraId="1CA3D5B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23928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Uczestniczy w aktywnościach związanych z osobistymi zainteresowaniami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B9ED3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Aktywnie rozwija zainteresowania i dzieli się nimi z klasą.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CEF19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uczestniczy w aktywnościach zgodnych z zainteresowaniami.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17CD3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aktywnościach; własnych propozycji nie zgłasza.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28346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aktywnościach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70596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w aktywności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23489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uczestniczy w takich aktywnościach mimo zachęty.</w:t>
            </w:r>
          </w:p>
        </w:tc>
      </w:tr>
      <w:tr w:rsidR="00C739F7" w14:paraId="17E54F8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49BA2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podstawowe zasady zdrowego trybu życia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77FFC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wszystkie zasady i uzasadnia ich znaczenie dla zdrowia.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9C4E4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stosuje podstawowe zasady zdrowego trybu życia.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74FE7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stosuje zasady; wyjaśnienia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523BC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zasady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CBE50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zasady zdrowego trybu życia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1E566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zasad zdrowego trybu życia mimo przypomnień.</w:t>
            </w:r>
          </w:p>
        </w:tc>
      </w:tr>
      <w:tr w:rsidR="00C739F7" w14:paraId="32077F2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2820D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Uświadamia sobie wpływ swoich decyzji na zdrowie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81BB0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ocenia skutki swoich decyzji i uzasadnia dokonywane wybory.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F1590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rozumie wpływ własnych decyzji na zdrowie.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F15F0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wpływ decyzji;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D832B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wpływ decyzji po wspólnym 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1E6AE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skutki decyzji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F8D4C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dostrzega wpływu swoich decyzji na zdrowie.</w:t>
            </w:r>
          </w:p>
        </w:tc>
      </w:tr>
      <w:tr w:rsidR="00C739F7" w14:paraId="7DFC2A2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A4EE9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Docenia przydatność informacji zwrotnej i korzysta z niej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626D1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 prosi o informację zwrotną i wykorzystuje ją do poprawy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FF57A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przyjmuje informację zwrotną i wykorzystuje ją w działaniu.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D2952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Przyjmuje informację zwrotną; wykorzystuje ją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B00FA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informacji zwrotnej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55F68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Przyjmuje uwagi wyłącznie przy wsparciu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E05A7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przyjmuje informacji zwrotnej mimo wsparcia.</w:t>
            </w:r>
          </w:p>
        </w:tc>
      </w:tr>
      <w:tr w:rsidR="00C739F7" w14:paraId="146ECA9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EAE6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Przyjmuje wskazówki pomocne w skutecznym uczeniu się oraz poszukuje własnych metod zapamiętywania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8A40B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Świadomie dobiera własne metody zapamiętywania i objaśnia je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E0D0E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przyjmuje wskazówki i poszukuje własnych metod uczenia się.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BBA28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poznane wskazówki; własnych metod szuka rzadko.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5823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wskazówki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68704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Uczy się wyłącznie sposobem podanym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A9354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korzysta ze wskazówek dotyczących uczenia się.</w:t>
            </w:r>
          </w:p>
        </w:tc>
      </w:tr>
      <w:tr w:rsidR="00C739F7" w14:paraId="5E4A983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5E500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Rozpoznaje i nazywa emocje, jakie towarzyszą wspólnej zabawie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31FD1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nazywa emocje swoje i innych oraz wskazuje ich przyczyny.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C6D9E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nazywa emocje towarzyszące zabawie.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A36E5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podstawowe emocje; przy złożonych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CD6C4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te emocje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C0BE9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emocję na piktogramie,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5D2B1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nazywa emocji towarzyszących zabawie mimo pomocy.</w:t>
            </w:r>
          </w:p>
        </w:tc>
      </w:tr>
      <w:tr w:rsidR="00C739F7" w14:paraId="7B13B27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BF9DF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 razie potrzeby zwraca się o pomoc do odpowiednich osób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1D3C2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dobiera osobę do rodzaju sytuacji i jasno formułuje prośbę.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9A134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prosi o pomoc odpowiednie osoby.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E1E2C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Prosi o pomoc; przy doborze osoby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C5ECA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Prosi o pomoc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14558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Sygnalizuje potrzebę pomocy wyłącznie przy wsparciu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22D35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prosi o pomoc mimo trudności i zachęty.</w:t>
            </w:r>
          </w:p>
        </w:tc>
      </w:tr>
      <w:tr w:rsidR="00C739F7" w14:paraId="696BD9C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B32A1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Rozważa problem, wskazuje jego przyczyny i stara się podać sposoby jego rozwiązania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63B07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Analizuje problem wszechstronnie i proponuje kilka sposobów rozwiązania.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75B0D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przyczyny problemu i sposób rozwiązania.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0D889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przyczyny; sposób rozwiązania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3CC41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Analizuje problem po wspólnym 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3BA70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przyczynę problemu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82E3D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analizuje problemu i nie proponuje rozwiązań mimo pomocy.</w:t>
            </w:r>
          </w:p>
        </w:tc>
      </w:tr>
    </w:tbl>
    <w:p w14:paraId="698F120B" w14:textId="10535DD1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Kompetencje społeczne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1E40B7CF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B40CE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60031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64396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FB751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C7EE8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16EF4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E6A47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71ACABC2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D851B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C3F1A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1AB6D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E6074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B274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3BA5A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4EA21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5899383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4631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Nawiązuje i podtrzymuje relacje społeczne w najbliższym otoczeniu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D892C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Kulturalnie buduje relacje i integruje grupę rówieśniczą.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841F4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nawiązuje i podtrzymuje relacje społeczne.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AFF29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Nawiązuje relacje; w nowych sytuacjach bywa nieśmiały.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F9FC2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Nawiązuje relacje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4BE6C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Kontaktuje się z innymi wyłącznie przy wsparciu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E0012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nawiązuje relacji z rówieśnikami mimo wsparcia.</w:t>
            </w:r>
          </w:p>
        </w:tc>
      </w:tr>
      <w:tr w:rsidR="00C739F7" w14:paraId="183E997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0E8A4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Rozpoznaje emocje innych i reaguje na nie w adekwatny sposób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DB4F5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odczytuje emocje innych i dostosowuje do nich swoje zachowanie.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7E662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trafnie rozpoznaje emocje innych i reaguje adekwatnie.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22124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podstawowe emocje; reakcja bywa nieadekwatna.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24106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emocje innych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95F46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emocje wyłącznie z pomocą i na piktogramach.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CD8A4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emocji innych osób mimo pomocy.</w:t>
            </w:r>
          </w:p>
        </w:tc>
      </w:tr>
      <w:tr w:rsidR="00C739F7" w14:paraId="34725AD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9331B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Inicjuje i podtrzymuje współpracę w grupie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E81DF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Inicjuje współpracę, organizuje pracę zespołu i dba o udział wszystkich.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D3563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inicjuje i podtrzymuje współpracę w grupie.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9E632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Współpracuje; inicjatywę podejmuje rzadko.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4DADD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po podziale zadań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1334F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pracy grupy biernie,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E417C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współpracy mimo wsparcia.</w:t>
            </w:r>
          </w:p>
        </w:tc>
      </w:tr>
      <w:tr w:rsidR="00C739F7" w14:paraId="5D44E02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146AA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Zgłasza własne pomysły podczas podejmowania decyzji w grupie i przestrzega wspólnie podjętych ustaleń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4CACD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Zgłasza trafne pomysły, negocjuje i konsekwentnie przestrzega ustaleń.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8F669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zgłasza własne pomysły i przestrzega wspólnych ustaleń.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60327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Zgłasza pomysły; ustaleń przestrzega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7D814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Zgłasza pomysły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D596E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Przyjmuje ustalenia wyłącznie pod kontrolą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09E28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zgłasza pomysłów i nie przestrzega ustaleń mimo wsparcia.</w:t>
            </w:r>
          </w:p>
        </w:tc>
      </w:tr>
      <w:tr w:rsidR="00C739F7" w14:paraId="20DE1E4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5873D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Planuje i realizuje we współpracy z innymi działania w klasie, rozwijając odpowiedzialność za wspólne dobro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61BF7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działania zespołu, dba o wspólne dobro i angażuje w to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FC5FA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planuje i realizuje wspólne działania w klasie.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EE4E8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wspólne działania; planowanie wymaga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47681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w działania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71D6B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we wspólnych działaniach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46C41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angażuje się we wspólne działania mimo zachęty.</w:t>
            </w:r>
          </w:p>
        </w:tc>
      </w:tr>
      <w:tr w:rsidR="00C739F7" w14:paraId="6A929D4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3CFE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Okazuje szacunek dla wszystkich ludzi bez względu na ich narodowość, obywatelstwo, przynależność kulturową, wyznanie, kolor skóry, pozycję społeczną, wiek i stan zdrowia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0DE36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okazuje szacunek wszystkim i reaguje na przejawy wykluczania.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DAD86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okazuje szacunek wszystkim ludziom, bez wyjątku.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AD32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okazuje szacunek; sporadycznie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67CFE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Okazuje szacunek po zwróceniu uwagi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9EF30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szacunku wobec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DE634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okazuje szacunku innym mimo przypomnień.</w:t>
            </w:r>
          </w:p>
        </w:tc>
      </w:tr>
      <w:tr w:rsidR="00C739F7" w14:paraId="0698D73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A8F03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Podejmuje próby samodzielnego rozwiązywania konfliktów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13F04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konflikty samodzielnie, negocjuje i szuka rozwiązań dla obu stron.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F6AC0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podejmuje samodzielne próby rozwiązania konfliktu.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31DA7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Podejmuje próby; przy trudniejszych konfliktach prosi o pomoc.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96C5D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konflikt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31D0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konflikt wyłącznie przy udziale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0B67C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prób rozwiązania konfliktu mimo wsparcia.</w:t>
            </w:r>
          </w:p>
        </w:tc>
      </w:tr>
      <w:tr w:rsidR="00C739F7" w14:paraId="3B1F4F4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85535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Przestrzega norm postępowania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DAFBD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norm i przypomina o nich rówieśnikom.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FC024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przyjętych norm postępowania.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F141B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przestrzega norm; sporadycznie je łamie.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72684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norm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17A6D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stałej kontroli przestrzegania norm.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6761C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norm postępowania mimo przypomnień.</w:t>
            </w:r>
          </w:p>
        </w:tc>
      </w:tr>
      <w:tr w:rsidR="00C739F7" w14:paraId="193631A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307EC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 okazywać szacunek osobom starszym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7B7B8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okazuje szacunek osobom starszym i sam podejmuje wobec nich pomoc.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3F5DA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wie, jak okazywać szacunek osobom starszym, i tak postępuje.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F7FD6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Okazuje szacunek;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C0FB1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Okazuje szacunek po zwróceniu uwagi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6E3ED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właściwe zachowania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6D4D2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okazuje szacunku osobom starszym mimo przypomnień.</w:t>
            </w:r>
          </w:p>
        </w:tc>
      </w:tr>
      <w:tr w:rsidR="00C739F7" w14:paraId="50CD3AF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1BB50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Planuje i realizuje projekty własne oraz prezentuje je na forum klasy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FB98F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i realizuje projekt samodzielnie, prezentuje go ciekawie i odpowiada na pytania.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281F0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planuje, realizuje i prezentuje własny projekt.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3A837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projekt; przy prezentacji potrzebuje zachęty.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D344A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projekt etapami,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FE7AC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elementy projektu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B8637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realizuje i nie prezentuje projektu mimo wsparcia.</w:t>
            </w:r>
          </w:p>
        </w:tc>
      </w:tr>
      <w:tr w:rsidR="00C739F7" w14:paraId="6E2C060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5B71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omawiane zawody, np. astronauta, paleontolog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141FC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zawody, ich zadania i narzędzia, wiąże je z własnymi pasjami.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130CD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nazywa i charakteryzuje omawiane zawody.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E0C39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zawody; opisy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BC3AC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zawody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2752E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zawody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A4891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omawianych zawodów mimo pomocy.</w:t>
            </w:r>
          </w:p>
        </w:tc>
      </w:tr>
    </w:tbl>
    <w:p w14:paraId="29F0301B" w14:textId="6942D78A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Edukacja obywatelska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4924426D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72557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46D3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22866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8BF77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A06D7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951A2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19C19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1DA6E283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152C9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5C39E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27253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CBB34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AA88C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4E4B8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B36E9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4DE75B4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4C89E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i wyjaśnia znaczenie praw i obowiązków ucznia oraz podstawowych praw człowieka, dostrzega ich obecność lub brak w codziennym życiu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52C28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prawa i obowiązki oraz podaje przykłady ich stosowania w klasie.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FE631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i wyjaśnia prawa oraz obowiązki.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2BD78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prawa i obowiązki; wyjaśnienia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F800A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prawa i obowiązki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3ED44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pojedyncze prawa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61683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praw i obowiązków mimo pomocy.</w:t>
            </w:r>
          </w:p>
        </w:tc>
      </w:tr>
      <w:tr w:rsidR="00C739F7" w14:paraId="5574709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A55D3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Prezentuje wybrane wydarzenia, obiekty, miejsca i postaci z polskiej historii i teraźniejszości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F5666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temat szczegółowo, ciekawie i odpowiada na pytania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65BD4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prezentuje wybrane wydarzenia, miejsca i postaci.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1B3A6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temat; część informacji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9CC47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temat po wspólnym przygotowaniu.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298F1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Pokazuje materiały wyłącznie przy wsparciu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62AC3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prezentuje wybranych treści mimo przygotowania.</w:t>
            </w:r>
          </w:p>
        </w:tc>
      </w:tr>
      <w:tr w:rsidR="00C739F7" w14:paraId="6097E98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0F87A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Prezentuje wybrane wydarzenia i postaci z historii europejskiej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D3D9C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temat szczegółowo i porównuje wydarzenia z historią Polski.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556AB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prezentuje wybrane wydarzenia i postaci europejskie.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EB279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temat; szczegóły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5AF90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temat po wspólnym przygotowaniu.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0FDF8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Pokazuje materiały wyłącznie przy wsparciu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FF060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prezentuje treści z historii europejskiej mimo pomocy.</w:t>
            </w:r>
          </w:p>
        </w:tc>
      </w:tr>
      <w:tr w:rsidR="00C739F7" w14:paraId="5AB914E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E7B55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Wie, kim byli i czego dokonali poznani bohaterowie, m.in. Iga Świątek, Claude Monet, Leonardo da Vinci, Mikołaj Kopernik, Sławosz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Uznański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-Wiśniewski, Krzysztof Kolumb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24B2C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wszystkie postaci, ich dokonania i uzasadnia ich znaczenie.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EA826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poznane postaci i ich dokonania.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98D57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postaci; przy dokonaniach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43588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postaci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A91D3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postaci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D3D5A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poznanych postaci mimo pomocy.</w:t>
            </w:r>
          </w:p>
        </w:tc>
      </w:tr>
      <w:tr w:rsidR="00C739F7" w14:paraId="5D5A603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62DD1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Wskazuje wybrane święta państwowe i rozpoznaje zwyczaje lokalne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C7D38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święta i zwyczaje regionu, wyjaśnia ich znaczenie dla wspólnoty.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09DF2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święta państwowe i zwyczaje lokalne.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C25BC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część świąt i zwyczajów; pozostałe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47596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pojedyncze zwyczaje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3E81B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zwyczaje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04130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zwyczajów lokalnych mimo pomocy.</w:t>
            </w:r>
          </w:p>
        </w:tc>
      </w:tr>
      <w:tr w:rsidR="00C739F7" w14:paraId="063095A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2B46A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i szanuje symbole narodowe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43230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symbole, opisuje je i zawsze zachowuje właściwą postawę.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A2B43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zna symbole narodowe i okazuje im szacunek.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E81CB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symbole; opis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A33D1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symbole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6AE79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symbole narodowe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43055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symboli narodowych mimo pomocy.</w:t>
            </w:r>
          </w:p>
        </w:tc>
      </w:tr>
      <w:tr w:rsidR="00C739F7" w14:paraId="5E0A589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E9E03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Uczestniczy w życiu społecznym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4C635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Chętnie i aktywnie uczestniczy w życiu klasy i szkoły, inicjuje działania.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8B0E7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uczestniczy w życiu społecznym klasy i szkoły.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B7B93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wydarzeniach; inicjatywy nie podejmuje.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482FD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w życie społeczne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6131C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wydarzeniach wyłącznie pod kierunkiem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BFD99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uczestniczy w życiu społecznym mimo zachęty.</w:t>
            </w:r>
          </w:p>
        </w:tc>
      </w:tr>
      <w:tr w:rsidR="00C739F7" w14:paraId="047FA22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F51BD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i szanuje wybrane tradycje i zwyczaje polskie, np. związane ze świętami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3A5E3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tradycje szczegółowo i porównuje zwyczaje rodzinne z poznanymi.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3D9D5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i opisuje poznane tradycje polskie.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CA6E1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tradycje; opisy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ED835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pojedyncze tradycje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D4F33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tradycje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83E89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tradycji i zwyczajów mimo pomocy.</w:t>
            </w:r>
          </w:p>
        </w:tc>
      </w:tr>
      <w:tr w:rsidR="00C739F7" w14:paraId="3E0B0F5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7BB6B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wybrane krajobrazy Polski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1C4A9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krajobrazy i wymienia ich typowe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6655B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nazywa wybrane krajobrazy Polski.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F3965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krajobrazów;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DC46C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krajobrazy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94F83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krajobrazy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035CC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krajobrazów Polski mimo pomocy.</w:t>
            </w:r>
          </w:p>
        </w:tc>
      </w:tr>
      <w:tr w:rsidR="00C739F7" w14:paraId="2342C9B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59512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Odczytuje podstawowe informacje z mapy Polski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8B345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mapę swobodnie, korzysta z legendy i formułuje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649C8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odczytuje podstawowe informacje z mapy Polski.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D6424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informacje; przy legendzie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B9C76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informacje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24A9C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mapę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929AA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informacji z mapy mimo pomocy.</w:t>
            </w:r>
          </w:p>
        </w:tc>
      </w:tr>
      <w:tr w:rsidR="00C739F7" w14:paraId="70186E8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411FE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Wymienia nazwę stolicy Polski i wyjaśnia znaczenie stolicy dla całego kraju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73055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stolicę, wyjaśnia jej rolę i wskazuje ją na mapie.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A0BB9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stolicę i wyjaśnia jej znaczenie.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485EC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stolicę; jej znaczenie wyjaśnia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69AFF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stolicę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91951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odpowiedź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1169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stolicy Polski mimo pomocy.</w:t>
            </w:r>
          </w:p>
        </w:tc>
      </w:tr>
      <w:tr w:rsidR="00C739F7" w14:paraId="4173EB8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54FFF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Wymienia nazwy największych miast Polski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EBA4B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wszystkie omawiane miasta i wskazuje je na mapie.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1B6E3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nazwy największych miast Polski.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608E4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miast;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3DE54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miasta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92695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nazwy miast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E08C5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największych miast Polski mimo pomocy.</w:t>
            </w:r>
          </w:p>
        </w:tc>
      </w:tr>
      <w:tr w:rsidR="00C739F7" w14:paraId="63D3663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2037D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Potrafi wskazać Polskę i kraje z nią graniczące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0A500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Polskę i wszystkie kraje sąsiednie, nazywa je bezbłędnie.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ADD79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Polskę i kraje z nią graniczące.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359A8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Polskę; przy części sąsiadów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75BD2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kraje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E65D0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kraje prowadzony ręką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8BCA0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Polski i krajów sąsiednich mimo pomocy.</w:t>
            </w:r>
          </w:p>
        </w:tc>
      </w:tr>
      <w:tr w:rsidR="00C739F7" w14:paraId="2FB28B1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05DBE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że Polska należy do Unii Europejskiej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D1C0B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Wie o przynależności Polski do Unii i podaje przykłady jej znaczenia.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DA6B1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podaje tę informację i krótko ją wyjaśnia.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4A556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Wie o przynależności Polski do Unii; wyjaśnienia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BBFFF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tę informację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5706E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odpowiedź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B004B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wie o przynależności Polski do Unii mimo pomocy.</w:t>
            </w:r>
          </w:p>
        </w:tc>
      </w:tr>
      <w:tr w:rsidR="00C739F7" w14:paraId="0883DE1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8E05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Wskazuje Polskę i inne wybrane państwa na mapie Europy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68C4A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wszystkie omawiane państwa pewnie i swobodnie orientuje się na mapie.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4CC42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Polskę i wybrane państwa Europy.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0F1B8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Polskę; przy innych państwach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A0364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państwa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50188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państwa prowadzony ręką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9530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państw na mapie Europy mimo pomocy.</w:t>
            </w:r>
          </w:p>
        </w:tc>
      </w:tr>
      <w:tr w:rsidR="00C739F7" w14:paraId="59B93BE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EAB21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Wskazuje wybrane święta państwowe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BF625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święta wraz z datami i wyjaśnia, co upamiętniają.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2B933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wybrane święta państwowe.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BBA45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święta; ich daty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9D2F2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święta państwowe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27650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święta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5C9B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świąt państwowych mimo pomocy.</w:t>
            </w:r>
          </w:p>
        </w:tc>
      </w:tr>
    </w:tbl>
    <w:p w14:paraId="323BD5D3" w14:textId="77777777" w:rsidR="00C739F7" w:rsidRDefault="00000000" w:rsidP="0036796A">
      <w:pPr>
        <w:jc w:val="center"/>
      </w:pPr>
      <w:r>
        <w:br w:type="page"/>
      </w:r>
    </w:p>
    <w:p w14:paraId="3C86CF60" w14:textId="6F7E2B85" w:rsidR="00C739F7" w:rsidRDefault="00000000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ARTYSTYCZNA – PLASTYKA I MUZYKA</w:t>
      </w:r>
    </w:p>
    <w:p w14:paraId="1ACE79E8" w14:textId="5D121D68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Percepcja i interpretacja dzieł plastycznych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3180C5ED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277F8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559FB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DBFDD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A56E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7FBA9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26065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CD855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3EEEE853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35E9D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58C7A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F036B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71188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C5BB8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B8A38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67532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11CF76D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537F1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podstawowe środki wyrazu plastycznego w oglądanych dziełach: barwę, linię, kształt, fakturę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402F8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środki wyrazu i wskazuje, jak budują nastrój dzieła.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6C770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podstawowe środki wyrazu plastycznego.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1E523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środków wyrazu; przy fakturze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44840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środki wyrazu po niewielkim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8928E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pojedyncze środki wyrazu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F205A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środków wyrazu plastycznego mimo pomocy.</w:t>
            </w:r>
          </w:p>
        </w:tc>
      </w:tr>
      <w:tr w:rsidR="00C739F7" w14:paraId="4F7E3B7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0EDF2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Nazywa emocje wywoływane przez dzieło sztuki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94058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emocje trafnie i wskazuje środki plastyczne, które je wywołują.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A5F46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nazywa emocje wywołane przez dzieło sztuki.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9CCDE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podstawowe emocje; przy trudniejszych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941E9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emocje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67450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emocję na piktogramie,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CEF44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nazywa emocji wywołanych przez dzieło mimo pomocy.</w:t>
            </w:r>
          </w:p>
        </w:tc>
      </w:tr>
      <w:tr w:rsidR="00C739F7" w14:paraId="7D424B8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BCC8E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Opisuje wybrane dzieła sztuki, w tym obrazy, ilustracje i fotografie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74435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dzieło szczegółowo, uzasadnia opinię i porównuje je z innymi pracami.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4889B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opisuje wybrane dzieło kilkoma zdaniami.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D8304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dzieło prostymi zdaniami; słownictwo jest ubogie.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C03AB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dzieło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98E65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pojedyncze elementy dzieła,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9F82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opisuje dzieł sztuki mimo zachęty.</w:t>
            </w:r>
          </w:p>
        </w:tc>
      </w:tr>
    </w:tbl>
    <w:p w14:paraId="735980CB" w14:textId="1AFEF45A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Twórcze działania plastyczne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01B5E6E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AECF7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5A4C2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28E71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360C2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7E552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953FC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BBF51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3A59992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68998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D6361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E7139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E7308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3E102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FF535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2DBA8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4405FB1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55F57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podstawowe środki wyrazu plastycznego w działaniach twórczych, w tym kontrast barw, proporcje i linie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B5BC5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Świadomie i kreatywnie dobiera środki wyrazu oraz uzasadnia swój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06B8E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stosuje środki wyrazu plastycznego.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F086C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środki wyrazu; ich dobór bywa przypadkowy.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6E783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środki wyrazu według wzoru,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0701F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E24F3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środków wyrazu plastycznego mimo pomocy.</w:t>
            </w:r>
          </w:p>
        </w:tc>
      </w:tr>
      <w:tr w:rsidR="00C739F7" w14:paraId="56D0E87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7DD8A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Tworzy prace plastyczne inspirowane motywem lub wzorem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EE375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Twórczo przekształca motyw i proponuje własne, oryginalne rozwiązania.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CE044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tworzy pracę zgodną z podanym motywem lub wzorem.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872BC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pracę; związek z motywem bywa ogólny.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A741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pracę po wspólnym omówieniu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7EBA1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Odwzorowuje wzór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B60B0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tworzy pracy według motywu mimo wzoru i pomocy.</w:t>
            </w:r>
          </w:p>
        </w:tc>
      </w:tr>
      <w:tr w:rsidR="00C739F7" w14:paraId="0DEF276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7446C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podstawowe techniki plastyczne, w tym rysunek i malarstwo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CAFBD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Swobodnie łączy techniki i świadomie dobiera je do tematu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2BEA2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stosuje poznane techniki plastyczne.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C3AB5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techniki poprawnie; efekt bywa niestaranny.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91377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technikę według instrukcji,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0AC58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487CF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poznanych technik plastycznych mimo pomocy.</w:t>
            </w:r>
          </w:p>
        </w:tc>
      </w:tr>
      <w:tr w:rsidR="00C739F7" w14:paraId="2B81688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6CD0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Dobiera odpowiednie narzędzia i materiały do realizacji działań twórczych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B3FA4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dobiera narzędzia i materiały oraz uzasadnia swój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9652B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dobiera właściwe narzędzia i materiały.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F0CC5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Dobiera narzędzia; przy nietypowych zadaniach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DB06F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Dobiera narzędzia po podpowiedzi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A7B6E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wyłącznie z materiałów wskazanych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21A9F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dobiera narzędzi i materiałów mimo pomocy.</w:t>
            </w:r>
          </w:p>
        </w:tc>
      </w:tr>
      <w:tr w:rsidR="00C739F7" w14:paraId="17A0E6B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93E50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Planuje etapy tworzenia pracy plastycznej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6EDA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planuje wszystkie etapy i konsekwentnie realizuje swój plan.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98EA6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planuje etapy pracy plastycznej.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65421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pracę; kolejność etapów bywa zaburzona.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A6446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Pracuje etapami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9BE70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kolejne etapy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FB16A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planuje etapów pracy mimo wsparcia.</w:t>
            </w:r>
          </w:p>
        </w:tc>
      </w:tr>
      <w:tr w:rsidR="00C739F7" w14:paraId="0792435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BFB4B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Tworzy kompozycje plastyczne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8585F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oryginalne kompozycje bogate w szczegóły, świadomie rozmieszcza elementy.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71725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tworzy przemyślaną kompozycję plastyczną.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3C63B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kompozycję; jest ona schematyczna.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C999A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kompozycję według wzoru,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195EE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fragmenty kompozycji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5ADB0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tworzy kompozycji plastycznych mimo zachęty.</w:t>
            </w:r>
          </w:p>
        </w:tc>
      </w:tr>
      <w:tr w:rsidR="00C739F7" w14:paraId="3631E94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2EFEC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Wykonuje proste rekwizyty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F0264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rekwizyty pomysłowo i estetycznie, dba o ich wykończenie.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F853E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proste rekwizyty.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B8431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rekwizyt; wykończenie bywa niestaranne.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F20E8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rekwizyt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24876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fragmenty pracy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6BF20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rekwizytów mimo wzoru i pomocy.</w:t>
            </w:r>
          </w:p>
        </w:tc>
      </w:tr>
      <w:tr w:rsidR="00C739F7" w14:paraId="4CCD066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CF8C6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Rozmawia o rezultatach pracy twórczej własnej i zespołowej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4B3BE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ocenia prace, uzasadnia opinię i formułuje życzliwe wskazówki.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4665B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wypowiada się o pracy własnej i zespołowej.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B7D71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o pracach; ocena bywa ogólna.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C2A7F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o pracach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B304E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pracę pojedynczym wyrazem,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CEEFA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wypowiada się o rezultatach pracy mimo zachęty.</w:t>
            </w:r>
          </w:p>
        </w:tc>
      </w:tr>
      <w:tr w:rsidR="00C739F7" w14:paraId="2B7072E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7A84F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prace plastyczne na podany temat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4AD2E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w pełni zgodną z tematem, oryginalną i bogatą w szczegóły.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89374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pracę zgodną z podanym tematem.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1AF02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pracę; związek z tematem bywa ogólny.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7B826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po wspólnym omówieniu tematu.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465D6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fragmenty pracy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7AAD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pracy na podany temat mimo pomocy.</w:t>
            </w:r>
          </w:p>
        </w:tc>
      </w:tr>
      <w:tr w:rsidR="00C739F7" w14:paraId="110C32C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F5257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Rysuje kredką, ołówkiem i mazakiem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AC2C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starannie i pewnie, świadomie różnicuje grubość i nacisk linii.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29F55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rysuje każdym z tych narzędzi.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B66BB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poprawnie; linie bywają niedokładne.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4E31A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D3B10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3B3FD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narzędziami rysunkowymi mimo pomocy.</w:t>
            </w:r>
          </w:p>
        </w:tc>
      </w:tr>
      <w:tr w:rsidR="00C739F7" w14:paraId="660B9C5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05E8A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Maluje farbami, używając pędzli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BBCE2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Maluje starannie, świadomie miesza barwy i dba o czystość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E156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maluje farbami.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D1E13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Maluje poprawnie; praca bywa niestaranna.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B9467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Maluje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D0C3C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Maluje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F2A75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farbami i pędzlem mimo pomocy.</w:t>
            </w:r>
          </w:p>
        </w:tc>
      </w:tr>
      <w:tr w:rsidR="00C739F7" w14:paraId="2199DDE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796B4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Wydziera, wycina, składa i przylepia, wykorzystując np. kolorowy papier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14788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wszystkie te czynności precyzyjnie i estetycznie.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618E3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wydziera, wycina, składa i przylepia.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98C6E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te czynności; precyzja bywa ograniczona.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12F18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C93DB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521FC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tych czynności mimo pomocy.</w:t>
            </w:r>
          </w:p>
        </w:tc>
      </w:tr>
      <w:tr w:rsidR="00C739F7" w14:paraId="5246B38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E29AC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Lepi z plasteliny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5845B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Lepi precyzyjnie i pomysłowo, tworzy formy przestrzenne z detalami.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7768A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lepi zgodnie z tematem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F5B89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Lepi poprawnie; forma bywa uproszczona.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B7331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Lepi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2F3EE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Lepi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8D56C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lepi z plasteliny mimo pomocy.</w:t>
            </w:r>
          </w:p>
        </w:tc>
      </w:tr>
      <w:tr w:rsidR="00C739F7" w14:paraId="13BEBB1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616A4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Tworzy prace plastyczne inspirowane obserwacją przyrody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37F14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Oddaje szczegóły zaobserwowane w przyrodzie i twórczo je przetwarza.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2FFA7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tworzy pracę na podstawie własnych obserwacji przyrody.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A7D67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pracę; szczegóły obserwacji oddaje pobieżnie.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DB27B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pracę po wspólnej obserwacji i 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8E550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pojedyncze elementy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61532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tworzy prac inspirowanych przyrodą mimo pomocy.</w:t>
            </w:r>
          </w:p>
        </w:tc>
      </w:tr>
      <w:tr w:rsidR="00C739F7" w14:paraId="1C4955F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1BE0E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barwy podstawowe i pochodne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8FFAA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barwy i samodzielnie tworzy barwy pochodne.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9082E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rozpoznaje barwy podstawowe i pochodne.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F9EF3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barwy podstawowe; przy pochodnych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5C00E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barwy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9A8C2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barwy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00B5C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barw podstawowych i pochodnych mimo pomocy.</w:t>
            </w:r>
          </w:p>
        </w:tc>
      </w:tr>
    </w:tbl>
    <w:p w14:paraId="447324E4" w14:textId="41F0E4CE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Kształcenie wrażliwości estetycznej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621DBAE5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5B21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3299C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41749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22281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68910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91C7B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A7741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6A65784D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97DEE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4EF31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D1D6B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27C86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401D0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A5F72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0643D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34E3F92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C5231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Estetycznie wykonuje prace plastyczne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DF687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wykonuje prace estetycznie i dba o ich staranne wykończenie.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B791E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wykonuje prace plastyczne estetycznie.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64D0E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pracuje estetycznie; wykończenie bywa niestaranne.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AF68D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Dba o estetykę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56C78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estetycznie wyłącznie pod nadzorem.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31F07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dba o estetykę prac mimo przypomnień.</w:t>
            </w:r>
          </w:p>
        </w:tc>
      </w:tr>
      <w:tr w:rsidR="00C739F7" w14:paraId="2D12BB1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DB004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Ocenia wygląd przedmiotów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A7525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trafnie, uzasadnia opinię i odwołuje się do cech estetycznych.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0F325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ocenia wygląd przedmiotów.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0C1AB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wygląd; uzasadnienie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6A8F4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wygląd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07E06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pojedynczym wyrazem,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39879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ocenia wyglądu przedmiotów mimo zachęty.</w:t>
            </w:r>
          </w:p>
        </w:tc>
      </w:tr>
      <w:tr w:rsidR="00C739F7" w14:paraId="73C6CC0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A02D0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Porządkuje własne otoczenie i przedmioty codziennego użytku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EC774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utrzymuje porządek i dba o estetykę wspólnej przestrzeni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A8C3C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porządkuje otoczenie i swoje przedmioty.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6C3D4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otoczenie;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76BFC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otoczenie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A814F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swoje miejsce wyłącznie pod nadzorem.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3992F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dba o porządek w swoim otoczeniu mimo przypomnień.</w:t>
            </w:r>
          </w:p>
        </w:tc>
      </w:tr>
    </w:tbl>
    <w:p w14:paraId="2C8E8715" w14:textId="518690F2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Percepcja i interpretacja muzyki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29048FA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E0F66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5911E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11828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C9F95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6F7F8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7D5B9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2F135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56DB3677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08886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650A1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41032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23A1B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FF2D6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7D153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A4C30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0E75E27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C5594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Słucha utworów muzyki klasycznej, rozrywkowej i tradycyjnej z różnych kultur i epok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FF082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słucha z uwagą i chętnie dzieli się wrażeniami z odbioru muzyki.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E7C62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słucha utworów różnych rodzajów i epok.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AADE0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chętnie słucha; sporadycznie się rozprasza.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13999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utworów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F9005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krótko, wymaga stałego ukierunkowania.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8FD1F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słucha proponowanych utworów mimo zachęty.</w:t>
            </w:r>
          </w:p>
        </w:tc>
      </w:tr>
      <w:tr w:rsidR="00C739F7" w14:paraId="0838709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7CE55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Reaguje ruchem na zmiany tempa, dynamiki, nastroju i wysokości dźwięku w utworze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77F23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rozpoznaje każdą zmianę w utworze i natychmiast oddaje ją ruchem.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94AC4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reaguje ruchem na wszystkie zmiany w utworze.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A220B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Reaguje na zmiany tempa i dynamiki; wysokość dźwięku bywa pomijana.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CF0A0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Reaguje na zmiany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011F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Reaguje wyłącznie naśladując innych,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7F359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reaguje na zmiany w utworze mimo pokazu.</w:t>
            </w:r>
          </w:p>
        </w:tc>
      </w:tr>
      <w:tr w:rsidR="00C739F7" w14:paraId="63E1877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43752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Rozpoznaje utwory wykonywane solo i zespołowo: chóralnie lub instrumentalnie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F1E53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rozróżnia rodzaje wykonania i uzasadnia swoją odpowiedź.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F27BD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wykonanie solowe i zespołowe.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84D3C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rodzaje wykonania; przy chórze i zespole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BE0E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wykonanie po przypomnieniu i porównaniu.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4E8CE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rodzaj wykonania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817E9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rozróżnia wykonania solowego i zespołowego mimo pomocy.</w:t>
            </w:r>
          </w:p>
        </w:tc>
      </w:tr>
      <w:tr w:rsidR="00C739F7" w14:paraId="70C2A82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16FE0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Identyfikuje i różnicuje dźwięki, rytmy i melodie w zabawach i grach słuchowych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1C40E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Wygrywa w zabawach słuchowych, rozpoznając nawet podobne brzmienia.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F319D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identyfikuje dźwięki i rytmy w grach słuchowych.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3315D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dźwięków; podobne brzmieniowo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DA811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dźwięki po powtórzeniu nagrania.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967BD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pojedyncze dźwięki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18A01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identyfikuje dźwięków w zabawach słuchowych mimo powtórzeń.</w:t>
            </w:r>
          </w:p>
        </w:tc>
      </w:tr>
      <w:tr w:rsidR="00C739F7" w14:paraId="6FDAE15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B9245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wybrane instrumenty muzyczne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B552D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poznane instrumenty po wyglądzie i po brzmieniu.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36CA9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poznane instrumenty muzyczne.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077C5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instrumenty po wyglądzie; brzmienie bywa mylone.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3AF6B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instrumenty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18B3A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instrument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B03B2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instrumentów muzycznych mimo pomocy.</w:t>
            </w:r>
          </w:p>
        </w:tc>
      </w:tr>
      <w:tr w:rsidR="00C739F7" w14:paraId="2CEB0DA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03EF6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Podaje nazwy wybranych instrumentów muzycznych: perkusyjnych, klawiszowych, strunowych i dętych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04BED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wszystkie instrumenty i przypisuje je do właściwych grup.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1A890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podaje nazwy poznanych instrumentów.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070D6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większość nazw; przy podziale na grupy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9B30E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nazwy instrumentów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AF857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pojedyncze instrumenty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9F78D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podaje nazw instrumentów mimo pomocy.</w:t>
            </w:r>
          </w:p>
        </w:tc>
      </w:tr>
      <w:tr w:rsidR="00C739F7" w14:paraId="674073A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77485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Przyporządkowuje instrumenty muzyczne do wysłuchanych fragmentów muzyki oraz ilustracji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1FCD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Przypisuje instrumenty bezbłędnie i uzasadnia wybór cechami brzmienia.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2D165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przypisuje instrumenty do nagrań.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BF7F8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Przypisuje większość; przy podobnych brzmieniach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8CD33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Przypisuje instrumenty po powtórzeniu nagrania.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8F7EA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Przypisuje instrumenty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FBD5A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przypisuje instrumentów mimo pomocy.</w:t>
            </w:r>
          </w:p>
        </w:tc>
      </w:tr>
      <w:tr w:rsidR="00C739F7" w14:paraId="4A51054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A0F36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Określa dynamikę i nastrój utworów muzycznych oraz wysokość dźwięku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A5AEC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wszystkie cechy utworu bezbłędnie i uzasadnia swoją ocenę.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2FAAC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określa dynamikę, nastrój i wysokość dźwięku.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B7E9C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nastrój i dynamikę; przy wysokości dźwięku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8FCAA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cechy utworu po porównaniu i 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5D9F2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cechę utworu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AFE0D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określa cech utworu mimo pomocy.</w:t>
            </w:r>
          </w:p>
        </w:tc>
      </w:tr>
      <w:tr w:rsidR="00C739F7" w14:paraId="4F306F9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451E1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Reaguje ruchem na zmiany tempa, dynamiki i nastroju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A0E86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płynnie i wyraziście, sam proponuje sposób reakcji ruchowej.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013F5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reaguje ruchem adekwatnie i w rytm muzyki.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E6D65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Reaguje adekwatnie; przy zmianach tempa się spóźnia.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BAF3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Reaguje ruchem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1D1CA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Powtarza ruchy za innymi,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E0ABE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reaguje ruchem na muzykę mimo pokazu.</w:t>
            </w:r>
          </w:p>
        </w:tc>
      </w:tr>
      <w:tr w:rsidR="00C739F7" w14:paraId="33CC0F5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362BE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Identyfikuje i różnicuje dźwięki, rytmy i melodie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3E34C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różnicuje dźwięki, rytmy i melodie oraz opisuje różnice.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7B683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identyfikuje i różnicuje dźwięki, rytmy i melodie.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591EF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Różnicuje dźwięki i rytmy; melodie rozpoznaje po powtórzeniu.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0559D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Różnicuje dźwięki po wspólnym porównaniu.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54A03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Różnicuje dźwięki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9240C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różnicuje dźwięków, rytmów i melodii mimo pomocy.</w:t>
            </w:r>
          </w:p>
        </w:tc>
      </w:tr>
      <w:tr w:rsidR="00C739F7" w14:paraId="04332AF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75A93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w piosence zwrotkę i refren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EA762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budowę piosenki bezbłędnie, także w utworach nowych.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C4A79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w piosence zwrotkę i refren.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5D2BE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rozpoznaje budowę piosenki; czasem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695E9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zwrotkę i refren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5E600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refren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96EDF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budowy piosenki mimo pomocy.</w:t>
            </w:r>
          </w:p>
        </w:tc>
      </w:tr>
    </w:tbl>
    <w:p w14:paraId="3A051017" w14:textId="32737326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Aktywności muzyczne: śpiew, ruch i gra na instrumentach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5247852E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47169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39E58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27946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75393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21C2B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387D8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33F4E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3733E70E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CD1D3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E58E5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9323A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CCB64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78D8F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28778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7DB92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3F515F4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33C32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Śpiewa poznane piosenki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D36CF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Śpiewa czysto i z pamięci, dbając o dykcję oraz właściwą postawę.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0719F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poprawnie śpiewa poznane piosenki.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7CE0D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Śpiewa piosenki; w tekście zdarzają się pomyłki.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CA817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Śpiewa z pomocą nagrania lub grupy.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D527D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Nuci fragmenty melodii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654D3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śpiewa poznanych piosenek mimo ćwiczeń.</w:t>
            </w:r>
          </w:p>
        </w:tc>
      </w:tr>
      <w:tr w:rsidR="00C739F7" w14:paraId="338F4F0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C1D8B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Uczestniczy w zabawach głosowych i ćwiczeniach emisyjnych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A4238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świadomie wykonuje ćwiczenia emisyjne, dba o oddech.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F492B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uczestniczy w zabawach głosowych i ćwiczeniach.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AE578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Zazwyczaj chętnie uczestniczy w ćwiczeniach głosowych.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61452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ćwiczeniach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A6412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ćwiczenia wyłącznie naśladując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1E758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uczestniczy w zabawach głosowych mimo zachęty.</w:t>
            </w:r>
          </w:p>
        </w:tc>
      </w:tr>
      <w:tr w:rsidR="00C739F7" w14:paraId="7763DB0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D68B1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Uczestniczy w zabawach ruchowych do muzyki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A3C8C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płynnie i w rytm, zachęca innych do wspólnej zabawy.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59593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uczestniczy w zabawach ruchowych do muzyki.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BFBF2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zabawach; pojedyncze figury upraszcza.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1471D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Tańczy w grupie, naśladując prowadzącego.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5F191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kroki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519F9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uczestniczy w zabawach ruchowych mimo zachęty.</w:t>
            </w:r>
          </w:p>
        </w:tc>
      </w:tr>
      <w:tr w:rsidR="00C739F7" w14:paraId="4A343D3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D608A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Gra na instrumentach melodycznych i niemelodycznych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171DE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Gra bezbłędnie, utrzymuje puls i akompaniuje grupie.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E3E17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gra na poznanych instrumentach.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4D804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Gra na instrumentach; przy dłuższych schematach gubi rytm.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3FDD5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Gra po pokazie i wspólnym przećwiczeniu.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1C3F5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Gra pojedyncze uderzenia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B7689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gra na instrumentach mimo pokazu.</w:t>
            </w:r>
          </w:p>
        </w:tc>
      </w:tr>
      <w:tr w:rsidR="00C739F7" w14:paraId="068086B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1DA1C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Odczytuje rytm, korzystając z klocków rytmicznych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D4229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każdy rytm bezbłędnie i układa własne schematy z klocków.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40BA4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odczytuje rytm z klocków rytmicznych.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36F62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rytm; przy dłuższych schematach popełnia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8E379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rytm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F6AA1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Powtarza rytm wyłącznie naśladując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E8FEB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rytmu z klocków mimo pomocy.</w:t>
            </w:r>
          </w:p>
        </w:tc>
      </w:tr>
      <w:tr w:rsidR="00C739F7" w14:paraId="0E92E13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BC612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Współpracuje z innymi podczas wspólnego, zespołowego muzykowania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E83D7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zgodnie współpracuje i pomaga zespołowi utrzymać wspólny rytm.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8A89F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zgodnie współpracuje podczas zespołowego muzykowania.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DCC2F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zgodnie; czasem gra we własnym tempie.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307AF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E910A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muzykowaniu biernie,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3154E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współpracy podczas muzykowania mimo zachęty.</w:t>
            </w:r>
          </w:p>
        </w:tc>
      </w:tr>
      <w:tr w:rsidR="00C739F7" w14:paraId="017103F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D780E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czym jest pięciolinia i klucz wiolinowy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7A04E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oba pojęcia i samodzielnie zapisuje klucz na pięciolinii.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1ACE9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wyjaśnia, czym są pięciolinia i klucz wiolinowy.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75159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oba pojęcia; wyjaśnienia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CABA8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pięciolinię i klucz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633B2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pięciolinię i klucz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E19DD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pięciolinii i klucza wiolinowego mimo pomocy.</w:t>
            </w:r>
          </w:p>
        </w:tc>
      </w:tr>
      <w:tr w:rsidR="00C739F7" w14:paraId="7EC14F8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B10F4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elementy zapisu nutowego: ćwierćnutę, ósemkę, półnutę i całą nutę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A4627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wartości nut i porównuje czas ich trwania.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61AF8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nazywa poznane wartości nut.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98323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wartości;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CAAC0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wartości nut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36C97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wartości nut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DC695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elementów zapisu nutowego mimo pomocy.</w:t>
            </w:r>
          </w:p>
        </w:tc>
      </w:tr>
      <w:tr w:rsidR="00C739F7" w14:paraId="31693F4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148E4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Wie, gdzie na pięciolinii położone są dźwięki: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sol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, mi, fa, do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A27E6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wszystkie dźwięki bezbłędnie i samodzielnie je zapisuje.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D7012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położenie poznanych dźwięków.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539AD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większość dźwięków;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6919D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dźwięki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11ACE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dźwięki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237C6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położenia dźwięków na pięciolinii mimo pomocy.</w:t>
            </w:r>
          </w:p>
        </w:tc>
      </w:tr>
      <w:tr w:rsidR="00C739F7" w14:paraId="5FD16D8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ACA2C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co oznacza takt na dwa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ED003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znaczenie taktu na dwa i akcentuje go podczas gry.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2EDF2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wyjaśnia, co oznacza takt na dwa.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32CCF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to pojęcie; akcentowanie wymaga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ED8FE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takt na dwa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B71E1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takt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0910A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pojęcia taktu na dwa mimo pomocy.</w:t>
            </w:r>
          </w:p>
        </w:tc>
      </w:tr>
    </w:tbl>
    <w:p w14:paraId="006496C3" w14:textId="12154D7A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Twórcze działania muzyczne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3"/>
        <w:gridCol w:w="2215"/>
        <w:gridCol w:w="2082"/>
        <w:gridCol w:w="2083"/>
        <w:gridCol w:w="2087"/>
        <w:gridCol w:w="2093"/>
        <w:gridCol w:w="2081"/>
      </w:tblGrid>
      <w:tr w:rsidR="00C739F7" w14:paraId="2D8BE13F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F876D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F3818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BBF59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C9D03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459B7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69AA4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B71AC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5CB8E15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4CFF4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E96AD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B5324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564B5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9462D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A12BC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1917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189FAB9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AA213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Chętnie tańczy i śpiewa piosenki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CA48C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 zaangażowaniem tańczy i śpiewa, zachęca do tego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56BA6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tańczy i śpiewa poznane piosenki.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3AFA6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Zazwyczaj chętnie tańczy i śpiewa.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A4551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Tańczy i śpiewa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607AB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w śpiew i taniec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509CE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tańczy i nie śpiewa mimo zachęty.</w:t>
            </w:r>
          </w:p>
        </w:tc>
      </w:tr>
      <w:tr w:rsidR="00C739F7" w14:paraId="20FFA20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85EAA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dźwięk, ruch lub rytm do wyrażania swojego nastroju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88417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Wyraża nastrój wyraziście i świadomie, łącząc dźwięk, ruch i rytm.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43630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wyraża swój nastrój środkami muzycznymi.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3B727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Wyraża nastrój; środki wyrazu są ubogie.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A408E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Wyraża nastrój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F6DB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Naśladuje sposób wyrażania nastroju,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45920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wyraża nastroju środkami muzycznymi mimo zachęty.</w:t>
            </w:r>
          </w:p>
        </w:tc>
      </w:tr>
      <w:tr w:rsidR="00C739F7" w14:paraId="51625E7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F6F8A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przedmioty codziennego użytku do zabaw muzycznych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ACDA0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Twórczo dobiera przedmioty i tworzy z nich własne instrumentarium.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36335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wykorzystuje przedmioty codziennego użytku w zabawach.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5B50F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podanych przedmiotów; własnych propozycji nie zgłasza.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3CEE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przedmiotów po propozycji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A8432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do zabawy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25560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wykorzystuje przedmiotów w zabawach muzycznych mimo zachęty.</w:t>
            </w:r>
          </w:p>
        </w:tc>
      </w:tr>
    </w:tbl>
    <w:p w14:paraId="45CE510C" w14:textId="5649FE89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Inne działania artystyczne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6AC52CE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08091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514EA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436FA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20283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B3ED8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ABE6D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C4037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6E3C3B4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58FA8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90E2A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538B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117EF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3FF75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FF730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ECD1D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47C5794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BB799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pracę plastyczną do wysłuchanej muzyki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33C14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Praca trafnie oddaje nastrój utworu, jest oryginalna i bogata w szczegóły.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89FE6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pracę inspirowaną wysłuchaną muzyką.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F1B82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pracę; związek z nastrojem utworu bywa ogólny.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33221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po wspólnym omówieniu utworu.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B079D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pojedyncze elementy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40107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pracy inspirowanej muzyką mimo zachęty.</w:t>
            </w:r>
          </w:p>
        </w:tc>
      </w:tr>
      <w:tr w:rsidR="00C739F7" w14:paraId="7AC11DB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C9976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Opowiada o swoich przeżyciach artystycznych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C1BCE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barwnie, nazywa emocje i uzasadnia swoje wrażenia.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79DBF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opowiada o swoich przeżyciach artystycznych.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F9577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o przeżyciach; wypowiedź jest krótka.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9D794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o przeżyciach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4254B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pojedynczymi wyrazami,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B9962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opowiada o przeżyciach artystycznych mimo zachęty.</w:t>
            </w:r>
          </w:p>
        </w:tc>
      </w:tr>
      <w:tr w:rsidR="00C739F7" w14:paraId="7F3D6C2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9D07D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Tworzy scenki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dramowe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inspirowane literaturą i życiem codziennym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4366C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przekonującą postać, łączy głos, ruch i mimikę, inicjuje scenki.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CBA52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Zawsze chętnie tworzy scenki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dramowe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i utrzymuje rolę.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8CC65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scenkach; wychodzi z roli podczas zabawy.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A15EA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Odgrywa scenkę po wspólnym omówieniu i pokazie.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B91A3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Naśladuje pojedyncze zachowania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2F78E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się udziału w scenkach mimo zachęty.</w:t>
            </w:r>
          </w:p>
        </w:tc>
      </w:tr>
    </w:tbl>
    <w:p w14:paraId="726C5177" w14:textId="77777777" w:rsidR="00C739F7" w:rsidRDefault="00000000" w:rsidP="0036796A">
      <w:pPr>
        <w:jc w:val="center"/>
      </w:pPr>
      <w:r>
        <w:br w:type="page"/>
      </w:r>
    </w:p>
    <w:p w14:paraId="407E2EF4" w14:textId="56587DEF" w:rsidR="00C739F7" w:rsidRDefault="00000000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TECHNICZNA I INFORMATYCZNA</w:t>
      </w:r>
    </w:p>
    <w:p w14:paraId="43DC0FB2" w14:textId="4F9622D5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Bezpieczeństwo i higiena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7DC329F8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52FD5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CD34F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74C8A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42BD5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6639B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C151D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6E551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5BC887B7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2E0E6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EB29E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B394B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5D8F8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58978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B9A2D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A987B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7698CA3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0B6A9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Wskazuje sytuacje niebezpieczne i sposoby reagowania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043CE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rozpoznaje zagrożenia, opisuje reakcję i objaśnia ją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A0556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sytuacje niebezpieczne i sposoby reagowania.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F9768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zagrożenia; sposób reagowania opisuje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4533F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zagrożenia po omówieniu przykładów.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E8896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właściwe zachowanie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EB8D4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sytuacji niebezpiecznych mimo pomocy.</w:t>
            </w:r>
          </w:p>
        </w:tc>
      </w:tr>
      <w:tr w:rsidR="00C739F7" w14:paraId="288CF3B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929AD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zasady bezpiecznego korzystania z urządzeń domowych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4BE5E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wszystkie zasady, stosuje je i uzasadnia ich znaczenie.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C0A68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i stosuje zasady bezpiecznego korzystania.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C1D62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zasady; w praktyce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4042E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podstawowe zasady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52362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zasady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F491E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zasad bezpiecznego korzystania z urządzeń mimo pomocy.</w:t>
            </w:r>
          </w:p>
        </w:tc>
      </w:tr>
      <w:tr w:rsidR="00C739F7" w14:paraId="369B3F7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6EE6A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Wymienia podstawowe numery alarmowe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92BA4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wszystkie numery i potrafi przekazać pełny komunikat o zdarzeniu.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0219E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podaje podstawowe numery alarmowe.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A97FE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numery; treść zgłoszenia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9C7C7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numer 112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608A6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numer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AA2D5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numerów alarmowych mimo ćwiczeń.</w:t>
            </w:r>
          </w:p>
        </w:tc>
      </w:tr>
      <w:tr w:rsidR="00C739F7" w14:paraId="48F4A90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DED40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Reaguje na instrukcje oraz komunikaty wizualne i dźwiękowe, stosuje zasady bezpieczeństwa podczas wyjść, wycieczek i próbnych ewakuacji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781C6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reaguje prawidłowo i przypomina zasady bezpieczeństwa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E686F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odpowiednio reaguje na komunikaty i stosuje zasady bezpieczeństwa.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D3982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reaguje prawidłowo; sporadycznie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7FF5E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zasady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0905B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nadzoru w sytuacjach wymagających ostrożności.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2E22A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zasad bezpieczeństwa mimo przypomnień.</w:t>
            </w:r>
          </w:p>
        </w:tc>
      </w:tr>
      <w:tr w:rsidR="00C739F7" w14:paraId="5C141F5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05402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Przygotowuje miejsce pracy i zachowuje w nim porządek, przestrzegając zasad bezpieczeństwa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7A93A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organizuje stanowisko pracy i dba o porządek do końca zajęć.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800B3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odpowiednio przygotowuje miejsce pracy i zachowuje w nim porządek.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3B462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dba o porządek;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FFF63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miejsce pracy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95ECA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Organizuje stanowisko pracy wyłącznie pod nadzorem.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A4BDD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przygotowuje miejsca pracy i nie sprząta mimo przypomnień.</w:t>
            </w:r>
          </w:p>
        </w:tc>
      </w:tr>
      <w:tr w:rsidR="00C739F7" w14:paraId="2B21337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037A4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Zachowuje zasady bezpieczeństwa i higieny w sytuacjach życia codziennego, w tym podczas przygotowywania i spożywania posiłków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77445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 i wyjaśnia ich znaczenie dla zdrowia.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86C20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zachowuje zasady bezpieczeństwa i higieny.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CE9EB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przestrzega zasad; sporadycznie o nich zapomina.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ABF5A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FCB90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higieny.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5215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bezpieczeństwa i higieny mimo przypomnień.</w:t>
            </w:r>
          </w:p>
        </w:tc>
      </w:tr>
      <w:tr w:rsidR="00C739F7" w14:paraId="240D1CF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C13A4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Używa odpowiednich materiałów i posługuje się bezpiecznie prostymi narzędziami, w tym igłą i nożyczkami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E6411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posługuje się narzędziami bezpiecznie i sprawnie, dobiera je trafnie.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5AD94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używa odpowiednich materiałów i bezpiecznie posługuje się narzędziami.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4E6A2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pracuje bezpiecznie; technika bywa niedokładna.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4B79E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Posługuje się narzędziami po przypomnieniu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90E9B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narzędzi wyłącznie pod nadzorem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63C87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narzędziami bezpiecznie mimo przypomnień.</w:t>
            </w:r>
          </w:p>
        </w:tc>
      </w:tr>
      <w:tr w:rsidR="00C739F7" w14:paraId="3698A63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1D3D5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Współpracuje w grupie z poszanowaniem zasad komunikacji i etykiety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C73E5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współpracuje kulturalnie i przypomina innym zasady komunikacji.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AFACF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współpracuje z poszanowaniem zasad komunikacji.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8AF79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Współpracuje; zasady przypomina sobie po zwróceniu uwagi.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4830D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87A18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pracy grupy biernie,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4C425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współpracy i nie przestrzega zasad komunikacji.</w:t>
            </w:r>
          </w:p>
        </w:tc>
      </w:tr>
    </w:tbl>
    <w:p w14:paraId="192C894F" w14:textId="4DC31E05" w:rsidR="00C739F7" w:rsidRDefault="00000000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Projektowanie i tworzenie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582E0DD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9C579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D8348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6443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90064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4D26A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CFFD1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2CB52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0AC88249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D653F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60EB0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2618F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99250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2F7C0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B6E33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370BB1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5EADB07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3ADD1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Planuje i wykonuje własne projekty, w tym projekty urządzania swojego otoczenia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40D2D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i pomysłowo planuje projekt oraz realizuje go do końca.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E6266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planuje i wykonuje własne projekty.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5C073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projekt; plan tworzy po podpowiedzi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8DEC5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projekt etapami,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B0051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C0349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planuje i nie realizuje projektu mimo pomocy.</w:t>
            </w:r>
          </w:p>
        </w:tc>
      </w:tr>
      <w:tr w:rsidR="00C739F7" w14:paraId="65E8D44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58712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przedmioty użytkowe i dekoracyjne, a także montuje wybrane urządzenia i przedmioty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FA5C9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przedmioty pomysłowo i estetycznie, sprawnie je montuje.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BE916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przedmioty użytkowe i dekoracyjne.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DDDF8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przedmiot; wykończenie i montaż bywają niestaranne.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D4610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przedmiot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9C465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fragmenty pracy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42E21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przedmiotów mimo wzoru i pomocy.</w:t>
            </w:r>
          </w:p>
        </w:tc>
      </w:tr>
      <w:tr w:rsidR="00C739F7" w14:paraId="0485962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23FFDC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Samodzielnie wykonuje pracę techniczną według instrukcji słowno-obrazkowej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1B558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całą instrukcję bezbłędnie i objaśnia jej kolejne kroki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AC847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pracę zgodnie z instrukcją.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61B4A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pracę; potrzebuje przypomnienia kolejnych kroków.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5C16B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etapami,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E0AFEB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C995D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realizuje instrukcji mimo pomocy.</w:t>
            </w:r>
          </w:p>
        </w:tc>
      </w:tr>
      <w:tr w:rsidR="00C739F7" w14:paraId="560C37C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DCEE45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oszczędnie dostępne materiały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AD79B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gospodaruje materiałami rozsądnie i wykorzystuje resztki twórczo.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2391F0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oszczędnie wykorzystuje dostępne materiały.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A274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oszczędza materiały;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6DD3D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Oszczędza materiały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659E9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Gospodaruje materiałami wyłącznie pod nadzorem.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824134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oszczędza materiałów mimo przypomnień.</w:t>
            </w:r>
          </w:p>
        </w:tc>
      </w:tr>
      <w:tr w:rsidR="00C739F7" w14:paraId="283BE9D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C425C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Prezentuje efekty pracy własnej, w parze lub grupie, na forum klasy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EB343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pracę swobodnie i ciekawie, odpowiada na pytania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3FF14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prezentuje efekty pracy własnej i zespołowej.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18514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pracę; potrzebuje zachęty i 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F3609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pracę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CC8F0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Pokazuje pracę wyłącznie przy wsparciu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984FD9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prezentuje efektów swojej pracy mimo zachęty.</w:t>
            </w:r>
          </w:p>
        </w:tc>
      </w:tr>
      <w:tr w:rsidR="00C739F7" w14:paraId="5C5BE49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8589F6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Kończy rozpoczętą pracę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0A7218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kończy pracę w terminie i dba o jej staranne wykończenie.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C7C06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kończy rozpoczętą pracę.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2C5C3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kończy pracę; przy trudnościach zwalnia tempo.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DBC54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Kończy pracę po zachęcie i przypomnieniu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2B7627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Kończy pracę wyłącznie przy stałym wsparciu.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6095B3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kończy rozpoczętych prac mimo wsparcia.</w:t>
            </w:r>
          </w:p>
        </w:tc>
      </w:tr>
      <w:tr w:rsidR="00C739F7" w14:paraId="439C89C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5C882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Potrafi opowiedzieć o przebiegu pracy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DF6B0D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przebieg pracy szczegółowo, w kolejności, i wskazuje trudności.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1A9E5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opowiada o przebiegu swojej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3A9BBF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o pracy; kolejność etapów bywa zaburzona.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75C42E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o przebiegu pracy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F3F1BA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8D3E52" w14:textId="77777777" w:rsidR="00C739F7" w:rsidRDefault="00000000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opowiada o przebiegu pracy mimo zachęty.</w:t>
            </w:r>
          </w:p>
        </w:tc>
      </w:tr>
    </w:tbl>
    <w:p w14:paraId="675EAE1F" w14:textId="54BC4324" w:rsidR="001C5321" w:rsidRDefault="008F33F6" w:rsidP="0036796A">
      <w:pPr>
        <w:jc w:val="center"/>
      </w:pPr>
      <w:r>
        <w:br/>
      </w:r>
      <w:r>
        <w:br/>
      </w:r>
      <w:r>
        <w:br/>
      </w:r>
    </w:p>
    <w:p w14:paraId="291E009B" w14:textId="77777777" w:rsidR="008F33F6" w:rsidRDefault="008F33F6" w:rsidP="0036796A">
      <w:pPr>
        <w:jc w:val="center"/>
      </w:pPr>
    </w:p>
    <w:p w14:paraId="3BCB9FFE" w14:textId="77777777" w:rsidR="008F33F6" w:rsidRDefault="008F33F6" w:rsidP="0036796A">
      <w:pPr>
        <w:jc w:val="center"/>
      </w:pPr>
    </w:p>
    <w:p w14:paraId="732D479A" w14:textId="77777777" w:rsidR="008F33F6" w:rsidRDefault="008F33F6" w:rsidP="0036796A">
      <w:pPr>
        <w:jc w:val="center"/>
      </w:pPr>
    </w:p>
    <w:p w14:paraId="250C9E59" w14:textId="77777777" w:rsidR="008F33F6" w:rsidRDefault="008F33F6" w:rsidP="0036796A">
      <w:pPr>
        <w:jc w:val="center"/>
      </w:pPr>
    </w:p>
    <w:p w14:paraId="1FE60BED" w14:textId="77777777" w:rsidR="008F33F6" w:rsidRDefault="008F33F6" w:rsidP="0036796A">
      <w:pPr>
        <w:jc w:val="center"/>
      </w:pPr>
    </w:p>
    <w:p w14:paraId="3DA213A4" w14:textId="77777777" w:rsidR="008F33F6" w:rsidRDefault="008F33F6" w:rsidP="0036796A">
      <w:pPr>
        <w:jc w:val="center"/>
      </w:pPr>
    </w:p>
    <w:p w14:paraId="3C9BFC08" w14:textId="77777777" w:rsidR="008F33F6" w:rsidRDefault="008F33F6" w:rsidP="0036796A">
      <w:pPr>
        <w:jc w:val="center"/>
      </w:pPr>
    </w:p>
    <w:p w14:paraId="45940B76" w14:textId="77777777" w:rsidR="008F33F6" w:rsidRDefault="008F33F6" w:rsidP="0036796A">
      <w:pPr>
        <w:jc w:val="center"/>
      </w:pPr>
    </w:p>
    <w:p w14:paraId="1D471966" w14:textId="77777777" w:rsidR="008F33F6" w:rsidRDefault="008F33F6" w:rsidP="0036796A">
      <w:pPr>
        <w:jc w:val="center"/>
      </w:pPr>
    </w:p>
    <w:p w14:paraId="3D461CB7" w14:textId="77777777" w:rsidR="008F33F6" w:rsidRDefault="008F33F6" w:rsidP="0036796A">
      <w:pPr>
        <w:jc w:val="center"/>
      </w:pPr>
    </w:p>
    <w:p w14:paraId="36F5F887" w14:textId="77777777" w:rsidR="008F33F6" w:rsidRDefault="008F33F6" w:rsidP="0036796A">
      <w:pPr>
        <w:jc w:val="center"/>
      </w:pPr>
    </w:p>
    <w:p w14:paraId="27CCDB7B" w14:textId="77777777" w:rsidR="008F33F6" w:rsidRDefault="008F33F6" w:rsidP="0036796A">
      <w:pPr>
        <w:jc w:val="center"/>
      </w:pPr>
    </w:p>
    <w:p w14:paraId="7990258F" w14:textId="77777777" w:rsidR="008F33F6" w:rsidRDefault="008F33F6" w:rsidP="0036796A">
      <w:pPr>
        <w:jc w:val="center"/>
      </w:pPr>
    </w:p>
    <w:p w14:paraId="0BCE2843" w14:textId="77777777" w:rsidR="008F33F6" w:rsidRDefault="008F33F6" w:rsidP="0036796A">
      <w:pPr>
        <w:jc w:val="center"/>
      </w:pPr>
    </w:p>
    <w:p w14:paraId="249FC08E" w14:textId="77777777" w:rsidR="008F33F6" w:rsidRDefault="008F33F6" w:rsidP="0036796A">
      <w:pPr>
        <w:jc w:val="center"/>
      </w:pPr>
    </w:p>
    <w:p w14:paraId="75CB4FFB" w14:textId="77777777" w:rsidR="008F33F6" w:rsidRDefault="008F33F6" w:rsidP="0036796A">
      <w:pPr>
        <w:jc w:val="center"/>
      </w:pPr>
    </w:p>
    <w:p w14:paraId="02B5E646" w14:textId="77777777" w:rsidR="008F33F6" w:rsidRDefault="008F33F6" w:rsidP="0036796A">
      <w:pPr>
        <w:jc w:val="center"/>
      </w:pPr>
    </w:p>
    <w:p w14:paraId="6872C66E" w14:textId="77777777" w:rsidR="008F33F6" w:rsidRDefault="008F33F6" w:rsidP="0036796A">
      <w:pPr>
        <w:jc w:val="center"/>
      </w:pPr>
    </w:p>
    <w:p w14:paraId="49664E01" w14:textId="77777777" w:rsidR="008F33F6" w:rsidRDefault="008F33F6" w:rsidP="0036796A">
      <w:pPr>
        <w:jc w:val="center"/>
      </w:pPr>
    </w:p>
    <w:p w14:paraId="383B149D" w14:textId="77777777" w:rsidR="008F33F6" w:rsidRDefault="008F33F6" w:rsidP="0036796A">
      <w:pPr>
        <w:jc w:val="center"/>
      </w:pPr>
    </w:p>
    <w:p w14:paraId="0E10F3F2" w14:textId="77777777" w:rsidR="008F33F6" w:rsidRDefault="008F33F6" w:rsidP="0036796A">
      <w:pPr>
        <w:jc w:val="center"/>
      </w:pPr>
    </w:p>
    <w:p w14:paraId="1EA0F8D8" w14:textId="77777777" w:rsidR="008F33F6" w:rsidRDefault="008F33F6" w:rsidP="0036796A">
      <w:pPr>
        <w:jc w:val="center"/>
      </w:pPr>
    </w:p>
    <w:p w14:paraId="176D25D5" w14:textId="77777777" w:rsidR="008F33F6" w:rsidRPr="008F33F6" w:rsidRDefault="008F33F6" w:rsidP="008F33F6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rFonts w:ascii="Arial" w:eastAsia="Arial" w:hAnsi="Arial" w:cs="Arial"/>
          <w:b/>
          <w:bCs/>
          <w:color w:val="FFFFFF"/>
          <w:sz w:val="32"/>
          <w:szCs w:val="32"/>
        </w:rPr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WYCHOWANIE FIZYCZNE</w:t>
      </w:r>
    </w:p>
    <w:p w14:paraId="515109EF" w14:textId="77777777" w:rsidR="008F33F6" w:rsidRDefault="008F33F6" w:rsidP="008F33F6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Osiągnięcia w zakresie aktywności fizycznej i bezpieczeństwa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1"/>
        <w:gridCol w:w="2099"/>
        <w:gridCol w:w="2099"/>
        <w:gridCol w:w="2099"/>
        <w:gridCol w:w="2099"/>
        <w:gridCol w:w="2108"/>
        <w:gridCol w:w="2099"/>
      </w:tblGrid>
      <w:tr w:rsidR="008F33F6" w14:paraId="7ADE9B1F" w14:textId="77777777" w:rsidTr="0045635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F7007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D9017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19E2D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20E75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57D12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FF386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24B27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8F33F6" w14:paraId="08182F8F" w14:textId="77777777" w:rsidTr="0045635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F2010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1F354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4AB6C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5405E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726B0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816AD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EBF4B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8F33F6" w14:paraId="632692F8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E525F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Podejmuje działania na rzecz utrzymania zdrowia: dba o higienę ciała, dobiera strój sportowy do miejsca zajęć i pogody, stosuje zdrową dietę, ma regularny kontakt z przyrodą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EE443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świadomie dba o higienę, strój i dietę oraz uzasadnia znaczenie tych działań.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BC5A9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podejmuje wszystkie działania na rzecz utrzymania zdrowia.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EAF29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dba o higienę i strój; dobór ubioru do pogody bywa nietrafny.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69987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Dba o higienę i strój po przypomnieniu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0B191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higieniczne wyłącznie z pomocą i przypomnieniem.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CF98D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dba o higienę i strój mimo przypomnień.</w:t>
            </w:r>
          </w:p>
        </w:tc>
      </w:tr>
      <w:tr w:rsidR="008F33F6" w14:paraId="0D1E677A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E11666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Wymienia i rozpoznaje przykłady aktywności fizycznej możliwej do wykonania w domu, w szkole i na świeżym powietrzu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252CE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wiele form aktywności i proponuje własne pomysły dla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37AE2C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i rozpoznaje przykłady aktywności fizycznej.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21A02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przykładów;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0AE88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przykłady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86E7B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formy aktywności na ilustracjach,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73660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przykładów aktywności fizycznej mimo pomocy.</w:t>
            </w:r>
          </w:p>
        </w:tc>
      </w:tr>
      <w:tr w:rsidR="008F33F6" w14:paraId="7588EF85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745EA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Podejmuje aktywność fizyczną w celu utrzymania zdrowia i zapobiegania wadom postawy, wykonuje systematycznie ćwiczenia fizyczne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5F1FE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Ćwiczy systematycznie i świadomie, dba o prawidłową postawę także poza zajęciami.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56C8F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systematycznie podejmuje aktywność fizyczną.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68777C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chętnie ćwiczy; czasem potrzebuje zachęty.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BC9C06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ćwiczeniach korygujących postawę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BA731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Ćwiczy wyłącznie przy stałej motywacji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DD015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aktywności fizycznej mimo zachęty.</w:t>
            </w:r>
          </w:p>
        </w:tc>
      </w:tr>
      <w:tr w:rsidR="008F33F6" w14:paraId="5B99738A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59B2D6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rozgrzewkę i wyjaśnia jej cel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2E766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rozgrzewkę bezbłędnie, wyjaśnia jej cel i prowadzi jej fragment.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817C9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rozgrzewkę i wyjaśnia, po co się ją wykonuje.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95ED5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ćwiczenia; cel rozgrzewki opisuje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BF3B2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rozgrzewkę, naśladując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4D66D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wybrane ćwiczenia z pomocą i zachętą.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6F22D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ćwiczeń rozgrzewki mimo zachęty.</w:t>
            </w:r>
          </w:p>
        </w:tc>
      </w:tr>
      <w:tr w:rsidR="008F33F6" w14:paraId="73F81C9A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F26DB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Przestrzega zasad zabaw i gier ruchowych oraz gier zespołowych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67031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zasad, pilnuje ich w grupie i objaśnia je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EEFA8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reguł podczas zabaw oraz gier ruchowych i zespołowych.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0EC1A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przestrzega zasad; sporadycznie je łamie.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28C42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Stara się przestrzegać reguł; wymaga przypomnienia w trakcie gry.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F97F3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wyłącznie pod stałym nadzorem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91DDD6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zabaw i gier mimo przypomnień.</w:t>
            </w:r>
          </w:p>
        </w:tc>
      </w:tr>
      <w:tr w:rsidR="008F33F6" w14:paraId="2B9A7DE0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6E333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zasady bezpiecznego poruszania się pieszo, na rowerze, hulajnodze i rolkach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AE79F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bezpiecznie każdym sprzętem, zna znaki i objaśnia zasady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8B295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stosuje zasady bezpiecznego poruszania się, także na torze z znakami.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BECD3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zasady i znaki; w praktyce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D2CD0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Przypomina zasady poruszania się w grupie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108BE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bezpiecznie wyłącznie pod nadzorem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D3777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zasad bezpiecznego poruszania się mimo przypomnień.</w:t>
            </w:r>
          </w:p>
        </w:tc>
      </w:tr>
      <w:tr w:rsidR="008F33F6" w14:paraId="3238F5AE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DBC0F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zasady bezpieczeństwa w czasie aktywności plenerowych, w tym nad wodą, w lesie i w górach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8654E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zasad, rozpoznaje zagrożenia w terenie i zna numery alarmowe.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73792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stosuje zasady bezpieczeństwa podczas zabaw i wycieczek w terenie.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FBD49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stosuje zasady; przy nowych sytuacjach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167AC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zasady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70A4F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nadzoru podczas zajęć w terenie.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7589EC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zasad bezpieczeństwa w terenie mimo przypomnień.</w:t>
            </w:r>
          </w:p>
        </w:tc>
      </w:tr>
    </w:tbl>
    <w:p w14:paraId="4E35F0F9" w14:textId="77777777" w:rsidR="008F33F6" w:rsidRDefault="008F33F6" w:rsidP="008F33F6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Osiągnięcia w zakresie sprawności fizycznej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8F33F6" w14:paraId="2A7C802E" w14:textId="77777777" w:rsidTr="0045635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6A555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592FD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8C41C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C3B1B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85146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6C1D8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B60F7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8F33F6" w14:paraId="3BF480BE" w14:textId="77777777" w:rsidTr="0045635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4E3BD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5AFD8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BDDE8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0E550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E1D18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3000E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9FAE7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8F33F6" w14:paraId="27B21174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FBC26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Chodzi, maszeruje i biega ze zmianą kierunku i tempa, zachowując rytm i koordynację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5CD66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Biega i maszeruje sprawnie każdą formą, natychmiast reaguje na ustalony sygnał.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9A457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zachowuje rytm i koordynację przy zmianach kierunku oraz tempa.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67154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Biega i maszeruje poprawnie; przy zmianie tempa gubi rytm.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A94AF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biegu ze zmiennym tempem, biega na przemian z chodem.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ACF83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Pokonuje dystans w wolnym tempie, z zachętą i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BA0DD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zadań biegowych i marszowych mimo zachęty.</w:t>
            </w:r>
          </w:p>
        </w:tc>
      </w:tr>
      <w:tr w:rsidR="008F33F6" w14:paraId="50C53614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545DE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Skacze, podskakuje i przeskakuje obunóż i 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jednonóż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, w miejscu i w ruchu, przez przeszkody, w dal z miejsca i z rozbiegu oraz przez skakankę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A2C9F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Skacze wysoko i rytmicznie każdą formą, pewnie ląduje po skoku z rozbiegu.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2C114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wykonuje wszystkie rodzaje skoków.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9FC23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Skacze obunóż poprawnie; skok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jednonóż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i z rozbiegu sprawia trudność.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EB51C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Skacze po pokazie nauczyciela, z asekuracją.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AD6BB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skoku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09B08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skoków mimo pomocy.</w:t>
            </w:r>
          </w:p>
        </w:tc>
      </w:tr>
      <w:tr w:rsidR="008F33F6" w14:paraId="35B7048D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B888B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Wspina się na niskich wysokościach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619A1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Wspina się pewnie i bezpiecznie, kontroluje chwyt oraz postawę ciała.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61346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wspina się na niskich wysokościach.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2346C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Wspina się; ruchy bywają niepewne.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5F1C7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Wspina się po pokazie, z asekuracją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D3780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Podejmuje próby wspinania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AFFE2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wspina się mimo asekuracji i zachęty.</w:t>
            </w:r>
          </w:p>
        </w:tc>
      </w:tr>
      <w:tr w:rsidR="008F33F6" w14:paraId="15104607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3666F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Czołga się w różnych kierunkach i pod przeszkodami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19187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 zabawie fabularyzowanej czołga się pod ławką, wspina i mocuje w pozycjach niskich.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CBE43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czołga się w każdym kierunku i pod przeszkodami.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00110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Czołga się; przy niskich przeszkodach wyraźnie zwalnia tempo.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998EE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Czołga się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0C4CEC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Pokonuje przeszkody wyłącznie z asekuracją i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EFD02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czołga się pod przeszkodami mimo pomocy.</w:t>
            </w:r>
          </w:p>
        </w:tc>
      </w:tr>
      <w:tr w:rsidR="008F33F6" w14:paraId="61EA2D95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5B2B5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Rzuca jednorącz małymi przyborami do celu nieruchomego i ruchomego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99CC2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Rzuca celnie do obu rodzajów celu i prezentuje swoje umiejętności na forum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397BBC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celnie rzuca do celu nieruchomego oraz ruchomego.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4CC266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Rzuca celnie do celu nieruchomego; ruchomy sprawia trudność.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CA9A7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Rzuca po pokazie, z bliskiej odległości.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95D30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rzutu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CC912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rzutów do celu mimo pomocy.</w:t>
            </w:r>
          </w:p>
        </w:tc>
      </w:tr>
      <w:tr w:rsidR="008F33F6" w14:paraId="27872B84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E39CD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Podaje przybory oburącz sprzed klatki piersiowej i znad głowy, w miejscu i w ruchu, oraz chwyta je w miejscu i w ruchu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05040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i chwyta pewnie w miejscu i w ruchu, dostosowuje siłę podania do partnera.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7765D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podaje i chwyta przybory obiema technikami.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89D96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poprawnie; chwyt w ruchu bywa niepewny.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65C2D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i chwyta po pokazie, w miejscu i z bliskiej odległości.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F0B96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podania i chwytu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06661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podaje i nie chwyta przyborów mimo pomocy.</w:t>
            </w:r>
          </w:p>
        </w:tc>
      </w:tr>
      <w:tr w:rsidR="008F33F6" w14:paraId="3775E13E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9D326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Uderza piłkę nogą w miejscu i w ruchu, do partnera lub do celu, z różną siłą i w różnych kierunkach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A3AD4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Uderza piłkę celnie z różną siłą i w różnych kierunkach, także w ruchu.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3A588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uderza piłkę nogą do partnera i do celu.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63ED1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Uderza piłkę w miejscu; w ruchu traci celność.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8A88D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Uderza piłkę po pokazie, z bliskiej odległości.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B01D2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uderzenia piłki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5C6AB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uderza piłki nogą mimo pomocy.</w:t>
            </w:r>
          </w:p>
        </w:tc>
      </w:tr>
      <w:tr w:rsidR="008F33F6" w14:paraId="1F71E7B2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4ED24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Odbija piłkę oburącz lub jednorącz w górę i w kierunku partnera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E6B87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Odbija piłkę pewnie obiema technikami, utrzymuje ją w powietrzu i kieruje do partnera.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3F03D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odbija piłkę w górę i w kierunku partnera.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8451A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Odbija piłkę; kierunek odbicia bywa przypadkowy.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3D9D8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Odbija piłkę w kręgu,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D13BC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odbicia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EF252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odbija piłki mimo pomocy.</w:t>
            </w:r>
          </w:p>
        </w:tc>
      </w:tr>
      <w:tr w:rsidR="008F33F6" w14:paraId="7B6B2929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D261E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podstawowe ćwiczenia techniczne z piłką lub innym przyborem typowym dla gier zespołowych: kozłuje, podaje i chwyta, odbija, uderza, prowadzi, rzuca do celu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034E6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wszystkie ćwiczenia sprawnie i skutecznie stosuje je w 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minigrze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E4DF0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kozłuje, podaje, chwyta, prowadzi i rzuca do celu.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4DD0C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większość ćwiczeń; kozłowanie w ruchu sprawia trudność.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4E96E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ćwiczenia z piłką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00732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 z piłką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4FCCA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ćwiczeń technicznych z piłką mimo pomocy.</w:t>
            </w:r>
          </w:p>
        </w:tc>
      </w:tr>
      <w:tr w:rsidR="008F33F6" w14:paraId="0703C200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170BD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Toczy, podnosi i przenosi przybory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2D4FE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Sprawnie operuje przyborami i wykonuje sztuczkę cyrkową z użyciem talerzyka.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6032B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sprawnie toczy, podnosi oraz przenosi przybory.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86FE8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Operuje przyborami poprawnie; przy większych przedmiotach traci kontrolę.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DF960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Toczy i przenosi przybory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8A5BB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te czynności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EE1E0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toczy, nie podnosi i nie przenosi przyborów mimo pomocy.</w:t>
            </w:r>
          </w:p>
        </w:tc>
      </w:tr>
      <w:tr w:rsidR="008F33F6" w14:paraId="1824CB9F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36355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Utrzymuje równowagę w pozycjach statycznych i dynamicznych, z przyborem i bez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A9456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Utrzymuje równowagę pewnie i płynnie, także z przyborem i bez asekuracji.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D8C22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utrzymuje równowagę w obu rodzajach pozycji.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9E5446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Utrzymuje równowagę statyczną; w ruchu bywa niepewny.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13DB1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 ze staniem na jednej nodze, z asekuracją.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C9F7F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wyłącznie z pomocą i podparciem.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3BD34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utrzymuje równowagi mimo asekuracji.</w:t>
            </w:r>
          </w:p>
        </w:tc>
      </w:tr>
      <w:tr w:rsidR="008F33F6" w14:paraId="3F87167D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A4462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Wykonuje rotacje ciała wokół osi pionowej i poziomej: obroty w miejscu i w ruchu oraz przewroty w przód z przysiadu podpartego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2483F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obroty i przewroty poprawnie technicznie, płynnie i bezpiecznie.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E751E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obroty oraz przewrót w przód.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3CF29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obroty; przewrót w przód sprawia trudność.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335A2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rotacje po pokazie, z asekuracją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15849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obrotu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8BB40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rotacji ciała mimo asekuracji.</w:t>
            </w:r>
          </w:p>
        </w:tc>
      </w:tr>
      <w:tr w:rsidR="008F33F6" w14:paraId="2A1DBD8C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7682F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Przenosi ciężar ciała z jednej strony na drugą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8C0BF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Przenosi ciężar ciała płynnie i świadomie, przez cały czas kontroluje równowagę.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B4A7D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przenosi ciężar ciała w ćwiczeniach.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981FD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Przenosi ciężar ciała; ruch bywa gwałtowny.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0AB6F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Przenosi ciężar ciała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19706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ćwiczenie wyłącznie z pomocą i podparciem.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FAF1D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przenosi ciężaru ciała mimo pomocy.</w:t>
            </w:r>
          </w:p>
        </w:tc>
      </w:tr>
      <w:tr w:rsidR="008F33F6" w14:paraId="18D29991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FD6CE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Utrzymuje prawidłową postawę ciała w różnych pozycjach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482AAC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utrzymuje prawidłową postawę i sam koryguje ją w czasie ćwiczeń.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99BDE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przyjmuje i utrzymuje postawy wyjściowe.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175AA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Przyjmuje postawy poprawnie; utrzymanie ich bywa krótkotrwałe.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FE972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Ćwiczy postawy wyjściowe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FAB4F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Przyjmuje postawę wyłącznie z pomocą i korektą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FD989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utrzymuje prawidłowej postawy ciała mimo korekty.</w:t>
            </w:r>
          </w:p>
        </w:tc>
      </w:tr>
      <w:tr w:rsidR="008F33F6" w14:paraId="7B1DC7EC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5A0D9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ćwiczenia rytmiczne przy muzyce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C74ED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rytmicznie i wykonuje krótkie improwizacje ruchowo-taneczne.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29504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porusza się zgodnie z rytmem i odtwarza schemat ruchu w tańcu.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FA4F8C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ćwiczenia rytmiczne; rytm bywa nierówny.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CA82D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 rytmicznych i tanecznych, naśladując prowadzącego.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09E67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do zabawy rytmicznej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DC43B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ćwiczeń rytmicznych mimo zachęty.</w:t>
            </w:r>
          </w:p>
        </w:tc>
      </w:tr>
      <w:tr w:rsidR="008F33F6" w14:paraId="0D32D1DC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8B94D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Uczestniczy w zabawach i grach ruchowych oraz grach zespołowych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DA739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aktywnie uczestniczy w grach i proponuje znane sobie zabawy grupowe.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91667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uczestniczy w zabawach, grach ruchowych i zespołowych.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157BD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zabawach; w 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minigrach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bywa bierny.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3CA3F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6A67A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do gry wyłącznie przy stałej motywacji.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16A13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uczestniczy w zabawach i grach mimo zachęty.</w:t>
            </w:r>
          </w:p>
        </w:tc>
      </w:tr>
      <w:tr w:rsidR="008F33F6" w14:paraId="02866B37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A99E7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Korzysta z dostępnego sprzętu sportowego, zachowując zasady bezpieczeństwa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31284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ze sprzętu sprawnie i bezpiecznie, podejmuje próby jazdy nowym sprzętem.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E2042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bezpiecznie korzysta z dostępnego sprzętu sportowego.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C725E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ze sprzętu; zasady bezpieczeństwa przypomina sobie po uwadze.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0552B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ze sprzętu po przypomnieniu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446F2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ze sprzętu wyłącznie pod nadzorem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684E0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korzysta ze sprzętu bezpiecznie mimo przypomnień.</w:t>
            </w:r>
          </w:p>
        </w:tc>
      </w:tr>
      <w:tr w:rsidR="008F33F6" w14:paraId="3950F4E2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CBDC7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Współpracuje z innymi przy planowaniu i realizacji zabaw ruchowych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D4D57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Organizuje zabawę, dba o udział wszystkich i sam nawiązuje współpracę w grze.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0EDF5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zgodnie współpracuje przy planowaniu i realizacji zabaw ruchowych.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9A2E7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w grze; inicjatywy nie podejmuje.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F6929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po podziale ról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622CC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zabawie biernie,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5DAA0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współpracy podczas zabaw mimo zachęty.</w:t>
            </w:r>
          </w:p>
        </w:tc>
      </w:tr>
      <w:tr w:rsidR="008F33F6" w14:paraId="134BA8BA" w14:textId="77777777" w:rsidTr="004563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CF653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Przestrzega zasad fair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play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w zabawach i grach ruchowych oraz grach zespołowych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6B6E3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gra fair, akceptuje wynik i reaguje na nieuczciwe zachowania.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6EF4B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Zawsze przestrzega zasad fair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play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w zabawach i grach zespołowych.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ADE83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gra fair; przy przegranej bywa niezadowolony.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B17AF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C8236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Wymaga stałego przypominania zasad fair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play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0260E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Nie przestrzega zasad fair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play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mimo przypomnień.</w:t>
            </w:r>
          </w:p>
        </w:tc>
      </w:tr>
    </w:tbl>
    <w:p w14:paraId="5894AD41" w14:textId="77777777" w:rsidR="008F33F6" w:rsidRDefault="008F33F6" w:rsidP="008F33F6">
      <w:pPr>
        <w:jc w:val="center"/>
      </w:pPr>
    </w:p>
    <w:p w14:paraId="19095E23" w14:textId="77777777" w:rsidR="008F33F6" w:rsidRDefault="008F33F6" w:rsidP="0036796A">
      <w:pPr>
        <w:jc w:val="center"/>
      </w:pPr>
    </w:p>
    <w:sectPr w:rsidR="008F33F6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1D687" w14:textId="77777777" w:rsidR="00E00C5A" w:rsidRDefault="00E00C5A">
      <w:r>
        <w:separator/>
      </w:r>
    </w:p>
  </w:endnote>
  <w:endnote w:type="continuationSeparator" w:id="0">
    <w:p w14:paraId="1A08A5BF" w14:textId="77777777" w:rsidR="00E00C5A" w:rsidRDefault="00E00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8955D" w14:textId="77777777" w:rsidR="00C739F7" w:rsidRDefault="00000000">
    <w:pPr>
      <w:pBdr>
        <w:top w:val="single" w:sz="6" w:space="0" w:color="F2B279"/>
      </w:pBdr>
      <w:spacing w:before="120"/>
      <w:jc w:val="center"/>
    </w:pPr>
    <w:r>
      <w:rPr>
        <w:rFonts w:ascii="Arial" w:eastAsia="Arial" w:hAnsi="Arial" w:cs="Arial"/>
        <w:color w:val="1F3057"/>
        <w:sz w:val="16"/>
        <w:szCs w:val="16"/>
      </w:rPr>
      <w:t xml:space="preserve">Eduprint  |  Wymagania edukacyjne – klasa 1  |  „Drużyna Tropicieli”  |  Reforma 2026 „Kompas Jutra”  |  s. </w:t>
    </w:r>
    <w:r>
      <w:rPr>
        <w:rFonts w:ascii="Arial" w:eastAsia="Arial" w:hAnsi="Arial" w:cs="Arial"/>
        <w:color w:val="1F3057"/>
        <w:sz w:val="16"/>
        <w:szCs w:val="16"/>
      </w:rPr>
      <w:fldChar w:fldCharType="begin"/>
    </w:r>
    <w:r>
      <w:rPr>
        <w:rFonts w:ascii="Arial" w:eastAsia="Arial" w:hAnsi="Arial" w:cs="Arial"/>
        <w:color w:val="1F3057"/>
        <w:sz w:val="16"/>
        <w:szCs w:val="16"/>
      </w:rPr>
      <w:instrText>PAGE</w:instrText>
    </w:r>
    <w:r>
      <w:rPr>
        <w:rFonts w:ascii="Arial" w:eastAsia="Arial" w:hAnsi="Arial" w:cs="Arial"/>
        <w:color w:val="1F3057"/>
        <w:sz w:val="16"/>
        <w:szCs w:val="16"/>
      </w:rPr>
      <w:fldChar w:fldCharType="separate"/>
    </w:r>
    <w:r w:rsidR="0036796A">
      <w:rPr>
        <w:rFonts w:ascii="Arial" w:eastAsia="Arial" w:hAnsi="Arial" w:cs="Arial"/>
        <w:noProof/>
        <w:color w:val="1F3057"/>
        <w:sz w:val="16"/>
        <w:szCs w:val="16"/>
      </w:rPr>
      <w:t>1</w:t>
    </w:r>
    <w:r>
      <w:rPr>
        <w:rFonts w:ascii="Arial" w:eastAsia="Arial" w:hAnsi="Arial" w:cs="Arial"/>
        <w:color w:val="1F305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E10D8" w14:textId="77777777" w:rsidR="00E00C5A" w:rsidRDefault="00E00C5A">
      <w:r>
        <w:separator/>
      </w:r>
    </w:p>
  </w:footnote>
  <w:footnote w:type="continuationSeparator" w:id="0">
    <w:p w14:paraId="472EFC07" w14:textId="77777777" w:rsidR="00E00C5A" w:rsidRDefault="00E00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BC4"/>
    <w:multiLevelType w:val="hybridMultilevel"/>
    <w:tmpl w:val="DD6E438A"/>
    <w:lvl w:ilvl="0" w:tplc="86AAB2D6">
      <w:start w:val="1"/>
      <w:numFmt w:val="bullet"/>
      <w:lvlText w:val="●"/>
      <w:lvlJc w:val="left"/>
      <w:pPr>
        <w:ind w:left="720" w:hanging="360"/>
      </w:pPr>
    </w:lvl>
    <w:lvl w:ilvl="1" w:tplc="3BFC9BF6">
      <w:start w:val="1"/>
      <w:numFmt w:val="bullet"/>
      <w:lvlText w:val="○"/>
      <w:lvlJc w:val="left"/>
      <w:pPr>
        <w:ind w:left="1440" w:hanging="360"/>
      </w:pPr>
    </w:lvl>
    <w:lvl w:ilvl="2" w:tplc="C35AE778">
      <w:start w:val="1"/>
      <w:numFmt w:val="bullet"/>
      <w:lvlText w:val="■"/>
      <w:lvlJc w:val="left"/>
      <w:pPr>
        <w:ind w:left="2160" w:hanging="360"/>
      </w:pPr>
    </w:lvl>
    <w:lvl w:ilvl="3" w:tplc="9E2A2BC0">
      <w:start w:val="1"/>
      <w:numFmt w:val="bullet"/>
      <w:lvlText w:val="●"/>
      <w:lvlJc w:val="left"/>
      <w:pPr>
        <w:ind w:left="2880" w:hanging="360"/>
      </w:pPr>
    </w:lvl>
    <w:lvl w:ilvl="4" w:tplc="DE609D66">
      <w:start w:val="1"/>
      <w:numFmt w:val="bullet"/>
      <w:lvlText w:val="○"/>
      <w:lvlJc w:val="left"/>
      <w:pPr>
        <w:ind w:left="3600" w:hanging="360"/>
      </w:pPr>
    </w:lvl>
    <w:lvl w:ilvl="5" w:tplc="C84EDE44">
      <w:start w:val="1"/>
      <w:numFmt w:val="bullet"/>
      <w:lvlText w:val="■"/>
      <w:lvlJc w:val="left"/>
      <w:pPr>
        <w:ind w:left="4320" w:hanging="360"/>
      </w:pPr>
    </w:lvl>
    <w:lvl w:ilvl="6" w:tplc="79B23CE2">
      <w:start w:val="1"/>
      <w:numFmt w:val="bullet"/>
      <w:lvlText w:val="●"/>
      <w:lvlJc w:val="left"/>
      <w:pPr>
        <w:ind w:left="5040" w:hanging="360"/>
      </w:pPr>
    </w:lvl>
    <w:lvl w:ilvl="7" w:tplc="26748AB0">
      <w:start w:val="1"/>
      <w:numFmt w:val="bullet"/>
      <w:lvlText w:val="●"/>
      <w:lvlJc w:val="left"/>
      <w:pPr>
        <w:ind w:left="5760" w:hanging="360"/>
      </w:pPr>
    </w:lvl>
    <w:lvl w:ilvl="8" w:tplc="1952B40E">
      <w:start w:val="1"/>
      <w:numFmt w:val="bullet"/>
      <w:lvlText w:val="●"/>
      <w:lvlJc w:val="left"/>
      <w:pPr>
        <w:ind w:left="6480" w:hanging="360"/>
      </w:pPr>
    </w:lvl>
  </w:abstractNum>
  <w:num w:numId="1" w16cid:durableId="9080742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9F7"/>
    <w:rsid w:val="001C5321"/>
    <w:rsid w:val="0036796A"/>
    <w:rsid w:val="0051145C"/>
    <w:rsid w:val="006F58F6"/>
    <w:rsid w:val="00772E70"/>
    <w:rsid w:val="008F33F6"/>
    <w:rsid w:val="00A13FFB"/>
    <w:rsid w:val="00A51D7E"/>
    <w:rsid w:val="00C739F7"/>
    <w:rsid w:val="00D82023"/>
    <w:rsid w:val="00E00C5A"/>
    <w:rsid w:val="00E36B72"/>
    <w:rsid w:val="00FA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EB8E7"/>
  <w15:docId w15:val="{1113FA06-9052-4D25-B537-33592215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B29CE-9573-4E17-AF0D-F13A027A3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60</Pages>
  <Words>16094</Words>
  <Characters>96565</Characters>
  <Application>Microsoft Office Word</Application>
  <DocSecurity>0</DocSecurity>
  <Lines>804</Lines>
  <Paragraphs>224</Paragraphs>
  <ScaleCrop>false</ScaleCrop>
  <Company/>
  <LinksUpToDate>false</LinksUpToDate>
  <CharactersWithSpaces>112435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– klasa 1 – Drużyna Tropicieli</dc:title>
  <dc:creator>Eduprint</dc:creator>
  <cp:lastModifiedBy>Aneta Wojtera</cp:lastModifiedBy>
  <cp:revision>4</cp:revision>
  <dcterms:created xsi:type="dcterms:W3CDTF">2026-09-02T21:50:00Z</dcterms:created>
  <dcterms:modified xsi:type="dcterms:W3CDTF">2026-09-02T22:07:00Z</dcterms:modified>
</cp:coreProperties>
</file>