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54A3" w:rsidRPr="00DA54A3" w14:paraId="02ED3548" w14:textId="77777777" w:rsidTr="00DA54A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23A79B" w14:textId="77777777" w:rsidR="00517BD6" w:rsidRPr="00701105" w:rsidRDefault="00517BD6" w:rsidP="00517BD6">
            <w:pPr>
              <w:spacing w:line="240" w:lineRule="auto"/>
              <w:jc w:val="center"/>
              <w:rPr>
                <w:b/>
                <w:caps/>
                <w:color w:val="000000" w:themeColor="text1"/>
              </w:rPr>
            </w:pPr>
            <w:r w:rsidRPr="00701105">
              <w:rPr>
                <w:b/>
                <w:caps/>
                <w:color w:val="000000" w:themeColor="text1"/>
              </w:rPr>
              <w:t xml:space="preserve">Obowiązek informacyjny Dla KANDYDATA NA </w:t>
            </w:r>
            <w:r w:rsidR="00592FB8">
              <w:rPr>
                <w:b/>
                <w:caps/>
                <w:color w:val="000000" w:themeColor="text1"/>
              </w:rPr>
              <w:t>OPIEKUNA</w:t>
            </w:r>
            <w:r w:rsidRPr="00701105">
              <w:rPr>
                <w:b/>
                <w:caps/>
                <w:color w:val="000000" w:themeColor="text1"/>
              </w:rPr>
              <w:t xml:space="preserve">stEGO osoby z niepełnosprawnością PROGRAMU </w:t>
            </w:r>
            <w:r w:rsidR="00441129">
              <w:rPr>
                <w:b/>
                <w:caps/>
                <w:color w:val="000000" w:themeColor="text1"/>
              </w:rPr>
              <w:t>MINISTRY/</w:t>
            </w:r>
            <w:r w:rsidRPr="00701105">
              <w:rPr>
                <w:b/>
                <w:caps/>
                <w:color w:val="000000" w:themeColor="text1"/>
              </w:rPr>
              <w:t>MINISTRA RODZINY, PRACY i POLITYKI SPOŁECZNEJ „</w:t>
            </w:r>
            <w:r w:rsidR="00592FB8">
              <w:rPr>
                <w:b/>
                <w:caps/>
                <w:color w:val="000000" w:themeColor="text1"/>
              </w:rPr>
              <w:t>OPIEKA WYTCHNIENIOWA</w:t>
            </w:r>
            <w:r w:rsidRPr="00701105">
              <w:rPr>
                <w:b/>
                <w:caps/>
                <w:color w:val="000000" w:themeColor="text1"/>
              </w:rPr>
              <w:t>” dla Jednostek Samorz</w:t>
            </w:r>
            <w:r w:rsidR="00E63C61">
              <w:rPr>
                <w:b/>
                <w:caps/>
                <w:color w:val="000000" w:themeColor="text1"/>
              </w:rPr>
              <w:t>ądu Terytorialnego – eDycja 2025</w:t>
            </w:r>
            <w:r w:rsidR="00592FB8">
              <w:rPr>
                <w:b/>
                <w:caps/>
                <w:color w:val="000000" w:themeColor="text1"/>
              </w:rPr>
              <w:t xml:space="preserve"> </w:t>
            </w:r>
            <w:r w:rsidRPr="00701105">
              <w:rPr>
                <w:b/>
                <w:caps/>
                <w:color w:val="000000" w:themeColor="text1"/>
              </w:rPr>
              <w:t xml:space="preserve">finansowanego z FunDUSZU SOLIDARNOŚCIOWEGO </w:t>
            </w:r>
          </w:p>
          <w:p w14:paraId="3AE1C91D" w14:textId="77777777" w:rsidR="00DA54A3" w:rsidRPr="00DA54A3" w:rsidRDefault="00517BD6" w:rsidP="003171B1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F820A1">
              <w:rPr>
                <w:b/>
                <w:caps/>
                <w:color w:val="FF0000"/>
                <w:sz w:val="20"/>
                <w:szCs w:val="20"/>
              </w:rPr>
              <w:t>(</w:t>
            </w:r>
            <w:r w:rsidRPr="00517BD6">
              <w:rPr>
                <w:b/>
                <w:color w:val="FF0000"/>
                <w:sz w:val="20"/>
                <w:szCs w:val="20"/>
              </w:rPr>
              <w:t>imię, nazwisko, numer telefonu, inne dane kontaktowe</w:t>
            </w:r>
            <w:r w:rsidRPr="00F820A1">
              <w:rPr>
                <w:b/>
                <w:color w:val="FF0000"/>
                <w:sz w:val="20"/>
                <w:szCs w:val="20"/>
              </w:rPr>
              <w:t>)</w:t>
            </w:r>
          </w:p>
        </w:tc>
      </w:tr>
      <w:tr w:rsidR="00DA54A3" w:rsidRPr="00DA54A3" w14:paraId="6FB9CECF" w14:textId="77777777" w:rsidTr="00DA54A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B32B" w14:textId="77777777" w:rsidR="00DA54A3" w:rsidRPr="00DA54A3" w:rsidRDefault="00DA54A3">
            <w:pPr>
              <w:widowControl w:val="0"/>
              <w:suppressAutoHyphens/>
              <w:spacing w:before="120" w:line="240" w:lineRule="auto"/>
              <w:ind w:left="32"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sz w:val="20"/>
                <w:szCs w:val="20"/>
                <w:lang w:eastAsia="pl-PL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Na podstawie art. 13 lub 14 R</w:t>
            </w:r>
            <w:r w:rsidRPr="00DA54A3">
              <w:rPr>
                <w:rFonts w:ascii="Arial Narrow" w:hAnsi="Arial Narrow" w:cs="Arial"/>
                <w:bCs/>
                <w:iCs/>
                <w:color w:val="000000" w:themeColor="text1"/>
                <w:spacing w:val="1"/>
                <w:sz w:val="20"/>
                <w:szCs w:val="20"/>
              </w:rPr>
              <w:t>ozporządzenia Parlamentu Europejskiego i Rady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(UE) 2016/679 z dnia 27 kwietnia 2016 roku w sprawie ochrony osób fizycznych w związku z przetwarzaniem danych osobowych i w sprawie swobodnego przepływu takich danych oraz uchylenia dyrektywy 95/46/WE (zwane dalej RODO)</w:t>
            </w:r>
            <w:r w:rsidRPr="00DA54A3">
              <w:rPr>
                <w:rFonts w:ascii="Arial Narrow" w:eastAsia="Times New Roman" w:hAnsi="Arial Narrow" w:cs="Calibri"/>
                <w:color w:val="000000" w:themeColor="text1"/>
                <w:sz w:val="20"/>
                <w:szCs w:val="20"/>
              </w:rPr>
              <w:t xml:space="preserve">: </w:t>
            </w:r>
          </w:p>
          <w:p w14:paraId="64E35250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Administrator danych</w:t>
            </w:r>
          </w:p>
          <w:p w14:paraId="7FD9A1CC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Administratorem, czyli podmiotem decydującym o tym, które dane osobowe będą przetwarzane oraz w jakim celu, 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  <w:t xml:space="preserve">i jakim sposobem, jest Miejski Ośrodek Pomocy Społecznej w Rumi.  </w:t>
            </w:r>
          </w:p>
          <w:p w14:paraId="5B210E09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cs="Arial"/>
                <w:color w:val="000000" w:themeColor="text1"/>
                <w:shd w:val="clear" w:color="auto" w:fill="FFFFFF"/>
              </w:rPr>
            </w:pPr>
            <w:r w:rsidRPr="00DA54A3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adres korespondencyjny </w:t>
            </w:r>
            <w:r w:rsidR="00BF70B5" w:rsidRPr="008A18A4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ul. Sobieskiego 42</w:t>
            </w:r>
            <w:r w:rsidRPr="008A18A4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; </w:t>
            </w: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84-230 </w:t>
            </w:r>
            <w:proofErr w:type="gramStart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Rumia</w:t>
            </w:r>
            <w:r w:rsidR="00BF70B5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  <w:proofErr w:type="gramEnd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</w:p>
          <w:p w14:paraId="1E2463EF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numer </w:t>
            </w:r>
            <w:proofErr w:type="gramStart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telefonu  (</w:t>
            </w:r>
            <w:proofErr w:type="gramEnd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58) 58 671 05 56;</w:t>
            </w:r>
          </w:p>
          <w:p w14:paraId="751A9A8B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możliwe jest również skorzystanie z </w:t>
            </w:r>
            <w:hyperlink r:id="rId8" w:tgtFrame="_blank" w:history="1">
              <w:r w:rsidRPr="00DA54A3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elektronicznej skrzynki podawczej ePUAP</w:t>
              </w:r>
            </w:hyperlink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: adres skrzynki    /MOPSRUMIA/</w:t>
            </w:r>
            <w:proofErr w:type="spellStart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SkrytkaESP</w:t>
            </w:r>
            <w:proofErr w:type="spellEnd"/>
          </w:p>
          <w:p w14:paraId="18A7B4B8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niezależnie od wprowadzonego kanału komunikacji poprzez skrzynkę podawczą osoby, które nie dysponują środkami do składania kwalifikowanego podpisu elektronicznego lub podpisu elektronicznego potwierdzonego profilem zaufanym ePUAP, w sprawach danych osobowych mogą korzystać z poczty e-mail  </w:t>
            </w:r>
            <w:hyperlink r:id="rId9" w:history="1">
              <w:r w:rsidRPr="00DA54A3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sekretariat@mops.rumia.pl</w:t>
              </w:r>
            </w:hyperlink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4CCB1CF" w14:textId="77777777" w:rsidR="00DA54A3" w:rsidRPr="00DA54A3" w:rsidRDefault="00DA54A3">
            <w:pPr>
              <w:spacing w:line="240" w:lineRule="auto"/>
              <w:jc w:val="both"/>
              <w:rPr>
                <w:b/>
                <w:color w:val="000000" w:themeColor="text1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Inspektor ochrony danych</w:t>
            </w:r>
          </w:p>
          <w:p w14:paraId="6BCE5087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  <w:u w:val="single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We wszystkich sprawach dotyczących ochrony danych osobowych, macie Państwo prawo kontaktować się z naszym Inspektorem ochrony danych na adres mailowy: </w:t>
            </w:r>
            <w:hyperlink r:id="rId10" w:history="1">
              <w:r w:rsidRPr="00DA54A3">
                <w:rPr>
                  <w:rStyle w:val="Hipercze"/>
                  <w:rFonts w:ascii="Arial Narrow" w:hAnsi="Arial Narrow"/>
                  <w:color w:val="000000" w:themeColor="text1"/>
                  <w:sz w:val="20"/>
                  <w:szCs w:val="20"/>
                </w:rPr>
                <w:t>iodo@mops.rumia.pl</w:t>
              </w:r>
            </w:hyperlink>
          </w:p>
          <w:p w14:paraId="64F42E52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Cel przetwarzania</w:t>
            </w:r>
          </w:p>
          <w:p w14:paraId="06A1F38F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Celem przetwarzania </w:t>
            </w:r>
            <w:bookmarkStart w:id="0" w:name="_Hlk7350689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Państwa danych osobowych </w:t>
            </w:r>
            <w:bookmarkEnd w:id="0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jest udział </w:t>
            </w:r>
            <w:proofErr w:type="gramStart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w  Programie</w:t>
            </w:r>
            <w:proofErr w:type="gramEnd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441129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>y/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Ministra Rodziny, Pracy i Polityki Społecznej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517BD6"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„</w:t>
            </w:r>
            <w:r w:rsidR="00592FB8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Opieka </w:t>
            </w:r>
            <w:proofErr w:type="spellStart"/>
            <w:r w:rsidR="00592FB8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="00517BD6"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Samorządu Terytorialnego - edycj</w:t>
            </w:r>
            <w:r w:rsidR="00E63C61">
              <w:rPr>
                <w:rFonts w:ascii="Arial Narrow" w:hAnsi="Arial Narrow"/>
                <w:color w:val="000000" w:themeColor="text1"/>
                <w:sz w:val="20"/>
                <w:szCs w:val="20"/>
              </w:rPr>
              <w:t>a 2025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0E095A6B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Podstawa przetwarzania danych</w:t>
            </w:r>
          </w:p>
          <w:p w14:paraId="17DE6775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 w:cs="Calibri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Państwa dane osobowe przetwarzamy na podstawie art. 6 ust. 1 lit. c, art. 6 ust. 1 lit. </w:t>
            </w:r>
            <w:proofErr w:type="gramStart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e  oraz</w:t>
            </w:r>
            <w:proofErr w:type="gramEnd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art. 9 ust. 2 lit. g RODO tj. w związku z zdaniami realizowanymi w interesie publicznym wynikającymi z Programu 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y/Ministra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Rodziny, Pracy i Polityki Społecznej </w:t>
            </w:r>
            <w:r w:rsidR="00517BD6"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„</w:t>
            </w:r>
            <w:r w:rsidR="00592FB8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Opieka </w:t>
            </w:r>
            <w:proofErr w:type="spellStart"/>
            <w:r w:rsidR="00592FB8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="00517BD6"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>ądu Terytorialnego - edycja 2025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oraz realizacją ustawy z dnia 12 </w:t>
            </w:r>
            <w:proofErr w:type="gramStart"/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marca  2004</w:t>
            </w:r>
            <w:proofErr w:type="gramEnd"/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r. o pomocy społecznej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4A33A9E7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Okres przechowywania danych</w:t>
            </w:r>
          </w:p>
          <w:p w14:paraId="3B09D7D0" w14:textId="77777777" w:rsidR="00DA54A3" w:rsidRPr="00592FB8" w:rsidRDefault="00517BD6" w:rsidP="00592FB8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Państwa dane osobowe będą przechowywane przez 5 lat licząc od dnia zakończenia realizacji Program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u Ministry/Ministra Rodziny, Pracy i Polityki Społecznej </w:t>
            </w:r>
            <w:r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„</w:t>
            </w:r>
            <w:r w:rsidR="00592FB8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Opieka </w:t>
            </w:r>
            <w:proofErr w:type="spellStart"/>
            <w:r w:rsidR="00592FB8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ądu Terytorialnego - edycja 2025             </w:t>
            </w:r>
            <w:proofErr w:type="gramStart"/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 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  <w:proofErr w:type="gramEnd"/>
          </w:p>
          <w:p w14:paraId="03A918B0" w14:textId="77777777" w:rsidR="00DA54A3" w:rsidRPr="00DA54A3" w:rsidRDefault="00DA54A3">
            <w:pPr>
              <w:pStyle w:val="Akapitzlist"/>
              <w:spacing w:line="240" w:lineRule="auto"/>
              <w:ind w:hanging="720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Źródło danych</w:t>
            </w:r>
          </w:p>
          <w:p w14:paraId="0924CE6A" w14:textId="77777777" w:rsidR="00DA54A3" w:rsidRDefault="00DA54A3">
            <w:pPr>
              <w:spacing w:line="240" w:lineRule="auto"/>
              <w:jc w:val="both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Źródłem pochodzenia Państwa danych osobowych mogą być Państwo jako wnioskodawcy rodzice, opiekunowie oraz osoby zgłaszające Państwa do programu, osoby zatrudnione/świadczące/realizujące usługi asystenta.</w:t>
            </w:r>
          </w:p>
          <w:p w14:paraId="640F6E01" w14:textId="77777777" w:rsidR="00592FB8" w:rsidRPr="00DA54A3" w:rsidRDefault="00592FB8">
            <w:pPr>
              <w:spacing w:line="240" w:lineRule="auto"/>
              <w:jc w:val="both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</w:p>
          <w:p w14:paraId="3EFC10BA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Zakres danych</w:t>
            </w:r>
          </w:p>
          <w:p w14:paraId="671A8CC7" w14:textId="77777777" w:rsidR="00DA54A3" w:rsidRDefault="00DA54A3">
            <w:pPr>
              <w:spacing w:line="240" w:lineRule="auto"/>
              <w:jc w:val="both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 xml:space="preserve">Zakres danych kandydata na </w:t>
            </w:r>
            <w:r w:rsidR="00592FB8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opiekuna</w:t>
            </w: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 xml:space="preserve"> osoby </w:t>
            </w:r>
            <w:r w:rsidR="00517BD6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z niepełnosprawnością</w:t>
            </w: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 xml:space="preserve"> na wstępnym etapie zgłoszenia się do Programu: imię, nazwisko, numer telefonu, inne dane kontaktowe.</w:t>
            </w:r>
          </w:p>
          <w:p w14:paraId="0097AD00" w14:textId="77777777" w:rsidR="00592FB8" w:rsidRPr="00DA54A3" w:rsidRDefault="00592FB8">
            <w:pPr>
              <w:spacing w:line="240" w:lineRule="auto"/>
              <w:jc w:val="both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</w:p>
          <w:p w14:paraId="55D49265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Odbiorcy danych</w:t>
            </w:r>
          </w:p>
          <w:p w14:paraId="57010BC7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Odbiorcami Państwa danych osobowych są podmioty uprawnione do ujawnienia im danych na mocy przepisów prawa oraz podmiotom realizującym zadania administratora na podstawie umów cywilnoprawnych.</w:t>
            </w:r>
          </w:p>
          <w:p w14:paraId="5E2DA37D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Dane osób fizycznych przetwarzane przez Administratora, w szczególności dane osób świadczących/realizujących usługi </w:t>
            </w:r>
            <w:proofErr w:type="spellStart"/>
            <w:r w:rsidR="00592FB8">
              <w:rPr>
                <w:rFonts w:ascii="Arial Narrow" w:hAnsi="Arial Narrow"/>
                <w:color w:val="000000" w:themeColor="text1"/>
                <w:sz w:val="20"/>
                <w:szCs w:val="20"/>
              </w:rPr>
              <w:t>opekuna</w:t>
            </w:r>
            <w:proofErr w:type="spellEnd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na rzecz uczestników Programu lub opiekunów prawnych 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mogą być udostępniane Ministrze/Ministrowi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Rodziny</w:t>
            </w:r>
            <w:r w:rsidR="00701105">
              <w:rPr>
                <w:rFonts w:ascii="Arial Narrow" w:hAnsi="Arial Narrow"/>
                <w:color w:val="000000" w:themeColor="text1"/>
                <w:sz w:val="20"/>
                <w:szCs w:val="20"/>
              </w:rPr>
              <w:t>, Pracy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i Polityki Społecznej lub Wojewodzie Pomorskiemu m.in. do celów sprawozdawczych czy kontrolnych</w:t>
            </w:r>
            <w:r w:rsidR="00631707">
              <w:rPr>
                <w:rFonts w:ascii="Arial Narrow" w:hAnsi="Arial Narrow"/>
                <w:color w:val="000000" w:themeColor="text1"/>
                <w:sz w:val="20"/>
                <w:szCs w:val="20"/>
              </w:rPr>
              <w:t>, czy nadzoru.</w:t>
            </w:r>
          </w:p>
          <w:p w14:paraId="17E5D638" w14:textId="77777777" w:rsidR="008A18A4" w:rsidRDefault="008A18A4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6757D3B8" w14:textId="77777777" w:rsidR="008A18A4" w:rsidRDefault="008A18A4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2F622E95" w14:textId="77777777" w:rsidR="00592FB8" w:rsidRDefault="00592FB8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64A1E3D1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lastRenderedPageBreak/>
              <w:t>Prawa osób</w:t>
            </w:r>
          </w:p>
          <w:p w14:paraId="31ADB307" w14:textId="3388C42E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Macie Państwo prawo do: ochrony swoich danych osobowych, dostępu do nich, uzyskania ich kopii, sprostowania, prawo do usunięcia danych lub ograniczenia ich przetwarzania oraz prawo wniesienia skargi do Prezesa Urzędu Ochrony Danych Osobowych</w:t>
            </w:r>
            <w:r w:rsidR="00B90B01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463FCF0A" w14:textId="77777777" w:rsidR="00F83257" w:rsidRPr="00DA54A3" w:rsidRDefault="00F83257">
      <w:pPr>
        <w:rPr>
          <w:color w:val="000000" w:themeColor="text1"/>
        </w:rPr>
      </w:pPr>
    </w:p>
    <w:sectPr w:rsidR="00F83257" w:rsidRPr="00DA54A3" w:rsidSect="0079466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4CB58" w14:textId="77777777" w:rsidR="009F4921" w:rsidRDefault="009F4921" w:rsidP="00C57445">
      <w:pPr>
        <w:spacing w:after="0" w:line="240" w:lineRule="auto"/>
      </w:pPr>
      <w:r>
        <w:separator/>
      </w:r>
    </w:p>
  </w:endnote>
  <w:endnote w:type="continuationSeparator" w:id="0">
    <w:p w14:paraId="3E04AD7C" w14:textId="77777777" w:rsidR="009F4921" w:rsidRDefault="009F4921" w:rsidP="00C5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8800" w14:textId="77777777" w:rsidR="009F4921" w:rsidRDefault="009F4921" w:rsidP="00C57445">
      <w:pPr>
        <w:spacing w:after="0" w:line="240" w:lineRule="auto"/>
      </w:pPr>
      <w:r>
        <w:separator/>
      </w:r>
    </w:p>
  </w:footnote>
  <w:footnote w:type="continuationSeparator" w:id="0">
    <w:p w14:paraId="57995C1D" w14:textId="77777777" w:rsidR="009F4921" w:rsidRDefault="009F4921" w:rsidP="00C57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AF11" w14:textId="77777777" w:rsidR="00C57445" w:rsidRDefault="00C57445" w:rsidP="00C57445">
    <w:pPr>
      <w:pStyle w:val="Nagwek"/>
      <w:tabs>
        <w:tab w:val="clear" w:pos="9072"/>
      </w:tabs>
      <w:ind w:hanging="567"/>
    </w:pPr>
    <w:r>
      <w:rPr>
        <w:noProof/>
        <w:lang w:eastAsia="pl-PL"/>
      </w:rPr>
      <w:drawing>
        <wp:inline distT="0" distB="0" distL="0" distR="0" wp14:anchorId="1FA22E00" wp14:editId="2BCB7C82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21232E">
      <w:rPr>
        <w:noProof/>
        <w:lang w:eastAsia="pl-PL"/>
      </w:rPr>
      <w:drawing>
        <wp:inline distT="0" distB="0" distL="0" distR="0" wp14:anchorId="38745E25" wp14:editId="634C7FE4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1714E4" w14:textId="77777777" w:rsidR="00C57445" w:rsidRDefault="00C57445" w:rsidP="00C57445">
    <w:pPr>
      <w:pStyle w:val="Nagwek"/>
      <w:tabs>
        <w:tab w:val="clear" w:pos="9072"/>
      </w:tabs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3821"/>
    <w:multiLevelType w:val="hybridMultilevel"/>
    <w:tmpl w:val="60EE1554"/>
    <w:lvl w:ilvl="0" w:tplc="AE161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98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4A3"/>
    <w:rsid w:val="00015E84"/>
    <w:rsid w:val="001C3E60"/>
    <w:rsid w:val="003171B1"/>
    <w:rsid w:val="003F7930"/>
    <w:rsid w:val="00441129"/>
    <w:rsid w:val="00517BD6"/>
    <w:rsid w:val="00592FB8"/>
    <w:rsid w:val="00631707"/>
    <w:rsid w:val="00701105"/>
    <w:rsid w:val="00794664"/>
    <w:rsid w:val="007B6FD5"/>
    <w:rsid w:val="008A18A4"/>
    <w:rsid w:val="009F4921"/>
    <w:rsid w:val="00B90B01"/>
    <w:rsid w:val="00BF70B5"/>
    <w:rsid w:val="00C57445"/>
    <w:rsid w:val="00DA54A3"/>
    <w:rsid w:val="00E63C61"/>
    <w:rsid w:val="00F8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B3107"/>
  <w15:docId w15:val="{DA60C1C5-7424-49DE-9E6B-3CF8123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4A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A54A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54A3"/>
    <w:pPr>
      <w:ind w:left="720"/>
      <w:contextualSpacing/>
    </w:pPr>
  </w:style>
  <w:style w:type="table" w:styleId="Tabela-Siatka">
    <w:name w:val="Table Grid"/>
    <w:basedOn w:val="Standardowy"/>
    <w:uiPriority w:val="39"/>
    <w:rsid w:val="00DA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445"/>
  </w:style>
  <w:style w:type="paragraph" w:styleId="Stopka">
    <w:name w:val="footer"/>
    <w:basedOn w:val="Normalny"/>
    <w:link w:val="Stopka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mops.rum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ops.rum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252D7-B0B1-469E-B7B5-5A748591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DPO Małgorzata Zgutka</cp:lastModifiedBy>
  <cp:revision>7</cp:revision>
  <dcterms:created xsi:type="dcterms:W3CDTF">2025-01-30T11:01:00Z</dcterms:created>
  <dcterms:modified xsi:type="dcterms:W3CDTF">2025-07-08T10:21:00Z</dcterms:modified>
</cp:coreProperties>
</file>