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44AEF" w14:textId="77777777" w:rsidR="00A00151" w:rsidRPr="00F9007D" w:rsidRDefault="00A00151" w:rsidP="00A001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C5D97">
        <w:rPr>
          <w:rFonts w:ascii="Liberation Serif" w:eastAsia="SimSun" w:hAnsi="Liberation Serif" w:cs="Mangal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67C09F7B" wp14:editId="63B32B5E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5D97">
        <w:rPr>
          <w:rFonts w:ascii="Arial" w:eastAsia="SimSun" w:hAnsi="Arial" w:cs="Arial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0A2BB281" w14:textId="77777777" w:rsidR="00A00151" w:rsidRDefault="00A00151" w:rsidP="00A001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color w:val="000000"/>
          <w:kern w:val="3"/>
          <w:sz w:val="24"/>
          <w:szCs w:val="24"/>
          <w:lang w:eastAsia="zh-CN" w:bidi="hi-IN"/>
        </w:rPr>
      </w:pPr>
      <w:r w:rsidRPr="00F9007D">
        <w:rPr>
          <w:rFonts w:ascii="Liberation Serif" w:eastAsia="SimSun" w:hAnsi="Liberation Serif" w:cs="Mangal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496BC61F" w14:textId="77777777" w:rsidR="00A00151" w:rsidRPr="00F9007D" w:rsidRDefault="00A00151" w:rsidP="00A001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Mangal"/>
          <w:i/>
          <w:color w:val="000000"/>
          <w:kern w:val="3"/>
          <w:lang w:eastAsia="zh-CN" w:bidi="hi-IN"/>
        </w:rPr>
      </w:pPr>
    </w:p>
    <w:p w14:paraId="469C6323" w14:textId="77777777" w:rsidR="00A00151" w:rsidRPr="00247C17" w:rsidRDefault="00284D67" w:rsidP="00A0015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1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3"/>
          <w:sz w:val="18"/>
          <w:szCs w:val="24"/>
          <w:lang w:eastAsia="zh-CN" w:bidi="hi-IN"/>
        </w:rPr>
        <w:pict w14:anchorId="3110D125">
          <v:rect id="_x0000_i1025" style="width:0;height:1.5pt" o:hralign="center" o:hrstd="t" o:hr="t" fillcolor="#a0a0a0" stroked="f"/>
        </w:pict>
      </w:r>
    </w:p>
    <w:p w14:paraId="78940150" w14:textId="01785ED2" w:rsidR="00A00151" w:rsidRPr="00F9007D" w:rsidRDefault="00A00151" w:rsidP="00A00151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>
        <w:rPr>
          <w:rFonts w:ascii="Times New Roman" w:eastAsia="SimSun" w:hAnsi="Times New Roman" w:cs="Times New Roman"/>
          <w:kern w:val="3"/>
          <w:lang w:eastAsia="zh-CN" w:bidi="hi-IN"/>
        </w:rPr>
        <w:t>Oleśnica, dnia</w:t>
      </w:r>
      <w:r w:rsidR="0066567A">
        <w:rPr>
          <w:rFonts w:ascii="Times New Roman" w:eastAsia="SimSun" w:hAnsi="Times New Roman" w:cs="Times New Roman"/>
          <w:kern w:val="3"/>
          <w:lang w:eastAsia="zh-CN" w:bidi="hi-IN"/>
        </w:rPr>
        <w:t xml:space="preserve"> 22 </w:t>
      </w:r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marca 2022 </w:t>
      </w:r>
      <w:r w:rsidRPr="00F9007D">
        <w:rPr>
          <w:rFonts w:ascii="Times New Roman" w:eastAsia="SimSun" w:hAnsi="Times New Roman" w:cs="Times New Roman"/>
          <w:kern w:val="3"/>
          <w:lang w:eastAsia="zh-CN" w:bidi="hi-IN"/>
        </w:rPr>
        <w:t>r.</w:t>
      </w:r>
    </w:p>
    <w:p w14:paraId="610364D4" w14:textId="7CD2B585" w:rsidR="00A00151" w:rsidRPr="00BD3BF7" w:rsidRDefault="00A00151" w:rsidP="00A00151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lang w:eastAsia="pl-PL" w:bidi="hi-IN"/>
        </w:rPr>
      </w:pPr>
      <w:r>
        <w:rPr>
          <w:rFonts w:ascii="Times New Roman" w:eastAsia="SimSun" w:hAnsi="Times New Roman" w:cs="Mangal"/>
          <w:kern w:val="3"/>
          <w:lang w:eastAsia="pl-PL" w:bidi="hi-IN"/>
        </w:rPr>
        <w:t>AB.6740.812.2021.1. AK</w:t>
      </w:r>
    </w:p>
    <w:p w14:paraId="5A400224" w14:textId="77777777" w:rsidR="00A00151" w:rsidRPr="00A11EA7" w:rsidRDefault="00A00151" w:rsidP="00A00151">
      <w:pPr>
        <w:pStyle w:val="Nagwek1"/>
        <w:spacing w:line="320" w:lineRule="atLeast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OBWIESZCZENIE </w:t>
      </w:r>
      <w:r>
        <w:rPr>
          <w:rFonts w:ascii="Times New Roman" w:hAnsi="Times New Roman" w:cs="Times New Roman"/>
          <w:b/>
          <w:sz w:val="24"/>
          <w:szCs w:val="24"/>
        </w:rPr>
        <w:br/>
        <w:t>O WYDANIU DECYZJI O ZEZWOLENIU NA REALIZACJĘ</w:t>
      </w:r>
      <w:r>
        <w:rPr>
          <w:rFonts w:ascii="Times New Roman" w:hAnsi="Times New Roman" w:cs="Times New Roman"/>
          <w:b/>
          <w:sz w:val="24"/>
          <w:szCs w:val="24"/>
        </w:rPr>
        <w:br/>
        <w:t>INWESTYCJI DROGOWEJ</w:t>
      </w:r>
    </w:p>
    <w:p w14:paraId="649EF2D9" w14:textId="3CEF0938" w:rsidR="00A00151" w:rsidRPr="0076336E" w:rsidRDefault="00A00151" w:rsidP="00A00151">
      <w:pPr>
        <w:pStyle w:val="Textbody"/>
        <w:spacing w:line="240" w:lineRule="auto"/>
        <w:ind w:firstLine="567"/>
        <w:jc w:val="both"/>
        <w:rPr>
          <w:rFonts w:hint="eastAsia"/>
          <w:sz w:val="22"/>
          <w:szCs w:val="22"/>
        </w:rPr>
      </w:pPr>
      <w:r w:rsidRPr="0076336E">
        <w:rPr>
          <w:rFonts w:ascii="Times New Roman" w:hAnsi="Times New Roman"/>
          <w:sz w:val="22"/>
          <w:szCs w:val="22"/>
        </w:rPr>
        <w:t>Na podstawie art. 11a ust. 1</w:t>
      </w:r>
      <w:r w:rsidR="00E92FD7">
        <w:rPr>
          <w:rFonts w:ascii="Times New Roman" w:hAnsi="Times New Roman"/>
          <w:sz w:val="22"/>
          <w:szCs w:val="22"/>
        </w:rPr>
        <w:t>1c</w:t>
      </w:r>
      <w:r w:rsidRPr="0076336E">
        <w:rPr>
          <w:rFonts w:ascii="Times New Roman" w:hAnsi="Times New Roman"/>
          <w:sz w:val="22"/>
          <w:szCs w:val="22"/>
        </w:rPr>
        <w:t xml:space="preserve">, art. 11f  ust. 3 i ust. 4 ustawy z dnia 10 kwietnia 2003 r. </w:t>
      </w:r>
      <w:r w:rsidR="003B7ABE">
        <w:rPr>
          <w:rFonts w:ascii="Times New Roman" w:hAnsi="Times New Roman"/>
          <w:sz w:val="22"/>
          <w:szCs w:val="22"/>
        </w:rPr>
        <w:br/>
      </w:r>
      <w:r w:rsidRPr="0076336E">
        <w:rPr>
          <w:rFonts w:ascii="Times New Roman" w:hAnsi="Times New Roman"/>
          <w:i/>
          <w:sz w:val="22"/>
          <w:szCs w:val="22"/>
        </w:rPr>
        <w:t xml:space="preserve">o szczególnych </w:t>
      </w:r>
      <w:r w:rsidRPr="0076336E">
        <w:rPr>
          <w:rFonts w:ascii="Times New Roman" w:hAnsi="Times New Roman"/>
          <w:i/>
          <w:spacing w:val="-2"/>
          <w:sz w:val="22"/>
          <w:szCs w:val="22"/>
        </w:rPr>
        <w:t>zasadach przygotowania i realizacji inwestycji w zakresie dróg publicznych</w:t>
      </w:r>
      <w:r w:rsidRPr="0076336E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76336E">
        <w:rPr>
          <w:rFonts w:ascii="Times New Roman" w:hAnsi="Times New Roman"/>
          <w:sz w:val="22"/>
          <w:szCs w:val="22"/>
        </w:rPr>
        <w:t>(tekst jednolity: Dz. U. z 20</w:t>
      </w:r>
      <w:r>
        <w:rPr>
          <w:rFonts w:ascii="Times New Roman" w:hAnsi="Times New Roman"/>
          <w:sz w:val="22"/>
          <w:szCs w:val="22"/>
        </w:rPr>
        <w:t>22</w:t>
      </w:r>
      <w:r w:rsidRPr="0076336E">
        <w:rPr>
          <w:rFonts w:ascii="Times New Roman" w:hAnsi="Times New Roman"/>
          <w:sz w:val="22"/>
          <w:szCs w:val="22"/>
        </w:rPr>
        <w:t xml:space="preserve"> r., poz.</w:t>
      </w:r>
      <w:r w:rsidRPr="0076336E">
        <w:rPr>
          <w:rFonts w:ascii="Times New Roman" w:hAnsi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spacing w:val="-4"/>
          <w:sz w:val="22"/>
          <w:szCs w:val="22"/>
        </w:rPr>
        <w:t>176</w:t>
      </w:r>
      <w:r w:rsidRPr="0076336E">
        <w:rPr>
          <w:rFonts w:ascii="Times New Roman" w:hAnsi="Times New Roman"/>
          <w:sz w:val="22"/>
          <w:szCs w:val="22"/>
        </w:rPr>
        <w:t>)  art. 49 ustawy z dnia 14 czerwca 1960 r. Kodeks postępowania administracyjnego (tekst jednolity: Dz. U. z 20</w:t>
      </w:r>
      <w:r>
        <w:rPr>
          <w:rFonts w:ascii="Times New Roman" w:hAnsi="Times New Roman"/>
          <w:sz w:val="22"/>
          <w:szCs w:val="22"/>
        </w:rPr>
        <w:t xml:space="preserve">21 </w:t>
      </w:r>
      <w:r w:rsidRPr="0076336E">
        <w:rPr>
          <w:rFonts w:ascii="Times New Roman" w:hAnsi="Times New Roman"/>
          <w:sz w:val="22"/>
          <w:szCs w:val="22"/>
        </w:rPr>
        <w:t xml:space="preserve">r., poz. </w:t>
      </w:r>
      <w:r>
        <w:rPr>
          <w:rFonts w:ascii="Times New Roman" w:hAnsi="Times New Roman"/>
          <w:sz w:val="22"/>
          <w:szCs w:val="22"/>
        </w:rPr>
        <w:t>735</w:t>
      </w:r>
      <w:r w:rsidRPr="0076336E">
        <w:rPr>
          <w:rFonts w:ascii="Times New Roman" w:hAnsi="Times New Roman"/>
          <w:sz w:val="22"/>
          <w:szCs w:val="22"/>
        </w:rPr>
        <w:t xml:space="preserve">, z </w:t>
      </w:r>
      <w:proofErr w:type="spellStart"/>
      <w:r w:rsidRPr="0076336E">
        <w:rPr>
          <w:rFonts w:ascii="Times New Roman" w:hAnsi="Times New Roman"/>
          <w:sz w:val="22"/>
          <w:szCs w:val="22"/>
        </w:rPr>
        <w:t>późn</w:t>
      </w:r>
      <w:proofErr w:type="spellEnd"/>
      <w:r w:rsidRPr="0076336E">
        <w:rPr>
          <w:rFonts w:ascii="Times New Roman" w:hAnsi="Times New Roman"/>
          <w:sz w:val="22"/>
          <w:szCs w:val="22"/>
        </w:rPr>
        <w:t>. zm.),</w:t>
      </w:r>
    </w:p>
    <w:p w14:paraId="40D74B85" w14:textId="77777777" w:rsidR="00A00151" w:rsidRPr="00A11EA7" w:rsidRDefault="00A00151" w:rsidP="00A00151">
      <w:pPr>
        <w:pStyle w:val="Textbody"/>
        <w:spacing w:line="240" w:lineRule="auto"/>
        <w:jc w:val="center"/>
        <w:rPr>
          <w:rFonts w:hint="eastAsia"/>
          <w:sz w:val="22"/>
          <w:szCs w:val="22"/>
        </w:rPr>
      </w:pPr>
      <w:r w:rsidRPr="00A11EA7">
        <w:rPr>
          <w:rFonts w:ascii="Times New Roman" w:hAnsi="Times New Roman"/>
          <w:b/>
          <w:sz w:val="22"/>
          <w:szCs w:val="22"/>
        </w:rPr>
        <w:t>zawiadamiam,</w:t>
      </w:r>
    </w:p>
    <w:p w14:paraId="7C6ADF5B" w14:textId="6D94256F" w:rsidR="002A739D" w:rsidRPr="002A739D" w:rsidRDefault="00A00151" w:rsidP="002A739D">
      <w:pPr>
        <w:pStyle w:val="Akapitzlist"/>
        <w:spacing w:line="240" w:lineRule="auto"/>
        <w:ind w:left="0"/>
        <w:jc w:val="both"/>
        <w:rPr>
          <w:rFonts w:ascii="Times New Roman" w:hAnsi="Times New Roman" w:cs="Times New Roman"/>
          <w:bCs/>
        </w:rPr>
      </w:pPr>
      <w:r w:rsidRPr="00A11EA7">
        <w:rPr>
          <w:rFonts w:ascii="Times New Roman" w:hAnsi="Times New Roman"/>
        </w:rPr>
        <w:t xml:space="preserve">że </w:t>
      </w:r>
      <w:r w:rsidRPr="00630EB0">
        <w:rPr>
          <w:rFonts w:ascii="Times New Roman" w:hAnsi="Times New Roman"/>
        </w:rPr>
        <w:t>po rozpatrzeniu wniosku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2A739D" w:rsidRPr="00BB5177">
        <w:rPr>
          <w:rFonts w:ascii="Times New Roman" w:eastAsia="Times New Roman" w:hAnsi="Times New Roman" w:cs="Times New Roman"/>
          <w:lang w:eastAsia="pl-PL"/>
        </w:rPr>
        <w:t>Inwestora –</w:t>
      </w:r>
      <w:r w:rsidR="002A739D" w:rsidRPr="00264332">
        <w:rPr>
          <w:rFonts w:ascii="Times New Roman" w:eastAsia="Times New Roman" w:hAnsi="Times New Roman" w:cs="Times New Roman"/>
          <w:lang w:eastAsia="pl-PL"/>
        </w:rPr>
        <w:t xml:space="preserve"> </w:t>
      </w:r>
      <w:r w:rsidR="002A739D" w:rsidRPr="00264332">
        <w:rPr>
          <w:rFonts w:ascii="Times New Roman" w:hAnsi="Times New Roman" w:cs="Times New Roman"/>
          <w:spacing w:val="-4"/>
        </w:rPr>
        <w:t xml:space="preserve">Burmistrza Miasta Oleśnicy, Rynek – Ratusz, 56-400 Oleśnica, działającego za pośrednictwem pełnomocnika Pana Adama </w:t>
      </w:r>
      <w:proofErr w:type="spellStart"/>
      <w:r w:rsidR="002A739D" w:rsidRPr="00264332">
        <w:rPr>
          <w:rFonts w:ascii="Times New Roman" w:hAnsi="Times New Roman" w:cs="Times New Roman"/>
          <w:spacing w:val="-4"/>
        </w:rPr>
        <w:t>Pawłuckiego</w:t>
      </w:r>
      <w:proofErr w:type="spellEnd"/>
      <w:r w:rsidR="002A739D" w:rsidRPr="00264332">
        <w:rPr>
          <w:rFonts w:ascii="Times New Roman" w:hAnsi="Times New Roman" w:cs="Times New Roman"/>
          <w:spacing w:val="-4"/>
        </w:rPr>
        <w:t xml:space="preserve">, </w:t>
      </w:r>
      <w:r w:rsidRPr="00630EB0">
        <w:rPr>
          <w:rFonts w:ascii="Times New Roman" w:eastAsia="Times New Roman" w:hAnsi="Times New Roman" w:cs="Times New Roman"/>
          <w:lang w:eastAsia="pl-PL"/>
        </w:rPr>
        <w:t xml:space="preserve"> złożonego dnia</w:t>
      </w:r>
      <w:r>
        <w:rPr>
          <w:rFonts w:ascii="Times New Roman" w:eastAsia="Times New Roman" w:hAnsi="Times New Roman" w:cs="Times New Roman"/>
          <w:lang w:eastAsia="pl-PL"/>
        </w:rPr>
        <w:t xml:space="preserve"> 30 grudnia </w:t>
      </w:r>
      <w:r w:rsidR="002A739D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2021 r.</w:t>
      </w:r>
      <w:r w:rsidR="002A739D">
        <w:rPr>
          <w:rFonts w:ascii="Times New Roman" w:eastAsia="Times New Roman" w:hAnsi="Times New Roman" w:cs="Times New Roman"/>
          <w:lang w:eastAsia="pl-PL"/>
        </w:rPr>
        <w:t xml:space="preserve"> i </w:t>
      </w:r>
      <w:r>
        <w:rPr>
          <w:rFonts w:ascii="Times New Roman" w:eastAsia="Times New Roman" w:hAnsi="Times New Roman" w:cs="Times New Roman"/>
          <w:lang w:eastAsia="pl-PL"/>
        </w:rPr>
        <w:t>skorygowanego w dniu 9 lutego 2021 r.,</w:t>
      </w:r>
      <w:bookmarkStart w:id="0" w:name="_Hlk534378290"/>
      <w:r>
        <w:rPr>
          <w:rFonts w:ascii="Times New Roman" w:eastAsia="SimSun" w:hAnsi="Times New Roman" w:cs="Times New Roman"/>
          <w:kern w:val="3"/>
          <w:lang w:eastAsia="zh-CN" w:bidi="hi-IN"/>
        </w:rPr>
        <w:t xml:space="preserve"> </w:t>
      </w:r>
      <w:r w:rsidRPr="00A11EA7">
        <w:rPr>
          <w:rFonts w:ascii="Times New Roman" w:hAnsi="Times New Roman"/>
        </w:rPr>
        <w:t xml:space="preserve">Starosta Oleśnicki, decyzją Nr </w:t>
      </w:r>
      <w:r w:rsidR="0066567A">
        <w:rPr>
          <w:rFonts w:ascii="Times New Roman" w:hAnsi="Times New Roman"/>
        </w:rPr>
        <w:t>3</w:t>
      </w:r>
      <w:r>
        <w:rPr>
          <w:rFonts w:ascii="Times New Roman" w:hAnsi="Times New Roman"/>
        </w:rPr>
        <w:t>/2022</w:t>
      </w:r>
      <w:r w:rsidRPr="00A11EA7">
        <w:rPr>
          <w:rFonts w:ascii="Times New Roman" w:hAnsi="Times New Roman"/>
        </w:rPr>
        <w:t xml:space="preserve"> z dnia</w:t>
      </w:r>
      <w:r w:rsidR="0066567A">
        <w:rPr>
          <w:rFonts w:ascii="Times New Roman" w:hAnsi="Times New Roman"/>
        </w:rPr>
        <w:t xml:space="preserve"> 22</w:t>
      </w:r>
      <w:r>
        <w:rPr>
          <w:rFonts w:ascii="Times New Roman" w:hAnsi="Times New Roman"/>
        </w:rPr>
        <w:t xml:space="preserve"> marca 2022 </w:t>
      </w:r>
      <w:r w:rsidRPr="00A11EA7">
        <w:rPr>
          <w:rFonts w:ascii="Times New Roman" w:hAnsi="Times New Roman"/>
        </w:rPr>
        <w:t>r.</w:t>
      </w:r>
      <w:r>
        <w:rPr>
          <w:rFonts w:ascii="Times New Roman" w:hAnsi="Times New Roman"/>
        </w:rPr>
        <w:t>,</w:t>
      </w:r>
      <w:r w:rsidRPr="00A00151">
        <w:rPr>
          <w:rFonts w:eastAsia="MS Mincho"/>
          <w:bCs/>
          <w:sz w:val="24"/>
          <w:szCs w:val="24"/>
        </w:rPr>
        <w:t xml:space="preserve"> </w:t>
      </w:r>
      <w:r w:rsidRPr="002A739D">
        <w:rPr>
          <w:rFonts w:ascii="Times New Roman" w:eastAsia="MS Mincho" w:hAnsi="Times New Roman" w:cs="Times New Roman"/>
          <w:bCs/>
        </w:rPr>
        <w:t xml:space="preserve">zmienił własną decyzję 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>Nr 1/2019 z dnia 30 kwietnia 2019 r</w:t>
      </w:r>
      <w:r w:rsidR="00284D67">
        <w:rPr>
          <w:rFonts w:ascii="Times New Roman" w:eastAsia="Times New Roman" w:hAnsi="Times New Roman" w:cs="Times New Roman"/>
          <w:lang w:eastAsia="pl-PL"/>
        </w:rPr>
        <w:t>.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, sprostowaną postanowieniem </w:t>
      </w:r>
      <w:r w:rsidR="002A739D">
        <w:rPr>
          <w:rFonts w:ascii="Times New Roman" w:eastAsia="Times New Roman" w:hAnsi="Times New Roman" w:cs="Times New Roman"/>
          <w:lang w:eastAsia="pl-PL"/>
        </w:rPr>
        <w:br/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Nr 459/2019 z dnia 28 listopada 2019 r., </w:t>
      </w:r>
      <w:r w:rsidRPr="002A739D">
        <w:rPr>
          <w:rFonts w:ascii="Times New Roman" w:hAnsi="Times New Roman" w:cs="Times New Roman"/>
          <w:spacing w:val="-4"/>
        </w:rPr>
        <w:t xml:space="preserve">zezwalającą na realizację inwestycji drogowej, dla zamierzenia budowlanego 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pod nazwą: </w:t>
      </w:r>
      <w:r w:rsidR="002A739D" w:rsidRPr="002A739D">
        <w:rPr>
          <w:rFonts w:ascii="Times New Roman" w:eastAsia="Times New Roman" w:hAnsi="Times New Roman" w:cs="Times New Roman"/>
          <w:b/>
          <w:bCs/>
          <w:lang w:eastAsia="pl-PL"/>
        </w:rPr>
        <w:t>„B</w:t>
      </w:r>
      <w:r w:rsidR="002A739D" w:rsidRPr="002A739D">
        <w:rPr>
          <w:rFonts w:ascii="Times New Roman" w:eastAsia="Times New Roman" w:hAnsi="Times New Roman" w:cs="Times New Roman"/>
          <w:b/>
          <w:lang w:eastAsia="pl-PL"/>
        </w:rPr>
        <w:t xml:space="preserve">udowa i rozbudowa wraz z przebudową dróg gminnych o nawierzchni utwardzonej wraz z kanalizacją deszczową, oświetleniem ulicznym, siecią wodociągową </w:t>
      </w:r>
      <w:r w:rsidR="002A739D">
        <w:rPr>
          <w:rFonts w:ascii="Times New Roman" w:eastAsia="Times New Roman" w:hAnsi="Times New Roman" w:cs="Times New Roman"/>
          <w:b/>
          <w:lang w:eastAsia="pl-PL"/>
        </w:rPr>
        <w:br/>
      </w:r>
      <w:r w:rsidR="002A739D" w:rsidRPr="002A739D">
        <w:rPr>
          <w:rFonts w:ascii="Times New Roman" w:eastAsia="Times New Roman" w:hAnsi="Times New Roman" w:cs="Times New Roman"/>
          <w:b/>
          <w:lang w:eastAsia="pl-PL"/>
        </w:rPr>
        <w:t xml:space="preserve">i kanalizacją sanitarną na osiedlu poniżej ul. Polnej w Oleśnicy 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w ramach zadania: </w:t>
      </w:r>
      <w:r w:rsidR="002A739D" w:rsidRPr="002A739D">
        <w:rPr>
          <w:rFonts w:ascii="Times New Roman" w:eastAsia="Times New Roman" w:hAnsi="Times New Roman" w:cs="Times New Roman"/>
          <w:b/>
          <w:lang w:eastAsia="pl-PL"/>
        </w:rPr>
        <w:t>„Budowa dróg o nawierzchni utwardzonej wraz z kanalizacją deszczową, oświetleniem ulicznym, siecią wodociągową i kanalizacją sanitarną na osiedlu poniżej ul. Polnej w Oleśnicy”</w:t>
      </w:r>
      <w:r w:rsidR="002A739D" w:rsidRPr="002A739D">
        <w:rPr>
          <w:rFonts w:ascii="Times New Roman" w:eastAsia="Times New Roman" w:hAnsi="Times New Roman" w:cs="Times New Roman"/>
          <w:lang w:eastAsia="pl-PL"/>
        </w:rPr>
        <w:t xml:space="preserve"> </w:t>
      </w:r>
      <w:r w:rsidR="002A739D" w:rsidRPr="002A739D">
        <w:rPr>
          <w:rFonts w:ascii="Times New Roman" w:hAnsi="Times New Roman" w:cs="Times New Roman"/>
        </w:rPr>
        <w:t>w zakresie</w:t>
      </w:r>
      <w:r w:rsidR="002A739D" w:rsidRPr="002A739D">
        <w:rPr>
          <w:rFonts w:ascii="Times New Roman" w:hAnsi="Times New Roman" w:cs="Times New Roman"/>
          <w:bCs/>
        </w:rPr>
        <w:t xml:space="preserve"> zmiany </w:t>
      </w:r>
      <w:r w:rsidR="002A739D" w:rsidRPr="002A739D">
        <w:rPr>
          <w:rFonts w:ascii="Times New Roman" w:hAnsi="Times New Roman" w:cs="Times New Roman"/>
        </w:rPr>
        <w:t>projektu zagospodarowania terenu ulicy Niemieckiej na odcinku od ulicy Włoskiej do ulicy Polnej, poprzez</w:t>
      </w:r>
      <w:r w:rsidR="002A739D" w:rsidRPr="002A739D">
        <w:rPr>
          <w:rFonts w:ascii="Times New Roman" w:hAnsi="Times New Roman" w:cs="Times New Roman"/>
          <w:bCs/>
        </w:rPr>
        <w:t xml:space="preserve">: zmianę szerokości jezdni o nawierzchni asfaltowej z 5.5 m na 6.0 m oraz zmianę chodnika </w:t>
      </w:r>
      <w:r w:rsidR="00E92FD7">
        <w:rPr>
          <w:rFonts w:ascii="Times New Roman" w:hAnsi="Times New Roman" w:cs="Times New Roman"/>
          <w:bCs/>
        </w:rPr>
        <w:br/>
      </w:r>
      <w:r w:rsidR="002A739D" w:rsidRPr="002A739D">
        <w:rPr>
          <w:rFonts w:ascii="Times New Roman" w:hAnsi="Times New Roman" w:cs="Times New Roman"/>
          <w:bCs/>
        </w:rPr>
        <w:t xml:space="preserve">o wzmocnionej podbudowie o szerokości 3.0 m. na ścieżkę rowerową o nawierzchni asfaltowej </w:t>
      </w:r>
      <w:r w:rsidR="00E92FD7">
        <w:rPr>
          <w:rFonts w:ascii="Times New Roman" w:hAnsi="Times New Roman" w:cs="Times New Roman"/>
          <w:bCs/>
        </w:rPr>
        <w:br/>
      </w:r>
      <w:r w:rsidR="002A739D" w:rsidRPr="002A739D">
        <w:rPr>
          <w:rFonts w:ascii="Times New Roman" w:hAnsi="Times New Roman" w:cs="Times New Roman"/>
          <w:bCs/>
        </w:rPr>
        <w:t>o szerokości 2.0 m oddzielonej od jezdni opaską z kostki betonowej.</w:t>
      </w:r>
    </w:p>
    <w:p w14:paraId="488B0D4F" w14:textId="7502F457" w:rsidR="00E92FD7" w:rsidRPr="0066567A" w:rsidRDefault="00E92FD7" w:rsidP="0066567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0779F5">
        <w:rPr>
          <w:rFonts w:ascii="Times New Roman" w:hAnsi="Times New Roman" w:cs="Times New Roman"/>
        </w:rPr>
        <w:t>Przedmiotowe zmiany w zagospodarowaniu terenu realizowane będą na niżej wymienionych działkach: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1"/>
        <w:gridCol w:w="2391"/>
        <w:gridCol w:w="1404"/>
        <w:gridCol w:w="1965"/>
        <w:gridCol w:w="2746"/>
      </w:tblGrid>
      <w:tr w:rsidR="00E92FD7" w14:paraId="32B5011E" w14:textId="77777777" w:rsidTr="007E5215">
        <w:tc>
          <w:tcPr>
            <w:tcW w:w="56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98A6F9C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EE87A54" w14:textId="77777777" w:rsidR="00E92FD7" w:rsidRPr="00C703B0" w:rsidRDefault="00E92FD7" w:rsidP="007E5215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bręb, jednostka ewidencyjna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7A9CD5E" w14:textId="77777777" w:rsidR="00E92FD7" w:rsidRPr="00C703B0" w:rsidRDefault="00E92FD7" w:rsidP="007E5215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AM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8387BDE" w14:textId="77777777" w:rsidR="00E92FD7" w:rsidRPr="00C703B0" w:rsidRDefault="00E92FD7" w:rsidP="007E5215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sz w:val="18"/>
                <w:szCs w:val="18"/>
              </w:rPr>
              <w:t>Nr działki</w:t>
            </w:r>
          </w:p>
        </w:tc>
        <w:tc>
          <w:tcPr>
            <w:tcW w:w="276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9F4E2FE" w14:textId="77777777" w:rsidR="00E92FD7" w:rsidRPr="00C703B0" w:rsidRDefault="00E92FD7" w:rsidP="007E5215">
            <w:pPr>
              <w:ind w:right="-6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Właściciel lub władający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wg wypisu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z ewidencji gruntów i budynków</w:t>
            </w:r>
          </w:p>
        </w:tc>
      </w:tr>
      <w:tr w:rsidR="00E92FD7" w14:paraId="0F3A7331" w14:textId="77777777" w:rsidTr="007E5215">
        <w:tc>
          <w:tcPr>
            <w:tcW w:w="562" w:type="dxa"/>
            <w:vAlign w:val="center"/>
          </w:tcPr>
          <w:p w14:paraId="64F8A361" w14:textId="77777777" w:rsidR="00E92FD7" w:rsidRPr="001F3D01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10" w:type="dxa"/>
            <w:vAlign w:val="center"/>
          </w:tcPr>
          <w:p w14:paraId="31A0A505" w14:textId="77777777" w:rsidR="00E92FD7" w:rsidRPr="001F3D01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0001, Lucień</w:t>
            </w:r>
          </w:p>
        </w:tc>
        <w:tc>
          <w:tcPr>
            <w:tcW w:w="1418" w:type="dxa"/>
            <w:vAlign w:val="center"/>
          </w:tcPr>
          <w:p w14:paraId="7AE7700D" w14:textId="77777777" w:rsidR="00E92FD7" w:rsidRPr="001F3D01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  <w:vAlign w:val="center"/>
          </w:tcPr>
          <w:p w14:paraId="1BC2AE9E" w14:textId="77777777" w:rsidR="00E92FD7" w:rsidRPr="001F3D01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5/2</w:t>
            </w:r>
          </w:p>
        </w:tc>
        <w:tc>
          <w:tcPr>
            <w:tcW w:w="2767" w:type="dxa"/>
            <w:vAlign w:val="center"/>
          </w:tcPr>
          <w:p w14:paraId="16B19BAC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Gospodarowanie zasobem nieruchomości:</w:t>
            </w:r>
          </w:p>
          <w:p w14:paraId="36ADD8C5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Burmistrz Miasta Oleśnica</w:t>
            </w:r>
          </w:p>
          <w:p w14:paraId="4661DBC0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33383AF4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E92FD7" w14:paraId="11A819C9" w14:textId="77777777" w:rsidTr="007E5215">
        <w:tc>
          <w:tcPr>
            <w:tcW w:w="562" w:type="dxa"/>
          </w:tcPr>
          <w:p w14:paraId="5061DC64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10" w:type="dxa"/>
          </w:tcPr>
          <w:p w14:paraId="5550CE01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17FBE8DD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36211A5C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767" w:type="dxa"/>
            <w:vMerge w:val="restart"/>
            <w:vAlign w:val="center"/>
          </w:tcPr>
          <w:p w14:paraId="2EFD1E7A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Trwały zarząd:</w:t>
            </w:r>
          </w:p>
          <w:p w14:paraId="3F870D1B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Sekcja Dróg Miejskich w Oleśnicy</w:t>
            </w:r>
          </w:p>
          <w:p w14:paraId="3B0E9608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399E86DA" w14:textId="77777777" w:rsidR="00E92FD7" w:rsidRPr="00DF7FD7" w:rsidRDefault="00E92FD7" w:rsidP="007E5215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E92FD7" w14:paraId="2659C9F7" w14:textId="77777777" w:rsidTr="007E5215">
        <w:tc>
          <w:tcPr>
            <w:tcW w:w="562" w:type="dxa"/>
          </w:tcPr>
          <w:p w14:paraId="78F1FD85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10" w:type="dxa"/>
          </w:tcPr>
          <w:p w14:paraId="7697DEC9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3B4AAE72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3B1314C5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767" w:type="dxa"/>
            <w:vMerge/>
          </w:tcPr>
          <w:p w14:paraId="66109CBC" w14:textId="77777777" w:rsidR="00E92FD7" w:rsidRPr="00C703B0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E92FD7" w14:paraId="1F478EC9" w14:textId="77777777" w:rsidTr="007E5215">
        <w:tc>
          <w:tcPr>
            <w:tcW w:w="562" w:type="dxa"/>
          </w:tcPr>
          <w:p w14:paraId="5DA5D142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410" w:type="dxa"/>
          </w:tcPr>
          <w:p w14:paraId="3D59CA96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38BDAEC4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5FE6599C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767" w:type="dxa"/>
            <w:vMerge/>
          </w:tcPr>
          <w:p w14:paraId="2308AFA8" w14:textId="77777777" w:rsidR="00E92FD7" w:rsidRPr="00C703B0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E92FD7" w14:paraId="63B22829" w14:textId="77777777" w:rsidTr="007E5215">
        <w:tc>
          <w:tcPr>
            <w:tcW w:w="562" w:type="dxa"/>
          </w:tcPr>
          <w:p w14:paraId="173D64D4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10" w:type="dxa"/>
          </w:tcPr>
          <w:p w14:paraId="2951C826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417816F2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37152425" w14:textId="77777777" w:rsidR="00E92FD7" w:rsidRPr="001F3D01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312</w:t>
            </w:r>
          </w:p>
        </w:tc>
        <w:tc>
          <w:tcPr>
            <w:tcW w:w="2767" w:type="dxa"/>
            <w:vMerge/>
          </w:tcPr>
          <w:p w14:paraId="41187E4D" w14:textId="77777777" w:rsidR="00E92FD7" w:rsidRPr="00C703B0" w:rsidRDefault="00E92FD7" w:rsidP="007E5215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bookmarkEnd w:id="0"/>
    </w:tbl>
    <w:p w14:paraId="5D16B4B0" w14:textId="77777777" w:rsidR="00A00151" w:rsidRDefault="00A00151" w:rsidP="00A00151">
      <w:pPr>
        <w:pStyle w:val="Textbodyindent"/>
        <w:spacing w:line="240" w:lineRule="atLeast"/>
        <w:ind w:firstLine="0"/>
        <w:rPr>
          <w:rFonts w:ascii="Times New Roman" w:hAnsi="Times New Roman"/>
          <w:sz w:val="22"/>
          <w:szCs w:val="22"/>
        </w:rPr>
      </w:pPr>
    </w:p>
    <w:p w14:paraId="4B1EB095" w14:textId="69B58D84" w:rsidR="00A00151" w:rsidRPr="00247C17" w:rsidRDefault="00A00151" w:rsidP="00A00151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Z treścią decyzji Starosty Oleśnickiego Nr </w:t>
      </w:r>
      <w:r w:rsidR="0066567A">
        <w:rPr>
          <w:rFonts w:ascii="Times New Roman" w:hAnsi="Times New Roman"/>
          <w:sz w:val="18"/>
          <w:szCs w:val="18"/>
        </w:rPr>
        <w:t>3</w:t>
      </w:r>
      <w:r w:rsidR="00E92FD7">
        <w:rPr>
          <w:rFonts w:ascii="Times New Roman" w:hAnsi="Times New Roman"/>
          <w:sz w:val="18"/>
          <w:szCs w:val="18"/>
        </w:rPr>
        <w:t>/2022</w:t>
      </w:r>
      <w:r w:rsidRPr="00247C17">
        <w:rPr>
          <w:rFonts w:ascii="Times New Roman" w:hAnsi="Times New Roman"/>
          <w:sz w:val="18"/>
          <w:szCs w:val="18"/>
        </w:rPr>
        <w:t xml:space="preserve"> wydanej dnia</w:t>
      </w:r>
      <w:r w:rsidR="00E92FD7">
        <w:rPr>
          <w:rFonts w:ascii="Times New Roman" w:hAnsi="Times New Roman"/>
          <w:sz w:val="18"/>
          <w:szCs w:val="18"/>
        </w:rPr>
        <w:t xml:space="preserve"> </w:t>
      </w:r>
      <w:r w:rsidR="0066567A">
        <w:rPr>
          <w:rFonts w:ascii="Times New Roman" w:hAnsi="Times New Roman"/>
          <w:sz w:val="18"/>
          <w:szCs w:val="18"/>
        </w:rPr>
        <w:t xml:space="preserve">22 </w:t>
      </w:r>
      <w:r w:rsidR="00E92FD7">
        <w:rPr>
          <w:rFonts w:ascii="Times New Roman" w:hAnsi="Times New Roman"/>
          <w:sz w:val="18"/>
          <w:szCs w:val="18"/>
        </w:rPr>
        <w:t>marca 2022</w:t>
      </w:r>
      <w:r w:rsidRPr="00247C17">
        <w:rPr>
          <w:rFonts w:ascii="Times New Roman" w:hAnsi="Times New Roman"/>
          <w:sz w:val="18"/>
          <w:szCs w:val="18"/>
        </w:rPr>
        <w:t xml:space="preserve"> r., zapoznać się można w siedzibie Starostwa Powiatowego w Oleśnicy przy ul. Słowackiego 10, w </w:t>
      </w:r>
      <w:r w:rsidRPr="00247C17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t xml:space="preserve">Wydziale Architektury i Budownictwa, pokój 321, </w:t>
      </w:r>
      <w:r w:rsidR="0066567A">
        <w:rPr>
          <w:rFonts w:ascii="Times New Roman" w:eastAsia="MS Mincho" w:hAnsi="Times New Roman" w:cs="Times New Roman"/>
          <w:bCs/>
          <w:spacing w:val="2"/>
          <w:sz w:val="18"/>
          <w:szCs w:val="18"/>
          <w:lang w:eastAsia="pl-PL"/>
        </w:rPr>
        <w:br/>
      </w:r>
      <w:r w:rsidRPr="00247C17">
        <w:rPr>
          <w:rFonts w:ascii="Times New Roman" w:hAnsi="Times New Roman"/>
          <w:sz w:val="18"/>
          <w:szCs w:val="18"/>
        </w:rPr>
        <w:t>w godzinach pracy Urzędu.</w:t>
      </w:r>
    </w:p>
    <w:p w14:paraId="73692C80" w14:textId="37D06128" w:rsidR="00A00151" w:rsidRPr="00247C17" w:rsidRDefault="00A00151" w:rsidP="00A00151">
      <w:pPr>
        <w:pStyle w:val="Textbodyindent"/>
        <w:spacing w:line="240" w:lineRule="atLeast"/>
        <w:ind w:firstLine="567"/>
        <w:rPr>
          <w:rFonts w:ascii="Times New Roman" w:hAnsi="Times New Roman"/>
          <w:sz w:val="18"/>
          <w:szCs w:val="18"/>
        </w:rPr>
      </w:pPr>
      <w:r w:rsidRPr="00247C17">
        <w:rPr>
          <w:rFonts w:ascii="Times New Roman" w:hAnsi="Times New Roman"/>
          <w:sz w:val="18"/>
          <w:szCs w:val="18"/>
        </w:rPr>
        <w:t xml:space="preserve">W związku z powyższym informuję, zgodnie z art. 49 </w:t>
      </w:r>
      <w:r w:rsidRPr="00247C17">
        <w:rPr>
          <w:rFonts w:ascii="Times New Roman" w:hAnsi="Times New Roman"/>
          <w:i/>
          <w:sz w:val="18"/>
          <w:szCs w:val="18"/>
        </w:rPr>
        <w:t>Kodeksu postępowania administracyjnego</w:t>
      </w:r>
      <w:r w:rsidRPr="00247C17">
        <w:rPr>
          <w:rFonts w:ascii="Times New Roman" w:hAnsi="Times New Roman"/>
          <w:sz w:val="18"/>
          <w:szCs w:val="18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Oleśnicy, </w:t>
      </w:r>
      <w:r>
        <w:rPr>
          <w:rFonts w:ascii="Times New Roman" w:hAnsi="Times New Roman"/>
          <w:sz w:val="18"/>
          <w:szCs w:val="18"/>
        </w:rPr>
        <w:br/>
      </w:r>
      <w:r w:rsidR="00E92FD7">
        <w:rPr>
          <w:rFonts w:ascii="Times New Roman" w:hAnsi="Times New Roman"/>
          <w:sz w:val="18"/>
          <w:szCs w:val="18"/>
        </w:rPr>
        <w:t xml:space="preserve">w Biuletynie Informacji Publicznej </w:t>
      </w:r>
      <w:r w:rsidRPr="00247C17">
        <w:rPr>
          <w:rFonts w:ascii="Times New Roman" w:hAnsi="Times New Roman"/>
          <w:sz w:val="18"/>
          <w:szCs w:val="18"/>
        </w:rPr>
        <w:t>wymienionych Urzędów oraz w prasie lokalnej.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24DD2BAE" w14:textId="77777777" w:rsidR="00A00151" w:rsidRPr="00247C17" w:rsidRDefault="00A00151" w:rsidP="00A00151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14:paraId="53E16B61" w14:textId="77777777" w:rsidR="00A00151" w:rsidRPr="00247C17" w:rsidRDefault="00A00151" w:rsidP="00A0015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Sporządziła: Anna Kamińska</w:t>
      </w:r>
    </w:p>
    <w:p w14:paraId="09E158C9" w14:textId="0D64A352" w:rsidR="00A00151" w:rsidRDefault="00A00151" w:rsidP="00A0015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247C17">
        <w:rPr>
          <w:rFonts w:ascii="Times New Roman" w:hAnsi="Times New Roman"/>
          <w:i/>
          <w:sz w:val="16"/>
          <w:szCs w:val="16"/>
        </w:rPr>
        <w:t>tel. (71) 314-01-53, II piętro, pokój 321</w:t>
      </w:r>
    </w:p>
    <w:p w14:paraId="68DA420D" w14:textId="77777777" w:rsidR="0066567A" w:rsidRPr="0022565F" w:rsidRDefault="0066567A" w:rsidP="00A00151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14:paraId="2517C3C1" w14:textId="77777777" w:rsidR="00A00151" w:rsidRPr="00F0052C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F0052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BBD8773" w14:textId="77777777" w:rsidR="00A00151" w:rsidRPr="00F0052C" w:rsidRDefault="00A00151" w:rsidP="00A00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5102136E" w14:textId="77777777" w:rsidR="00A00151" w:rsidRPr="00F0052C" w:rsidRDefault="00A00151" w:rsidP="00A00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F0052C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F0052C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57B035D5" w14:textId="77777777" w:rsidR="00A00151" w:rsidRPr="00346BDE" w:rsidRDefault="00A00151" w:rsidP="00A0015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346BDE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1E0E022D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762B00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5C70BF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5E2FB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A7C7F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66B9FA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F97B3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F9E80B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47C4C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453B8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1C7C75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DF5A57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997A2B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F0B729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AF7D55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67ECC4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F2C83C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F8860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39B6E6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2A4390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6EB305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D69A23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E409F5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5EBC4B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6A5D3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87DEC0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7953A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8BEB37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CB6EE1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6975AB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D4095A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776835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E5A107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5F7956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BEB26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CE20C8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CC87ED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875ED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4D825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D4A13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5F7CEA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47F7D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FB12D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0DF2D6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29A8A1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36D466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7F1CF7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87120A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CBC918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EE9826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4FE25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ABED97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C69198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CC68F4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E358B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CE687A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8AD28F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C814D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B96082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B826A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B0B7AE" w14:textId="77777777" w:rsidR="00A00151" w:rsidRDefault="00A00151" w:rsidP="00A001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835936" w14:textId="77777777" w:rsidR="00A00151" w:rsidRPr="00BD3BF7" w:rsidRDefault="00A00151" w:rsidP="00A00151"/>
    <w:p w14:paraId="7A0265FF" w14:textId="77777777" w:rsidR="00A00151" w:rsidRDefault="00A00151" w:rsidP="00A00151"/>
    <w:p w14:paraId="490FF1BB" w14:textId="77777777" w:rsidR="00A00151" w:rsidRDefault="00A00151" w:rsidP="00A00151"/>
    <w:p w14:paraId="03B963C9" w14:textId="77777777" w:rsidR="00A00151" w:rsidRDefault="00A00151" w:rsidP="00A00151"/>
    <w:p w14:paraId="7A35C91E" w14:textId="77777777" w:rsidR="00A00151" w:rsidRDefault="00A00151" w:rsidP="00A00151"/>
    <w:p w14:paraId="7C717F74" w14:textId="77777777" w:rsidR="00A00151" w:rsidRDefault="00A00151" w:rsidP="00A00151"/>
    <w:p w14:paraId="29337336" w14:textId="77777777" w:rsidR="00A00151" w:rsidRDefault="00A00151" w:rsidP="00A00151"/>
    <w:p w14:paraId="35D7B203" w14:textId="77777777" w:rsidR="00A00151" w:rsidRDefault="00A00151" w:rsidP="00A00151"/>
    <w:p w14:paraId="2ED4FD4D" w14:textId="77777777" w:rsidR="00A00151" w:rsidRDefault="00A00151" w:rsidP="00A00151"/>
    <w:p w14:paraId="3C062F24" w14:textId="77777777" w:rsidR="00A00151" w:rsidRDefault="00A00151" w:rsidP="00A00151"/>
    <w:p w14:paraId="544B4C72" w14:textId="77777777" w:rsidR="00A00151" w:rsidRDefault="00A00151" w:rsidP="00A00151"/>
    <w:p w14:paraId="7CE8F6DB" w14:textId="77777777" w:rsidR="00A23ABB" w:rsidRDefault="00A23ABB"/>
    <w:sectPr w:rsidR="00A23ABB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8041B"/>
    <w:multiLevelType w:val="hybridMultilevel"/>
    <w:tmpl w:val="524A6E3A"/>
    <w:lvl w:ilvl="0" w:tplc="711A88DE">
      <w:start w:val="1"/>
      <w:numFmt w:val="bullet"/>
      <w:lvlText w:val=""/>
      <w:lvlJc w:val="left"/>
      <w:pPr>
        <w:ind w:left="15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8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3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</w:abstractNum>
  <w:abstractNum w:abstractNumId="3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151"/>
    <w:rsid w:val="00284D67"/>
    <w:rsid w:val="002A739D"/>
    <w:rsid w:val="003B7ABE"/>
    <w:rsid w:val="0066567A"/>
    <w:rsid w:val="00A00151"/>
    <w:rsid w:val="00A23ABB"/>
    <w:rsid w:val="00E9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1D0BDD"/>
  <w15:chartTrackingRefBased/>
  <w15:docId w15:val="{88CFA69F-AD52-40C2-BFE0-48B366CB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1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0015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A00151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A00151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A00151"/>
    <w:pPr>
      <w:ind w:left="720"/>
      <w:contextualSpacing/>
    </w:pPr>
  </w:style>
  <w:style w:type="character" w:customStyle="1" w:styleId="TekstpodstawowyZnak">
    <w:name w:val="Tekst podstawowy Znak"/>
    <w:aliases w:val="Punktor1 Znak"/>
    <w:basedOn w:val="Domylnaczcionkaakapitu"/>
    <w:link w:val="Tekstpodstawowy"/>
    <w:semiHidden/>
    <w:locked/>
    <w:rsid w:val="00A00151"/>
  </w:style>
  <w:style w:type="paragraph" w:styleId="Tekstpodstawowy">
    <w:name w:val="Body Text"/>
    <w:aliases w:val="Punktor1"/>
    <w:basedOn w:val="Normalny"/>
    <w:link w:val="TekstpodstawowyZnak"/>
    <w:semiHidden/>
    <w:unhideWhenUsed/>
    <w:rsid w:val="00A00151"/>
    <w:pPr>
      <w:spacing w:after="120" w:line="240" w:lineRule="auto"/>
    </w:pPr>
  </w:style>
  <w:style w:type="character" w:customStyle="1" w:styleId="TekstpodstawowyZnak1">
    <w:name w:val="Tekst podstawowy Znak1"/>
    <w:basedOn w:val="Domylnaczcionkaakapitu"/>
    <w:uiPriority w:val="99"/>
    <w:semiHidden/>
    <w:rsid w:val="00A00151"/>
  </w:style>
  <w:style w:type="table" w:styleId="Tabela-Siatka">
    <w:name w:val="Table Grid"/>
    <w:basedOn w:val="Standardowy"/>
    <w:uiPriority w:val="39"/>
    <w:rsid w:val="00E92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533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3</cp:revision>
  <cp:lastPrinted>2022-03-28T09:46:00Z</cp:lastPrinted>
  <dcterms:created xsi:type="dcterms:W3CDTF">2022-03-22T10:32:00Z</dcterms:created>
  <dcterms:modified xsi:type="dcterms:W3CDTF">2022-03-28T09:46:00Z</dcterms:modified>
</cp:coreProperties>
</file>