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1E9EBDA3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443B6F">
        <w:rPr>
          <w:b/>
          <w:bCs/>
          <w:color w:val="000000"/>
        </w:rPr>
        <w:t>20</w:t>
      </w:r>
      <w:bookmarkStart w:id="0" w:name="_GoBack"/>
      <w:bookmarkEnd w:id="0"/>
      <w:r w:rsidR="006802F5">
        <w:rPr>
          <w:b/>
          <w:bCs/>
          <w:color w:val="000000"/>
        </w:rPr>
        <w:t>.202</w:t>
      </w:r>
      <w:r w:rsidR="00CD7E12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51191644" w14:textId="77777777" w:rsidR="007C32E1" w:rsidRPr="007C32E1" w:rsidRDefault="007C32E1" w:rsidP="007C32E1">
      <w:pPr>
        <w:jc w:val="center"/>
        <w:rPr>
          <w:b/>
          <w:bCs/>
          <w:iCs/>
          <w:sz w:val="28"/>
          <w:szCs w:val="28"/>
        </w:rPr>
      </w:pPr>
      <w:r w:rsidRPr="007C32E1">
        <w:rPr>
          <w:b/>
          <w:bCs/>
          <w:iCs/>
          <w:sz w:val="28"/>
          <w:szCs w:val="28"/>
        </w:rPr>
        <w:t xml:space="preserve">„Zimowe utrzymanie  61,13 km dróg powiatowych na terenie gminy Kunów </w:t>
      </w:r>
    </w:p>
    <w:p w14:paraId="666471E1" w14:textId="6CF3F13D" w:rsidR="00C20927" w:rsidRDefault="007C32E1" w:rsidP="007C32E1">
      <w:pPr>
        <w:jc w:val="center"/>
        <w:rPr>
          <w:b/>
          <w:bCs/>
          <w:sz w:val="22"/>
          <w:szCs w:val="22"/>
          <w:lang w:eastAsia="pl-PL"/>
        </w:rPr>
      </w:pPr>
      <w:r w:rsidRPr="007C32E1">
        <w:rPr>
          <w:b/>
          <w:bCs/>
          <w:iCs/>
          <w:sz w:val="28"/>
          <w:szCs w:val="28"/>
        </w:rPr>
        <w:t>w sezonie  2023/2024 przy pomocy piaskarki o po</w:t>
      </w:r>
      <w:r>
        <w:rPr>
          <w:b/>
          <w:bCs/>
          <w:iCs/>
          <w:sz w:val="28"/>
          <w:szCs w:val="28"/>
        </w:rPr>
        <w:t>j. 8 - 10 ton, pługa średniego"</w:t>
      </w: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443B6F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443B6F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443B6F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43B6F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32E1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BF1CAF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BD70-CACE-4246-A480-850A749C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9</cp:revision>
  <cp:lastPrinted>2019-10-31T12:31:00Z</cp:lastPrinted>
  <dcterms:created xsi:type="dcterms:W3CDTF">2022-04-28T06:28:00Z</dcterms:created>
  <dcterms:modified xsi:type="dcterms:W3CDTF">2023-09-05T08:05:00Z</dcterms:modified>
</cp:coreProperties>
</file>