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DA72" w14:textId="77777777" w:rsidR="00DC3D6A" w:rsidRPr="00AF688C" w:rsidRDefault="00DC3D6A" w:rsidP="00DC3D6A">
      <w:pPr>
        <w:rPr>
          <w:rFonts w:ascii="Times New Roman" w:hAnsi="Times New Roman" w:cs="Times New Roman"/>
          <w:sz w:val="24"/>
          <w:szCs w:val="24"/>
        </w:rPr>
      </w:pPr>
    </w:p>
    <w:p w14:paraId="6EFC5717" w14:textId="619778AD" w:rsidR="003F428D" w:rsidRDefault="00DC3D6A" w:rsidP="00DC3D6A">
      <w:pPr>
        <w:spacing w:after="0"/>
        <w:jc w:val="center"/>
        <w:rPr>
          <w:rFonts w:ascii="Times New Roman" w:hAnsi="Times New Roman" w:cs="Times New Roman"/>
          <w:b/>
          <w:bCs/>
          <w:sz w:val="24"/>
          <w:szCs w:val="24"/>
        </w:rPr>
      </w:pPr>
      <w:r w:rsidRPr="00AF688C">
        <w:rPr>
          <w:rFonts w:ascii="Times New Roman" w:hAnsi="Times New Roman" w:cs="Times New Roman"/>
          <w:b/>
          <w:bCs/>
          <w:sz w:val="24"/>
          <w:szCs w:val="24"/>
        </w:rPr>
        <w:t>UCHWAŁA Nr</w:t>
      </w:r>
      <w:r w:rsidR="003A16E3">
        <w:rPr>
          <w:rFonts w:ascii="Times New Roman" w:hAnsi="Times New Roman" w:cs="Times New Roman"/>
          <w:b/>
          <w:bCs/>
          <w:sz w:val="24"/>
          <w:szCs w:val="24"/>
        </w:rPr>
        <w:t xml:space="preserve"> </w:t>
      </w:r>
      <w:r w:rsidR="00FC6621">
        <w:rPr>
          <w:rFonts w:ascii="Times New Roman" w:hAnsi="Times New Roman" w:cs="Times New Roman"/>
          <w:b/>
          <w:bCs/>
          <w:sz w:val="24"/>
          <w:szCs w:val="24"/>
        </w:rPr>
        <w:t>1345</w:t>
      </w:r>
      <w:r w:rsidRPr="00AF688C">
        <w:rPr>
          <w:rFonts w:ascii="Times New Roman" w:hAnsi="Times New Roman" w:cs="Times New Roman"/>
          <w:b/>
          <w:bCs/>
          <w:sz w:val="24"/>
          <w:szCs w:val="24"/>
        </w:rPr>
        <w:t xml:space="preserve">/2023 </w:t>
      </w:r>
    </w:p>
    <w:p w14:paraId="4E2720A7" w14:textId="1226A107" w:rsidR="00DC3D6A" w:rsidRPr="00AF688C" w:rsidRDefault="00DC3D6A" w:rsidP="00DC3D6A">
      <w:pPr>
        <w:spacing w:after="0"/>
        <w:jc w:val="center"/>
        <w:rPr>
          <w:rFonts w:ascii="Times New Roman" w:hAnsi="Times New Roman" w:cs="Times New Roman"/>
          <w:b/>
          <w:bCs/>
          <w:sz w:val="24"/>
          <w:szCs w:val="24"/>
        </w:rPr>
      </w:pPr>
      <w:r w:rsidRPr="00AF688C">
        <w:rPr>
          <w:rFonts w:ascii="Times New Roman" w:hAnsi="Times New Roman" w:cs="Times New Roman"/>
          <w:b/>
          <w:bCs/>
          <w:sz w:val="24"/>
          <w:szCs w:val="24"/>
        </w:rPr>
        <w:t>ZARZĄDU POWIATU BIAŁOSTOCKIEGO</w:t>
      </w:r>
    </w:p>
    <w:p w14:paraId="4E1C8D52" w14:textId="7DCC9811" w:rsidR="00DC3D6A" w:rsidRDefault="00DC3D6A" w:rsidP="00DC3D6A">
      <w:pPr>
        <w:spacing w:after="0"/>
        <w:jc w:val="center"/>
        <w:rPr>
          <w:rFonts w:ascii="Times New Roman" w:hAnsi="Times New Roman" w:cs="Times New Roman"/>
          <w:b/>
          <w:bCs/>
          <w:sz w:val="24"/>
          <w:szCs w:val="24"/>
        </w:rPr>
      </w:pPr>
      <w:r w:rsidRPr="00AF688C">
        <w:rPr>
          <w:rFonts w:ascii="Times New Roman" w:hAnsi="Times New Roman" w:cs="Times New Roman"/>
          <w:b/>
          <w:bCs/>
          <w:sz w:val="24"/>
          <w:szCs w:val="24"/>
        </w:rPr>
        <w:t xml:space="preserve">z dnia </w:t>
      </w:r>
      <w:r w:rsidR="003A16E3">
        <w:rPr>
          <w:rFonts w:ascii="Times New Roman" w:hAnsi="Times New Roman" w:cs="Times New Roman"/>
          <w:b/>
          <w:bCs/>
          <w:sz w:val="24"/>
          <w:szCs w:val="24"/>
        </w:rPr>
        <w:t xml:space="preserve">27 lipca </w:t>
      </w:r>
      <w:r w:rsidRPr="00AF688C">
        <w:rPr>
          <w:rFonts w:ascii="Times New Roman" w:hAnsi="Times New Roman" w:cs="Times New Roman"/>
          <w:b/>
          <w:bCs/>
          <w:sz w:val="24"/>
          <w:szCs w:val="24"/>
        </w:rPr>
        <w:t>2023 r</w:t>
      </w:r>
      <w:r w:rsidR="003A16E3">
        <w:rPr>
          <w:rFonts w:ascii="Times New Roman" w:hAnsi="Times New Roman" w:cs="Times New Roman"/>
          <w:b/>
          <w:bCs/>
          <w:sz w:val="24"/>
          <w:szCs w:val="24"/>
        </w:rPr>
        <w:t>oku</w:t>
      </w:r>
    </w:p>
    <w:p w14:paraId="16FBFF6D" w14:textId="77777777" w:rsidR="0010046F" w:rsidRPr="00AF688C" w:rsidRDefault="0010046F" w:rsidP="00DC3D6A">
      <w:pPr>
        <w:spacing w:after="0"/>
        <w:jc w:val="center"/>
        <w:rPr>
          <w:rFonts w:ascii="Times New Roman" w:hAnsi="Times New Roman" w:cs="Times New Roman"/>
          <w:b/>
          <w:bCs/>
          <w:sz w:val="24"/>
          <w:szCs w:val="24"/>
        </w:rPr>
      </w:pPr>
    </w:p>
    <w:p w14:paraId="386656C9" w14:textId="77777777" w:rsidR="00DC3D6A" w:rsidRDefault="00DC3D6A" w:rsidP="00DC3D6A">
      <w:pPr>
        <w:spacing w:after="0"/>
        <w:jc w:val="center"/>
        <w:rPr>
          <w:rFonts w:ascii="Times New Roman" w:hAnsi="Times New Roman" w:cs="Times New Roman"/>
          <w:b/>
          <w:bCs/>
          <w:sz w:val="24"/>
          <w:szCs w:val="24"/>
        </w:rPr>
      </w:pPr>
      <w:r w:rsidRPr="00AF688C">
        <w:rPr>
          <w:rFonts w:ascii="Times New Roman" w:hAnsi="Times New Roman" w:cs="Times New Roman"/>
          <w:b/>
          <w:bCs/>
          <w:sz w:val="24"/>
          <w:szCs w:val="24"/>
        </w:rPr>
        <w:t xml:space="preserve">w sprawie ogłoszenia otwartego konkursu ofert na realizację zadania publicznego </w:t>
      </w:r>
      <w:r>
        <w:rPr>
          <w:rFonts w:ascii="Times New Roman" w:hAnsi="Times New Roman" w:cs="Times New Roman"/>
          <w:b/>
          <w:bCs/>
          <w:sz w:val="24"/>
          <w:szCs w:val="24"/>
        </w:rPr>
        <w:br/>
      </w:r>
      <w:r w:rsidRPr="00AF688C">
        <w:rPr>
          <w:rFonts w:ascii="Times New Roman" w:hAnsi="Times New Roman" w:cs="Times New Roman"/>
          <w:b/>
          <w:bCs/>
          <w:sz w:val="24"/>
          <w:szCs w:val="24"/>
        </w:rPr>
        <w:t>w zakresie wspierania rodziny i systemu pieczy zastępczej w Powiecie Białostockim</w:t>
      </w:r>
    </w:p>
    <w:p w14:paraId="491C283F" w14:textId="77777777" w:rsidR="00DC3D6A" w:rsidRPr="00AF688C" w:rsidRDefault="00DC3D6A" w:rsidP="00DC3D6A">
      <w:pPr>
        <w:spacing w:after="0"/>
        <w:jc w:val="center"/>
        <w:rPr>
          <w:rFonts w:ascii="Times New Roman" w:hAnsi="Times New Roman" w:cs="Times New Roman"/>
          <w:b/>
          <w:bCs/>
          <w:sz w:val="24"/>
          <w:szCs w:val="24"/>
        </w:rPr>
      </w:pPr>
    </w:p>
    <w:p w14:paraId="5840E0D0" w14:textId="77777777" w:rsidR="00DC3D6A" w:rsidRPr="00AF688C" w:rsidRDefault="00DC3D6A" w:rsidP="00DC3D6A">
      <w:pPr>
        <w:spacing w:after="0"/>
        <w:jc w:val="both"/>
        <w:rPr>
          <w:rFonts w:ascii="Times New Roman" w:hAnsi="Times New Roman" w:cs="Times New Roman"/>
          <w:sz w:val="24"/>
          <w:szCs w:val="24"/>
        </w:rPr>
      </w:pPr>
      <w:r w:rsidRPr="00AF688C">
        <w:rPr>
          <w:rFonts w:ascii="Times New Roman" w:hAnsi="Times New Roman" w:cs="Times New Roman"/>
          <w:sz w:val="24"/>
          <w:szCs w:val="24"/>
        </w:rPr>
        <w:t>Na podstawie art. 190 i art. 93 ust. 2 ustawy z dnia 9 czerwca 2011 r. o wspieraniu rodziny</w:t>
      </w:r>
      <w:r>
        <w:rPr>
          <w:rFonts w:ascii="Times New Roman" w:hAnsi="Times New Roman" w:cs="Times New Roman"/>
          <w:sz w:val="24"/>
          <w:szCs w:val="24"/>
        </w:rPr>
        <w:t xml:space="preserve"> </w:t>
      </w:r>
      <w:r>
        <w:rPr>
          <w:rFonts w:ascii="Times New Roman" w:hAnsi="Times New Roman" w:cs="Times New Roman"/>
          <w:sz w:val="24"/>
          <w:szCs w:val="24"/>
        </w:rPr>
        <w:br/>
      </w:r>
      <w:r w:rsidRPr="00AF688C">
        <w:rPr>
          <w:rFonts w:ascii="Times New Roman" w:hAnsi="Times New Roman" w:cs="Times New Roman"/>
          <w:sz w:val="24"/>
          <w:szCs w:val="24"/>
        </w:rPr>
        <w:t>i systemie pieczy zastępczej ( Dz. U. z 2022 r. poz. 447 z późn. zm. ) w związku z art. 4 ust. 1 pkt 1a, art. 11 ust. 1 pkt 2, ust. 2 i art. 13 ustawy z dnia 24 kwietnia 2003 r. o działalności pożytku publicznego i o wolontariacie (Dz. U. z 2023 r. poz. 571) Zarząd Powiatu Białostockiego uchwala, co następuje:</w:t>
      </w:r>
    </w:p>
    <w:p w14:paraId="4BFD62EE" w14:textId="77777777" w:rsidR="00DC3D6A" w:rsidRPr="00AF688C" w:rsidRDefault="00DC3D6A" w:rsidP="00DC3D6A">
      <w:pPr>
        <w:spacing w:before="120" w:after="120"/>
        <w:jc w:val="both"/>
        <w:rPr>
          <w:rFonts w:ascii="Times New Roman" w:hAnsi="Times New Roman" w:cs="Times New Roman"/>
          <w:sz w:val="24"/>
          <w:szCs w:val="24"/>
        </w:rPr>
      </w:pPr>
      <w:r w:rsidRPr="00AF688C">
        <w:rPr>
          <w:rFonts w:ascii="Times New Roman" w:hAnsi="Times New Roman" w:cs="Times New Roman"/>
          <w:sz w:val="24"/>
          <w:szCs w:val="24"/>
        </w:rPr>
        <w:t>§ 1.  Ogłasza się otwarty konkurs ofert na realizację zadania publicznego w zakresie wspierania rodziny i systemu pieczy zastępczej, tj. prowadzenie placówki opiekuńczo</w:t>
      </w:r>
      <w:r>
        <w:rPr>
          <w:rFonts w:ascii="Times New Roman" w:hAnsi="Times New Roman" w:cs="Times New Roman"/>
          <w:sz w:val="24"/>
          <w:szCs w:val="24"/>
        </w:rPr>
        <w:t>-</w:t>
      </w:r>
      <w:r w:rsidRPr="00AF688C">
        <w:rPr>
          <w:rFonts w:ascii="Times New Roman" w:hAnsi="Times New Roman" w:cs="Times New Roman"/>
          <w:sz w:val="24"/>
          <w:szCs w:val="24"/>
        </w:rPr>
        <w:t xml:space="preserve">wychowawczej </w:t>
      </w:r>
      <w:r>
        <w:rPr>
          <w:rFonts w:ascii="Times New Roman" w:hAnsi="Times New Roman" w:cs="Times New Roman"/>
          <w:sz w:val="24"/>
          <w:szCs w:val="24"/>
        </w:rPr>
        <w:br/>
      </w:r>
      <w:r w:rsidRPr="00AF688C">
        <w:rPr>
          <w:rFonts w:ascii="Times New Roman" w:hAnsi="Times New Roman" w:cs="Times New Roman"/>
          <w:sz w:val="24"/>
          <w:szCs w:val="24"/>
        </w:rPr>
        <w:t>w Powiecie Białostockim.</w:t>
      </w:r>
    </w:p>
    <w:p w14:paraId="52C9165B" w14:textId="77777777" w:rsidR="00DC3D6A" w:rsidRPr="00AF688C" w:rsidRDefault="00DC3D6A" w:rsidP="00DC3D6A">
      <w:pPr>
        <w:spacing w:before="120" w:after="120"/>
        <w:jc w:val="both"/>
        <w:rPr>
          <w:rFonts w:ascii="Times New Roman" w:hAnsi="Times New Roman" w:cs="Times New Roman"/>
          <w:sz w:val="24"/>
          <w:szCs w:val="24"/>
        </w:rPr>
      </w:pPr>
      <w:r w:rsidRPr="00AF688C">
        <w:rPr>
          <w:rFonts w:ascii="Times New Roman" w:hAnsi="Times New Roman" w:cs="Times New Roman"/>
          <w:sz w:val="24"/>
          <w:szCs w:val="24"/>
        </w:rPr>
        <w:t xml:space="preserve">2. Treść ogłoszenia stanowi załącznik do niniejszej uchwały. </w:t>
      </w:r>
    </w:p>
    <w:p w14:paraId="076B8F5B" w14:textId="77777777" w:rsidR="00DC3D6A" w:rsidRPr="00AF688C" w:rsidRDefault="00DC3D6A" w:rsidP="00DC3D6A">
      <w:pPr>
        <w:spacing w:before="120" w:after="120"/>
        <w:jc w:val="both"/>
        <w:rPr>
          <w:rFonts w:ascii="Times New Roman" w:hAnsi="Times New Roman" w:cs="Times New Roman"/>
          <w:sz w:val="24"/>
          <w:szCs w:val="24"/>
        </w:rPr>
      </w:pPr>
      <w:r w:rsidRPr="00AF688C">
        <w:rPr>
          <w:rFonts w:ascii="Times New Roman" w:hAnsi="Times New Roman" w:cs="Times New Roman"/>
          <w:sz w:val="24"/>
          <w:szCs w:val="24"/>
        </w:rPr>
        <w:t xml:space="preserve">§ 2. Ogłoszenie, o którym mowa w § 1 ust. 2 zamieszczone zostanie w Biuletynie Informacji Publicznej Starostwa Powiatowego w Białymstoku, w siedzibie Starostwa Powiatowego </w:t>
      </w:r>
      <w:r>
        <w:rPr>
          <w:rFonts w:ascii="Times New Roman" w:hAnsi="Times New Roman" w:cs="Times New Roman"/>
          <w:sz w:val="24"/>
          <w:szCs w:val="24"/>
        </w:rPr>
        <w:br/>
      </w:r>
      <w:r w:rsidRPr="00AF688C">
        <w:rPr>
          <w:rFonts w:ascii="Times New Roman" w:hAnsi="Times New Roman" w:cs="Times New Roman"/>
          <w:sz w:val="24"/>
          <w:szCs w:val="24"/>
        </w:rPr>
        <w:t xml:space="preserve">w Białymstoku w miejscu przeznaczonym na zamieszczanie ogłoszeń, a także na stronie internetowej Starostwa Powiatowego w Białymstoku. </w:t>
      </w:r>
    </w:p>
    <w:p w14:paraId="446757EC" w14:textId="77777777" w:rsidR="00DC3D6A" w:rsidRPr="00AF688C" w:rsidRDefault="00DC3D6A" w:rsidP="00DC3D6A">
      <w:pPr>
        <w:spacing w:before="120" w:after="120"/>
        <w:jc w:val="both"/>
        <w:rPr>
          <w:rFonts w:ascii="Times New Roman" w:hAnsi="Times New Roman" w:cs="Times New Roman"/>
          <w:sz w:val="24"/>
          <w:szCs w:val="24"/>
        </w:rPr>
      </w:pPr>
      <w:r w:rsidRPr="00AF688C">
        <w:rPr>
          <w:rFonts w:ascii="Times New Roman" w:hAnsi="Times New Roman" w:cs="Times New Roman"/>
          <w:sz w:val="24"/>
          <w:szCs w:val="24"/>
        </w:rPr>
        <w:t xml:space="preserve">§ 3. Wykonanie uchwały powierza się Staroście Powiatu Białostockiego. </w:t>
      </w:r>
    </w:p>
    <w:p w14:paraId="4BA4C59C" w14:textId="77777777" w:rsidR="00DC3D6A" w:rsidRPr="00AF688C" w:rsidRDefault="00DC3D6A" w:rsidP="00DC3D6A">
      <w:pPr>
        <w:spacing w:before="120" w:after="120"/>
        <w:jc w:val="both"/>
        <w:rPr>
          <w:rFonts w:ascii="Times New Roman" w:hAnsi="Times New Roman" w:cs="Times New Roman"/>
          <w:sz w:val="24"/>
          <w:szCs w:val="24"/>
        </w:rPr>
      </w:pPr>
      <w:r w:rsidRPr="00AF688C">
        <w:rPr>
          <w:rFonts w:ascii="Times New Roman" w:hAnsi="Times New Roman" w:cs="Times New Roman"/>
          <w:sz w:val="24"/>
          <w:szCs w:val="24"/>
        </w:rPr>
        <w:t>§ 4. Uchwała wchodzi w życie z dniem podjęcia.</w:t>
      </w:r>
    </w:p>
    <w:p w14:paraId="0B3DD973" w14:textId="77777777" w:rsidR="00DC3D6A" w:rsidRPr="00AF688C" w:rsidRDefault="00DC3D6A" w:rsidP="00DC3D6A">
      <w:pPr>
        <w:rPr>
          <w:rFonts w:ascii="Times New Roman" w:hAnsi="Times New Roman" w:cs="Times New Roman"/>
          <w:sz w:val="24"/>
          <w:szCs w:val="24"/>
        </w:rPr>
      </w:pPr>
    </w:p>
    <w:p w14:paraId="39C9CFB2" w14:textId="77777777" w:rsidR="00FC6621" w:rsidRPr="00FC6621" w:rsidRDefault="00FC6621" w:rsidP="00FC6621">
      <w:pPr>
        <w:widowControl w:val="0"/>
        <w:suppressAutoHyphens/>
        <w:autoSpaceDE w:val="0"/>
        <w:autoSpaceDN w:val="0"/>
        <w:adjustRightInd w:val="0"/>
        <w:spacing w:after="0" w:line="240" w:lineRule="auto"/>
        <w:jc w:val="both"/>
        <w:rPr>
          <w:rFonts w:ascii="Times New Roman" w:eastAsia="Times New Roman" w:hAnsi="Times New Roman" w:cs="Times New Roman"/>
          <w:noProof/>
          <w:kern w:val="0"/>
          <w:sz w:val="20"/>
          <w:szCs w:val="20"/>
          <w:lang w:eastAsia="pl-PL"/>
          <w14:ligatures w14:val="none"/>
        </w:rPr>
      </w:pPr>
      <w:r w:rsidRPr="00FC6621">
        <w:rPr>
          <w:rFonts w:ascii="Tahoma" w:eastAsia="Times New Roman" w:hAnsi="Tahoma" w:cs="Tahoma"/>
          <w:kern w:val="0"/>
          <w:sz w:val="18"/>
          <w:szCs w:val="18"/>
          <w:lang w:eastAsia="pl-PL"/>
          <w14:ligatures w14:val="none"/>
        </w:rPr>
        <w:t>Podpisali:</w:t>
      </w:r>
    </w:p>
    <w:p w14:paraId="0E31A893" w14:textId="77777777" w:rsidR="00FC6621" w:rsidRPr="00FC6621" w:rsidRDefault="00FC6621" w:rsidP="00FC6621">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Jan Bolesław Perkowski - Starosta</w:t>
      </w:r>
    </w:p>
    <w:p w14:paraId="221CB8C4" w14:textId="77777777" w:rsidR="00FC6621" w:rsidRPr="00FC6621" w:rsidRDefault="00FC6621" w:rsidP="00FC6621">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Roman Czepe – Wicestarosta</w:t>
      </w:r>
    </w:p>
    <w:p w14:paraId="42E8F4DF" w14:textId="77777777" w:rsidR="00FC6621" w:rsidRPr="00FC6621" w:rsidRDefault="00FC6621" w:rsidP="00FC6621">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Zdzisław Łukaszewicz – Członek Zarządu</w:t>
      </w:r>
    </w:p>
    <w:p w14:paraId="7E06D54A" w14:textId="77777777" w:rsidR="00FC6621" w:rsidRPr="00FC6621" w:rsidRDefault="00FC6621" w:rsidP="00FC6621">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Henryk Suchocki – Członek Zarządu</w:t>
      </w:r>
    </w:p>
    <w:p w14:paraId="6731869F" w14:textId="77777777" w:rsidR="00FC6621" w:rsidRPr="00FC6621" w:rsidRDefault="00FC6621" w:rsidP="00FC6621">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Jan Gradkowski – Członek Zarządu</w:t>
      </w:r>
    </w:p>
    <w:p w14:paraId="5ECBDA35" w14:textId="77777777" w:rsidR="00DC3D6A" w:rsidRPr="00AF688C" w:rsidRDefault="00DC3D6A" w:rsidP="00DC3D6A">
      <w:pPr>
        <w:rPr>
          <w:rFonts w:ascii="Times New Roman" w:hAnsi="Times New Roman" w:cs="Times New Roman"/>
          <w:sz w:val="24"/>
          <w:szCs w:val="24"/>
        </w:rPr>
      </w:pPr>
    </w:p>
    <w:p w14:paraId="4D7EFD64" w14:textId="77777777" w:rsidR="00DC3D6A" w:rsidRPr="00AF688C" w:rsidRDefault="00DC3D6A" w:rsidP="00DC3D6A">
      <w:pPr>
        <w:rPr>
          <w:rFonts w:ascii="Times New Roman" w:hAnsi="Times New Roman" w:cs="Times New Roman"/>
          <w:sz w:val="24"/>
          <w:szCs w:val="24"/>
        </w:rPr>
      </w:pPr>
    </w:p>
    <w:p w14:paraId="1BCBD2E0" w14:textId="77777777" w:rsidR="00DC3D6A" w:rsidRPr="00AF688C" w:rsidRDefault="00DC3D6A" w:rsidP="00DC3D6A">
      <w:pPr>
        <w:rPr>
          <w:rFonts w:ascii="Times New Roman" w:hAnsi="Times New Roman" w:cs="Times New Roman"/>
          <w:sz w:val="24"/>
          <w:szCs w:val="24"/>
        </w:rPr>
      </w:pPr>
    </w:p>
    <w:p w14:paraId="7565A447" w14:textId="77777777" w:rsidR="00DC3D6A" w:rsidRPr="00AF688C" w:rsidRDefault="00DC3D6A" w:rsidP="00DC3D6A">
      <w:pPr>
        <w:rPr>
          <w:rFonts w:ascii="Times New Roman" w:hAnsi="Times New Roman" w:cs="Times New Roman"/>
          <w:sz w:val="24"/>
          <w:szCs w:val="24"/>
        </w:rPr>
      </w:pPr>
    </w:p>
    <w:p w14:paraId="575C2DE1" w14:textId="77777777" w:rsidR="00DC3D6A" w:rsidRPr="00AF688C" w:rsidRDefault="00DC3D6A" w:rsidP="00DC3D6A">
      <w:pPr>
        <w:rPr>
          <w:rFonts w:ascii="Times New Roman" w:hAnsi="Times New Roman" w:cs="Times New Roman"/>
          <w:sz w:val="24"/>
          <w:szCs w:val="24"/>
        </w:rPr>
      </w:pPr>
    </w:p>
    <w:p w14:paraId="0658F4C5" w14:textId="77777777" w:rsidR="00DC3D6A" w:rsidRPr="00AF688C" w:rsidRDefault="00DC3D6A" w:rsidP="00DC3D6A">
      <w:pPr>
        <w:rPr>
          <w:rFonts w:ascii="Times New Roman" w:hAnsi="Times New Roman" w:cs="Times New Roman"/>
          <w:sz w:val="24"/>
          <w:szCs w:val="24"/>
        </w:rPr>
      </w:pPr>
    </w:p>
    <w:p w14:paraId="1DB2EFDA" w14:textId="77777777" w:rsidR="00DC3D6A" w:rsidRPr="00AF688C" w:rsidRDefault="00DC3D6A" w:rsidP="00DC3D6A">
      <w:pPr>
        <w:rPr>
          <w:rFonts w:ascii="Times New Roman" w:hAnsi="Times New Roman" w:cs="Times New Roman"/>
          <w:sz w:val="24"/>
          <w:szCs w:val="24"/>
        </w:rPr>
      </w:pPr>
    </w:p>
    <w:p w14:paraId="74A84034" w14:textId="77777777" w:rsidR="00DC3D6A" w:rsidRPr="00AF688C" w:rsidRDefault="00DC3D6A" w:rsidP="00DC3D6A">
      <w:pPr>
        <w:rPr>
          <w:rFonts w:ascii="Times New Roman" w:hAnsi="Times New Roman" w:cs="Times New Roman"/>
          <w:sz w:val="24"/>
          <w:szCs w:val="24"/>
        </w:rPr>
      </w:pPr>
    </w:p>
    <w:p w14:paraId="75B40C10" w14:textId="77777777" w:rsidR="00DC3D6A" w:rsidRDefault="00DC3D6A" w:rsidP="00DC3D6A">
      <w:pPr>
        <w:rPr>
          <w:rFonts w:ascii="Times New Roman" w:hAnsi="Times New Roman" w:cs="Times New Roman"/>
          <w:sz w:val="24"/>
          <w:szCs w:val="24"/>
        </w:rPr>
      </w:pPr>
    </w:p>
    <w:p w14:paraId="173FC7B6" w14:textId="77777777" w:rsidR="00DC3D6A" w:rsidRDefault="00DC3D6A" w:rsidP="00DC3D6A">
      <w:pPr>
        <w:rPr>
          <w:rFonts w:ascii="Times New Roman" w:hAnsi="Times New Roman" w:cs="Times New Roman"/>
          <w:sz w:val="24"/>
          <w:szCs w:val="24"/>
        </w:rPr>
      </w:pPr>
    </w:p>
    <w:p w14:paraId="04DD5B60" w14:textId="77777777" w:rsidR="00DC3D6A" w:rsidRPr="00AF688C" w:rsidRDefault="00DC3D6A" w:rsidP="00DC3D6A">
      <w:pPr>
        <w:rPr>
          <w:rFonts w:ascii="Times New Roman" w:hAnsi="Times New Roman" w:cs="Times New Roman"/>
          <w:sz w:val="24"/>
          <w:szCs w:val="24"/>
        </w:rPr>
      </w:pPr>
    </w:p>
    <w:p w14:paraId="3B072593" w14:textId="77777777" w:rsidR="00DC3D6A" w:rsidRPr="00AF688C" w:rsidRDefault="00DC3D6A" w:rsidP="00DC3D6A">
      <w:pPr>
        <w:rPr>
          <w:rFonts w:ascii="Times New Roman" w:hAnsi="Times New Roman" w:cs="Times New Roman"/>
          <w:sz w:val="24"/>
          <w:szCs w:val="24"/>
        </w:rPr>
      </w:pPr>
    </w:p>
    <w:p w14:paraId="542CF4E9" w14:textId="77777777" w:rsidR="0010046F" w:rsidRDefault="0010046F" w:rsidP="0010046F">
      <w:pPr>
        <w:spacing w:after="0" w:line="240" w:lineRule="auto"/>
        <w:jc w:val="right"/>
        <w:rPr>
          <w:rFonts w:ascii="Times New Roman" w:hAnsi="Times New Roman" w:cs="Times New Roman"/>
          <w:sz w:val="24"/>
          <w:szCs w:val="24"/>
        </w:rPr>
      </w:pPr>
    </w:p>
    <w:p w14:paraId="13A81B01" w14:textId="12477908" w:rsidR="003F428D" w:rsidRPr="009548AD" w:rsidRDefault="003F428D" w:rsidP="0010046F">
      <w:pPr>
        <w:spacing w:after="0" w:line="240" w:lineRule="auto"/>
        <w:jc w:val="right"/>
        <w:rPr>
          <w:rFonts w:ascii="Times New Roman" w:hAnsi="Times New Roman" w:cs="Times New Roman"/>
          <w:sz w:val="24"/>
          <w:szCs w:val="24"/>
        </w:rPr>
      </w:pPr>
      <w:r w:rsidRPr="009548AD">
        <w:rPr>
          <w:rFonts w:ascii="Times New Roman" w:hAnsi="Times New Roman" w:cs="Times New Roman"/>
          <w:sz w:val="24"/>
          <w:szCs w:val="24"/>
        </w:rPr>
        <w:t xml:space="preserve">Załącznik do Uchwały Nr </w:t>
      </w:r>
      <w:r w:rsidR="0039139C">
        <w:rPr>
          <w:rFonts w:ascii="Times New Roman" w:hAnsi="Times New Roman" w:cs="Times New Roman"/>
          <w:sz w:val="24"/>
          <w:szCs w:val="24"/>
        </w:rPr>
        <w:t>1345</w:t>
      </w:r>
      <w:r w:rsidRPr="009548AD">
        <w:rPr>
          <w:rFonts w:ascii="Times New Roman" w:hAnsi="Times New Roman" w:cs="Times New Roman"/>
          <w:sz w:val="24"/>
          <w:szCs w:val="24"/>
        </w:rPr>
        <w:t>/2023</w:t>
      </w:r>
    </w:p>
    <w:p w14:paraId="69A4BB0A" w14:textId="63C73C68" w:rsidR="0010046F" w:rsidRPr="009548AD" w:rsidRDefault="0010046F" w:rsidP="0010046F">
      <w:pPr>
        <w:spacing w:after="0" w:line="240" w:lineRule="auto"/>
        <w:jc w:val="right"/>
        <w:rPr>
          <w:rFonts w:ascii="Times New Roman" w:hAnsi="Times New Roman" w:cs="Times New Roman"/>
          <w:sz w:val="24"/>
          <w:szCs w:val="24"/>
        </w:rPr>
      </w:pPr>
      <w:r w:rsidRPr="009548AD">
        <w:rPr>
          <w:rFonts w:ascii="Times New Roman" w:hAnsi="Times New Roman" w:cs="Times New Roman"/>
          <w:sz w:val="24"/>
          <w:szCs w:val="24"/>
        </w:rPr>
        <w:t>Zarządu Powiatu Białostockiego</w:t>
      </w:r>
    </w:p>
    <w:p w14:paraId="61CF3BDC" w14:textId="0DB243AE" w:rsidR="0010046F" w:rsidRPr="009548AD" w:rsidRDefault="0010046F" w:rsidP="0010046F">
      <w:pPr>
        <w:spacing w:after="0" w:line="240" w:lineRule="auto"/>
        <w:jc w:val="right"/>
        <w:rPr>
          <w:rFonts w:ascii="Times New Roman" w:hAnsi="Times New Roman" w:cs="Times New Roman"/>
          <w:sz w:val="24"/>
          <w:szCs w:val="24"/>
        </w:rPr>
      </w:pPr>
      <w:r w:rsidRPr="009548AD">
        <w:rPr>
          <w:rFonts w:ascii="Times New Roman" w:hAnsi="Times New Roman" w:cs="Times New Roman"/>
          <w:sz w:val="24"/>
          <w:szCs w:val="24"/>
        </w:rPr>
        <w:t xml:space="preserve">z dnia </w:t>
      </w:r>
      <w:r w:rsidR="003A16E3">
        <w:rPr>
          <w:rFonts w:ascii="Times New Roman" w:hAnsi="Times New Roman" w:cs="Times New Roman"/>
          <w:sz w:val="24"/>
          <w:szCs w:val="24"/>
        </w:rPr>
        <w:t xml:space="preserve">27 lipca </w:t>
      </w:r>
      <w:r w:rsidRPr="009548AD">
        <w:rPr>
          <w:rFonts w:ascii="Times New Roman" w:hAnsi="Times New Roman" w:cs="Times New Roman"/>
          <w:sz w:val="24"/>
          <w:szCs w:val="24"/>
        </w:rPr>
        <w:t>2023 r</w:t>
      </w:r>
      <w:r w:rsidR="003A16E3">
        <w:rPr>
          <w:rFonts w:ascii="Times New Roman" w:hAnsi="Times New Roman" w:cs="Times New Roman"/>
          <w:sz w:val="24"/>
          <w:szCs w:val="24"/>
        </w:rPr>
        <w:t>oku</w:t>
      </w:r>
    </w:p>
    <w:p w14:paraId="351150DF" w14:textId="77777777" w:rsidR="003F428D" w:rsidRDefault="003F428D" w:rsidP="003F428D">
      <w:pPr>
        <w:jc w:val="center"/>
        <w:rPr>
          <w:rFonts w:ascii="Times New Roman" w:hAnsi="Times New Roman" w:cs="Times New Roman"/>
          <w:b/>
          <w:bCs/>
          <w:sz w:val="24"/>
          <w:szCs w:val="24"/>
        </w:rPr>
      </w:pPr>
    </w:p>
    <w:p w14:paraId="1BBA2F30" w14:textId="0118F23A" w:rsidR="003F428D" w:rsidRPr="0010046F" w:rsidRDefault="003F428D" w:rsidP="003F428D">
      <w:pPr>
        <w:jc w:val="center"/>
        <w:rPr>
          <w:rFonts w:ascii="Times New Roman" w:hAnsi="Times New Roman" w:cs="Times New Roman"/>
          <w:b/>
          <w:bCs/>
          <w:sz w:val="28"/>
          <w:szCs w:val="28"/>
        </w:rPr>
      </w:pPr>
      <w:r w:rsidRPr="0010046F">
        <w:rPr>
          <w:rFonts w:ascii="Times New Roman" w:hAnsi="Times New Roman" w:cs="Times New Roman"/>
          <w:b/>
          <w:bCs/>
          <w:sz w:val="28"/>
          <w:szCs w:val="28"/>
        </w:rPr>
        <w:t>Ogłoszenie otwartego konkursu ofert na realizację zadania publicznego w zakresie wspierania rodziny i systemu pieczy zastępczej w Powiecie Białostockim</w:t>
      </w:r>
    </w:p>
    <w:p w14:paraId="76F73511" w14:textId="77777777" w:rsidR="009548AD" w:rsidRDefault="009548AD" w:rsidP="0010046F">
      <w:pPr>
        <w:spacing w:before="120" w:after="120" w:line="276" w:lineRule="auto"/>
        <w:ind w:firstLine="360"/>
        <w:jc w:val="both"/>
        <w:rPr>
          <w:rFonts w:ascii="Times New Roman" w:hAnsi="Times New Roman" w:cs="Times New Roman"/>
          <w:sz w:val="24"/>
          <w:szCs w:val="24"/>
        </w:rPr>
      </w:pPr>
    </w:p>
    <w:p w14:paraId="71A26845" w14:textId="5CB06A9F" w:rsidR="0010046F" w:rsidRDefault="00DC3D6A" w:rsidP="0010046F">
      <w:pPr>
        <w:spacing w:before="120" w:after="120" w:line="276" w:lineRule="auto"/>
        <w:ind w:firstLine="360"/>
        <w:jc w:val="both"/>
        <w:rPr>
          <w:rFonts w:ascii="Times New Roman" w:hAnsi="Times New Roman" w:cs="Times New Roman"/>
          <w:sz w:val="24"/>
          <w:szCs w:val="24"/>
        </w:rPr>
      </w:pPr>
      <w:r w:rsidRPr="00AF688C">
        <w:rPr>
          <w:rFonts w:ascii="Times New Roman" w:hAnsi="Times New Roman" w:cs="Times New Roman"/>
          <w:sz w:val="24"/>
          <w:szCs w:val="24"/>
        </w:rPr>
        <w:t xml:space="preserve">Na podstawie art. 190 i art. 93 ust. 2 ustawy z dnia 9 czerwca 2011 r. o wspieraniu rodziny </w:t>
      </w:r>
      <w:r>
        <w:rPr>
          <w:rFonts w:ascii="Times New Roman" w:hAnsi="Times New Roman" w:cs="Times New Roman"/>
          <w:sz w:val="24"/>
          <w:szCs w:val="24"/>
        </w:rPr>
        <w:br/>
      </w:r>
      <w:r w:rsidRPr="00AF688C">
        <w:rPr>
          <w:rFonts w:ascii="Times New Roman" w:hAnsi="Times New Roman" w:cs="Times New Roman"/>
          <w:sz w:val="24"/>
          <w:szCs w:val="24"/>
        </w:rPr>
        <w:t>i systemie pieczy zastępczej (Dz. U.  z 2022 r. poz. 447 z późn. zm.) w związku z art. 4 ust. 1 pkt 1a, art. 11 ust. 1 pkt 2, ust. 2 i art. 13 ustawy z dnia 24 kwietnia 2003 r. o działalności pożytku publicznego i o wolontariacie (Dz. U. z 2023 r. poz. 571) Zarząd Powiatu Białostockiego ogłasza otwarty konkurs ofert na prowadzenie placówki opiekuńczo-wychowawczej w Powiecie Białostockim w okresie</w:t>
      </w:r>
      <w:r w:rsidR="0010046F">
        <w:rPr>
          <w:rFonts w:ascii="Times New Roman" w:hAnsi="Times New Roman" w:cs="Times New Roman"/>
          <w:sz w:val="24"/>
          <w:szCs w:val="24"/>
        </w:rPr>
        <w:t>:</w:t>
      </w:r>
      <w:r w:rsidRPr="00AF688C">
        <w:rPr>
          <w:rFonts w:ascii="Times New Roman" w:hAnsi="Times New Roman" w:cs="Times New Roman"/>
          <w:sz w:val="24"/>
          <w:szCs w:val="24"/>
        </w:rPr>
        <w:t xml:space="preserve"> </w:t>
      </w:r>
    </w:p>
    <w:p w14:paraId="0D538949" w14:textId="7E8714A0" w:rsidR="00DC3D6A" w:rsidRPr="0010046F" w:rsidRDefault="00DC3D6A" w:rsidP="0010046F">
      <w:pPr>
        <w:spacing w:before="120" w:after="120" w:line="276" w:lineRule="auto"/>
        <w:ind w:firstLine="360"/>
        <w:jc w:val="center"/>
        <w:rPr>
          <w:rFonts w:ascii="Times New Roman" w:hAnsi="Times New Roman" w:cs="Times New Roman"/>
          <w:b/>
          <w:bCs/>
          <w:sz w:val="24"/>
          <w:szCs w:val="24"/>
        </w:rPr>
      </w:pPr>
      <w:r w:rsidRPr="0010046F">
        <w:rPr>
          <w:rFonts w:ascii="Times New Roman" w:hAnsi="Times New Roman" w:cs="Times New Roman"/>
          <w:b/>
          <w:bCs/>
          <w:sz w:val="24"/>
          <w:szCs w:val="24"/>
        </w:rPr>
        <w:t>od 1 października 2023 r. do 31 marca 2025 r.</w:t>
      </w:r>
    </w:p>
    <w:p w14:paraId="58C66A0B" w14:textId="77777777" w:rsidR="00DC3D6A" w:rsidRPr="00967634" w:rsidRDefault="00DC3D6A" w:rsidP="00DC3D6A">
      <w:pPr>
        <w:pStyle w:val="Akapitzlist"/>
        <w:numPr>
          <w:ilvl w:val="0"/>
          <w:numId w:val="3"/>
        </w:numPr>
        <w:spacing w:after="0" w:line="276" w:lineRule="auto"/>
        <w:rPr>
          <w:rFonts w:ascii="Times New Roman" w:hAnsi="Times New Roman" w:cs="Times New Roman"/>
          <w:b/>
          <w:bCs/>
          <w:sz w:val="24"/>
          <w:szCs w:val="24"/>
        </w:rPr>
      </w:pPr>
      <w:r w:rsidRPr="00967634">
        <w:rPr>
          <w:rFonts w:ascii="Times New Roman" w:hAnsi="Times New Roman" w:cs="Times New Roman"/>
          <w:b/>
          <w:bCs/>
          <w:sz w:val="24"/>
          <w:szCs w:val="24"/>
        </w:rPr>
        <w:t>Rodzaj zadania</w:t>
      </w:r>
    </w:p>
    <w:p w14:paraId="52A64B21" w14:textId="59E6C688" w:rsidR="0010046F" w:rsidRDefault="00DC3D6A" w:rsidP="00FC3E38">
      <w:pPr>
        <w:spacing w:after="0" w:line="276" w:lineRule="auto"/>
        <w:jc w:val="both"/>
        <w:rPr>
          <w:rFonts w:ascii="Times New Roman" w:hAnsi="Times New Roman" w:cs="Times New Roman"/>
          <w:sz w:val="24"/>
          <w:szCs w:val="24"/>
        </w:rPr>
      </w:pPr>
      <w:r w:rsidRPr="00D9694C">
        <w:rPr>
          <w:rFonts w:ascii="Times New Roman" w:hAnsi="Times New Roman" w:cs="Times New Roman"/>
          <w:sz w:val="24"/>
          <w:szCs w:val="24"/>
        </w:rPr>
        <w:t>Prowadzenie placówki opiekuńczo-wychowawczej</w:t>
      </w:r>
      <w:r w:rsidR="0010046F">
        <w:rPr>
          <w:rFonts w:ascii="Times New Roman" w:hAnsi="Times New Roman" w:cs="Times New Roman"/>
          <w:sz w:val="24"/>
          <w:szCs w:val="24"/>
        </w:rPr>
        <w:t xml:space="preserve"> o typie socjalizacyjnym i interwencyjnym</w:t>
      </w:r>
      <w:r w:rsidR="00FC3E38">
        <w:rPr>
          <w:rFonts w:ascii="Times New Roman" w:hAnsi="Times New Roman" w:cs="Times New Roman"/>
          <w:sz w:val="24"/>
          <w:szCs w:val="24"/>
        </w:rPr>
        <w:t>,</w:t>
      </w:r>
      <w:r w:rsidRPr="00D9694C">
        <w:rPr>
          <w:rFonts w:ascii="Times New Roman" w:hAnsi="Times New Roman" w:cs="Times New Roman"/>
          <w:sz w:val="24"/>
          <w:szCs w:val="24"/>
        </w:rPr>
        <w:t xml:space="preserve"> </w:t>
      </w:r>
      <w:r w:rsidR="00FC3E38" w:rsidRPr="00D9694C">
        <w:rPr>
          <w:rFonts w:ascii="Times New Roman" w:hAnsi="Times New Roman" w:cs="Times New Roman"/>
          <w:sz w:val="24"/>
          <w:szCs w:val="24"/>
        </w:rPr>
        <w:t>w której może przebywać 14 dzieci</w:t>
      </w:r>
      <w:r w:rsidR="00FC3E38">
        <w:rPr>
          <w:rFonts w:ascii="Times New Roman" w:hAnsi="Times New Roman" w:cs="Times New Roman"/>
          <w:sz w:val="24"/>
          <w:szCs w:val="24"/>
        </w:rPr>
        <w:t>,</w:t>
      </w:r>
      <w:r w:rsidR="00FC3E38" w:rsidRPr="00D9694C">
        <w:rPr>
          <w:rFonts w:ascii="Times New Roman" w:hAnsi="Times New Roman" w:cs="Times New Roman"/>
          <w:sz w:val="24"/>
          <w:szCs w:val="24"/>
        </w:rPr>
        <w:t xml:space="preserve"> </w:t>
      </w:r>
      <w:r w:rsidRPr="00D9694C">
        <w:rPr>
          <w:rFonts w:ascii="Times New Roman" w:hAnsi="Times New Roman" w:cs="Times New Roman"/>
          <w:sz w:val="24"/>
          <w:szCs w:val="24"/>
        </w:rPr>
        <w:t>zgodnie z</w:t>
      </w:r>
      <w:r w:rsidR="0010046F">
        <w:rPr>
          <w:rFonts w:ascii="Times New Roman" w:hAnsi="Times New Roman" w:cs="Times New Roman"/>
          <w:sz w:val="24"/>
          <w:szCs w:val="24"/>
        </w:rPr>
        <w:t>:</w:t>
      </w:r>
    </w:p>
    <w:p w14:paraId="03CC11B6" w14:textId="77777777" w:rsidR="00FC3E38" w:rsidRDefault="0010046F" w:rsidP="00FC3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6A" w:rsidRPr="00D9694C">
        <w:rPr>
          <w:rFonts w:ascii="Times New Roman" w:hAnsi="Times New Roman" w:cs="Times New Roman"/>
          <w:sz w:val="24"/>
          <w:szCs w:val="24"/>
        </w:rPr>
        <w:t xml:space="preserve"> ustawą z dnia 9 czerwca 2011 r. o wspieraniu rodziny i systemie pieczy zastępczej (Dz. U. z 2023 r. poz. 447 z późn. zm.)</w:t>
      </w:r>
      <w:r w:rsidR="00FC3E38">
        <w:rPr>
          <w:rFonts w:ascii="Times New Roman" w:hAnsi="Times New Roman" w:cs="Times New Roman"/>
          <w:sz w:val="24"/>
          <w:szCs w:val="24"/>
        </w:rPr>
        <w:t>,</w:t>
      </w:r>
    </w:p>
    <w:p w14:paraId="0203564D" w14:textId="77777777" w:rsidR="00FC3E38" w:rsidRDefault="00FC3E38" w:rsidP="00FC3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6A" w:rsidRPr="00D9694C">
        <w:rPr>
          <w:rFonts w:ascii="Times New Roman" w:hAnsi="Times New Roman" w:cs="Times New Roman"/>
          <w:sz w:val="24"/>
          <w:szCs w:val="24"/>
        </w:rPr>
        <w:t xml:space="preserve">rozporządzeniem Ministra Polityki Społecznej z dnia 22 grudnia 2011 r. w sprawie instytucjonalnej pieczy zastępczej (Dz. U. Nr 292, poz. 1720 ), </w:t>
      </w:r>
    </w:p>
    <w:p w14:paraId="4EDF0E7F" w14:textId="7078F183" w:rsidR="00DC3D6A" w:rsidRDefault="00FC3E38" w:rsidP="009548AD">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wyłącznie przez p</w:t>
      </w:r>
      <w:r w:rsidR="0010046F" w:rsidRPr="00AF688C">
        <w:rPr>
          <w:rFonts w:ascii="Times New Roman" w:hAnsi="Times New Roman" w:cs="Times New Roman"/>
          <w:sz w:val="24"/>
          <w:szCs w:val="24"/>
        </w:rPr>
        <w:t>odmioty określone w art. 3 ust. 2 i 3 ustawy z dnia 24 kwietnia 2003 r. o działalności pożytku publicznego i o wolontariacie (Dz. U. z 20</w:t>
      </w:r>
      <w:r w:rsidR="0010046F">
        <w:rPr>
          <w:rFonts w:ascii="Times New Roman" w:hAnsi="Times New Roman" w:cs="Times New Roman"/>
          <w:sz w:val="24"/>
          <w:szCs w:val="24"/>
        </w:rPr>
        <w:t>23</w:t>
      </w:r>
      <w:r w:rsidR="0010046F" w:rsidRPr="00AF688C">
        <w:rPr>
          <w:rFonts w:ascii="Times New Roman" w:hAnsi="Times New Roman" w:cs="Times New Roman"/>
          <w:sz w:val="24"/>
          <w:szCs w:val="24"/>
        </w:rPr>
        <w:t xml:space="preserve"> r. poz. </w:t>
      </w:r>
      <w:r w:rsidR="0010046F">
        <w:rPr>
          <w:rFonts w:ascii="Times New Roman" w:hAnsi="Times New Roman" w:cs="Times New Roman"/>
          <w:sz w:val="24"/>
          <w:szCs w:val="24"/>
        </w:rPr>
        <w:t>571</w:t>
      </w:r>
      <w:r w:rsidR="0010046F" w:rsidRPr="00AF688C">
        <w:rPr>
          <w:rFonts w:ascii="Times New Roman" w:hAnsi="Times New Roman" w:cs="Times New Roman"/>
          <w:sz w:val="24"/>
          <w:szCs w:val="24"/>
        </w:rPr>
        <w:t xml:space="preserve">) </w:t>
      </w:r>
      <w:r w:rsidR="0010046F" w:rsidRPr="00FC3E38">
        <w:rPr>
          <w:rFonts w:ascii="Times New Roman" w:hAnsi="Times New Roman" w:cs="Times New Roman"/>
          <w:b/>
          <w:bCs/>
          <w:sz w:val="24"/>
          <w:szCs w:val="24"/>
        </w:rPr>
        <w:t xml:space="preserve">posiadające zezwolenie Wojewody Podlaskiego na prowadzenie placówki opiekuńczo – wychowawczej zgodnie z </w:t>
      </w:r>
      <w:r w:rsidRPr="00FC3E38">
        <w:rPr>
          <w:rFonts w:ascii="Times New Roman" w:hAnsi="Times New Roman" w:cs="Times New Roman"/>
          <w:b/>
          <w:bCs/>
          <w:sz w:val="24"/>
          <w:szCs w:val="24"/>
        </w:rPr>
        <w:t xml:space="preserve">powyżej cytowaną </w:t>
      </w:r>
      <w:r w:rsidR="0010046F" w:rsidRPr="00FC3E38">
        <w:rPr>
          <w:rFonts w:ascii="Times New Roman" w:hAnsi="Times New Roman" w:cs="Times New Roman"/>
          <w:b/>
          <w:bCs/>
          <w:sz w:val="24"/>
          <w:szCs w:val="24"/>
        </w:rPr>
        <w:t xml:space="preserve">ustawą o wspieraniu rodziny i systemie pieczy </w:t>
      </w:r>
      <w:r w:rsidR="00555911">
        <w:rPr>
          <w:rFonts w:ascii="Times New Roman" w:hAnsi="Times New Roman" w:cs="Times New Roman"/>
          <w:b/>
          <w:bCs/>
          <w:sz w:val="24"/>
          <w:szCs w:val="24"/>
        </w:rPr>
        <w:t xml:space="preserve">wydane </w:t>
      </w:r>
      <w:r w:rsidR="0010046F" w:rsidRPr="00FC3E38">
        <w:rPr>
          <w:rFonts w:ascii="Times New Roman" w:hAnsi="Times New Roman" w:cs="Times New Roman"/>
          <w:b/>
          <w:bCs/>
          <w:sz w:val="24"/>
          <w:szCs w:val="24"/>
        </w:rPr>
        <w:t>na czas nieokreślony.</w:t>
      </w:r>
    </w:p>
    <w:p w14:paraId="18D825A8" w14:textId="77777777" w:rsidR="009548AD" w:rsidRPr="009548AD" w:rsidRDefault="009548AD" w:rsidP="009548AD">
      <w:pPr>
        <w:spacing w:after="0" w:line="276" w:lineRule="auto"/>
        <w:jc w:val="both"/>
        <w:rPr>
          <w:rFonts w:ascii="Times New Roman" w:hAnsi="Times New Roman" w:cs="Times New Roman"/>
          <w:b/>
          <w:bCs/>
          <w:sz w:val="24"/>
          <w:szCs w:val="24"/>
        </w:rPr>
      </w:pPr>
    </w:p>
    <w:p w14:paraId="5E3C0A8E" w14:textId="77777777" w:rsidR="00DC3D6A" w:rsidRPr="00967634" w:rsidRDefault="00DC3D6A" w:rsidP="00DC3D6A">
      <w:pPr>
        <w:pStyle w:val="Akapitzlist"/>
        <w:numPr>
          <w:ilvl w:val="0"/>
          <w:numId w:val="3"/>
        </w:numPr>
        <w:spacing w:before="120" w:after="120" w:line="276" w:lineRule="auto"/>
        <w:contextualSpacing w:val="0"/>
        <w:rPr>
          <w:rFonts w:ascii="Times New Roman" w:hAnsi="Times New Roman" w:cs="Times New Roman"/>
          <w:b/>
          <w:bCs/>
          <w:sz w:val="24"/>
          <w:szCs w:val="24"/>
        </w:rPr>
      </w:pPr>
      <w:r w:rsidRPr="00967634">
        <w:rPr>
          <w:rFonts w:ascii="Times New Roman" w:hAnsi="Times New Roman" w:cs="Times New Roman"/>
          <w:b/>
          <w:bCs/>
          <w:sz w:val="24"/>
          <w:szCs w:val="24"/>
        </w:rPr>
        <w:t>Wysokość środków publicznych przeznaczonych na realizację zadania</w:t>
      </w:r>
    </w:p>
    <w:p w14:paraId="406DE36B" w14:textId="77777777" w:rsidR="00DC3D6A" w:rsidRPr="00AF688C" w:rsidRDefault="00DC3D6A" w:rsidP="009548AD">
      <w:pPr>
        <w:spacing w:after="0" w:line="276" w:lineRule="auto"/>
        <w:rPr>
          <w:rFonts w:ascii="Times New Roman" w:hAnsi="Times New Roman" w:cs="Times New Roman"/>
          <w:sz w:val="24"/>
          <w:szCs w:val="24"/>
        </w:rPr>
      </w:pPr>
      <w:r w:rsidRPr="00AF688C">
        <w:rPr>
          <w:rFonts w:ascii="Times New Roman" w:hAnsi="Times New Roman" w:cs="Times New Roman"/>
          <w:sz w:val="24"/>
          <w:szCs w:val="24"/>
        </w:rPr>
        <w:t>Wysokość środków zaplanowanych na realizację zadania w okresie od 1 października 2023 r. do 31 marca 2025 r.  – 1 552 980 zł, w tym:</w:t>
      </w:r>
    </w:p>
    <w:p w14:paraId="52BA670C" w14:textId="77777777" w:rsidR="00DC3D6A" w:rsidRPr="003378CE" w:rsidRDefault="00DC3D6A" w:rsidP="009548AD">
      <w:pPr>
        <w:pStyle w:val="Akapitzlist"/>
        <w:numPr>
          <w:ilvl w:val="0"/>
          <w:numId w:val="1"/>
        </w:numPr>
        <w:spacing w:after="0" w:line="276" w:lineRule="auto"/>
        <w:ind w:left="284" w:hanging="284"/>
        <w:jc w:val="both"/>
        <w:rPr>
          <w:rFonts w:ascii="Times New Roman" w:hAnsi="Times New Roman" w:cs="Times New Roman"/>
          <w:sz w:val="24"/>
          <w:szCs w:val="24"/>
        </w:rPr>
      </w:pPr>
      <w:r w:rsidRPr="00A86E86">
        <w:rPr>
          <w:rFonts w:ascii="Times New Roman" w:hAnsi="Times New Roman" w:cs="Times New Roman"/>
          <w:sz w:val="24"/>
          <w:szCs w:val="24"/>
        </w:rPr>
        <w:t xml:space="preserve">w okresie od 1 października 2023 r. do 31 grudnia 2023 r. – 214 500 zł, tj. do </w:t>
      </w:r>
      <w:r>
        <w:rPr>
          <w:rFonts w:ascii="Times New Roman" w:hAnsi="Times New Roman" w:cs="Times New Roman"/>
          <w:sz w:val="24"/>
          <w:szCs w:val="24"/>
        </w:rPr>
        <w:t>71 500 zł</w:t>
      </w:r>
      <w:r w:rsidRPr="00A86E86">
        <w:rPr>
          <w:rFonts w:ascii="Times New Roman" w:hAnsi="Times New Roman" w:cs="Times New Roman"/>
          <w:sz w:val="24"/>
          <w:szCs w:val="24"/>
        </w:rPr>
        <w:t xml:space="preserve"> miesięcznie </w:t>
      </w:r>
      <w:r w:rsidRPr="003378CE">
        <w:rPr>
          <w:rFonts w:ascii="Times New Roman" w:hAnsi="Times New Roman" w:cs="Times New Roman"/>
          <w:sz w:val="24"/>
          <w:szCs w:val="24"/>
        </w:rPr>
        <w:t xml:space="preserve">(do 5 000 zł średnio miesięcznie na jednego wychowanka z uwzględnieniem </w:t>
      </w:r>
      <w:r w:rsidRPr="003378CE">
        <w:rPr>
          <w:rFonts w:ascii="Times New Roman" w:hAnsi="Times New Roman" w:cs="Times New Roman"/>
          <w:sz w:val="24"/>
          <w:szCs w:val="24"/>
        </w:rPr>
        <w:br/>
        <w:t>14 miejsc w placówce i przyjęciu średnio miesięcznie  jednego wychowanka umieszczonego w ramach interwencji – 1 500 zł, tj. 30% dotacji),</w:t>
      </w:r>
    </w:p>
    <w:p w14:paraId="541015C5" w14:textId="77777777" w:rsidR="00DC3D6A" w:rsidRPr="003378CE" w:rsidRDefault="00DC3D6A" w:rsidP="00DC3D6A">
      <w:pPr>
        <w:pStyle w:val="Akapitzlist"/>
        <w:numPr>
          <w:ilvl w:val="0"/>
          <w:numId w:val="1"/>
        </w:numPr>
        <w:spacing w:line="276" w:lineRule="auto"/>
        <w:ind w:left="284" w:hanging="284"/>
        <w:jc w:val="both"/>
        <w:rPr>
          <w:rFonts w:ascii="Times New Roman" w:hAnsi="Times New Roman" w:cs="Times New Roman"/>
          <w:sz w:val="24"/>
          <w:szCs w:val="24"/>
        </w:rPr>
      </w:pPr>
      <w:r w:rsidRPr="003378CE">
        <w:rPr>
          <w:rFonts w:ascii="Times New Roman" w:hAnsi="Times New Roman" w:cs="Times New Roman"/>
          <w:sz w:val="24"/>
          <w:szCs w:val="24"/>
        </w:rPr>
        <w:t xml:space="preserve">w okresie od 1 stycznia 2024 r. do 31 grudnia 2024 r. – 1 029 600 zł, tj. do 85 800 zł miesięcznie (do 6 000 zł średnio miesięcznie na jednego wychowanka z uwzględnieniem </w:t>
      </w:r>
      <w:r w:rsidRPr="003378CE">
        <w:rPr>
          <w:rFonts w:ascii="Times New Roman" w:hAnsi="Times New Roman" w:cs="Times New Roman"/>
          <w:sz w:val="24"/>
          <w:szCs w:val="24"/>
        </w:rPr>
        <w:br/>
      </w:r>
      <w:r w:rsidRPr="003378CE">
        <w:rPr>
          <w:rFonts w:ascii="Times New Roman" w:hAnsi="Times New Roman" w:cs="Times New Roman"/>
          <w:sz w:val="24"/>
          <w:szCs w:val="24"/>
        </w:rPr>
        <w:lastRenderedPageBreak/>
        <w:t>14 miejsc w placówce i przyjęciu średnio miesięcznie  jednego wychowanka umieszczonego w ramach interwencji – 1 800 zł, tj. 30% dotacji),</w:t>
      </w:r>
    </w:p>
    <w:p w14:paraId="081FFB50" w14:textId="77777777" w:rsidR="00DC3D6A" w:rsidRPr="003378CE" w:rsidRDefault="00DC3D6A" w:rsidP="00DC3D6A">
      <w:pPr>
        <w:pStyle w:val="Akapitzlist"/>
        <w:numPr>
          <w:ilvl w:val="0"/>
          <w:numId w:val="1"/>
        </w:numPr>
        <w:spacing w:before="120" w:after="120" w:line="276" w:lineRule="auto"/>
        <w:ind w:left="284" w:hanging="284"/>
        <w:contextualSpacing w:val="0"/>
        <w:jc w:val="both"/>
        <w:rPr>
          <w:rFonts w:ascii="Times New Roman" w:hAnsi="Times New Roman" w:cs="Times New Roman"/>
          <w:sz w:val="24"/>
          <w:szCs w:val="24"/>
        </w:rPr>
      </w:pPr>
      <w:r w:rsidRPr="003378CE">
        <w:rPr>
          <w:rFonts w:ascii="Times New Roman" w:hAnsi="Times New Roman" w:cs="Times New Roman"/>
          <w:sz w:val="24"/>
          <w:szCs w:val="24"/>
        </w:rPr>
        <w:t xml:space="preserve">w okresie od 1 stycznia 2025 r. do 31 marca 2025 r. – 308 880 zł, tj. do 102 960 zł miesięcznie (do 7 200 zł średnio miesięcznie na jednego wychowanka z uwzględnieniem 14 miejsc </w:t>
      </w:r>
      <w:r w:rsidRPr="003378CE">
        <w:rPr>
          <w:rFonts w:ascii="Times New Roman" w:hAnsi="Times New Roman" w:cs="Times New Roman"/>
          <w:sz w:val="24"/>
          <w:szCs w:val="24"/>
        </w:rPr>
        <w:br/>
        <w:t>w placówce i przyjęciu średnio miesięcznie  jednego wychowanka umieszczonego w ramach interwencji – 2 160 zł, tj. 30% dotacji).</w:t>
      </w:r>
    </w:p>
    <w:p w14:paraId="54912FD8" w14:textId="77777777" w:rsidR="00DC3D6A" w:rsidRPr="00967634" w:rsidRDefault="00DC3D6A" w:rsidP="00DC3D6A">
      <w:pPr>
        <w:pStyle w:val="Akapitzlist"/>
        <w:numPr>
          <w:ilvl w:val="0"/>
          <w:numId w:val="3"/>
        </w:numPr>
        <w:spacing w:before="120" w:after="120" w:line="276" w:lineRule="auto"/>
        <w:ind w:left="714" w:hanging="357"/>
        <w:contextualSpacing w:val="0"/>
        <w:rPr>
          <w:rFonts w:ascii="Times New Roman" w:hAnsi="Times New Roman" w:cs="Times New Roman"/>
          <w:b/>
          <w:bCs/>
          <w:sz w:val="24"/>
          <w:szCs w:val="24"/>
        </w:rPr>
      </w:pPr>
      <w:r w:rsidRPr="00967634">
        <w:rPr>
          <w:rFonts w:ascii="Times New Roman" w:hAnsi="Times New Roman" w:cs="Times New Roman"/>
          <w:b/>
          <w:bCs/>
          <w:sz w:val="24"/>
          <w:szCs w:val="24"/>
        </w:rPr>
        <w:t>Zasady przyznawania dotacji</w:t>
      </w:r>
    </w:p>
    <w:p w14:paraId="60E54683"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Postępowanie konkursowe odbywać się będzie w trybie otwartego konkursu ofert na podstawie niniejszego ogłoszenia przy uwzględnieniu zasad określonych w ustawie z dnia 27 sierpnia 2009 r. o finansach publicznych (Dz. U. z 2023 r. poz. 1270 z późn. zm.).</w:t>
      </w:r>
    </w:p>
    <w:p w14:paraId="56CEEFA6"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 xml:space="preserve">Zlecenie realizacji zadania nastąpi na podstawie umowy zawartej z podmiotem, którego oferta zostanie wybrana. </w:t>
      </w:r>
    </w:p>
    <w:p w14:paraId="5BCC87E6"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Wzór umowy określa 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14:paraId="50865F2A"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Dotacja na realizację zadania zostanie przyznana do wysokości środków finansowych zabezpieczonych w budżecie Powiatu Białostockiego.</w:t>
      </w:r>
    </w:p>
    <w:p w14:paraId="4DFDBB94"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Środki pochodzące z przyznanych dotacji nie będą mogły być przeznaczone na pokrycie deficytu realizowanych przedsięwzięć, zakup budynków, lokali lub zakup gruntów, udzielanie pomocy finansowej osobom fizycznym lub prawnym, działalność gospodarczą podmiotów prowadzących działalność pożytku publicznego.</w:t>
      </w:r>
    </w:p>
    <w:p w14:paraId="1A11F722"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 xml:space="preserve">Za koszty kwalifikowane uznane będą koszty niezbędne do realizacji zadania </w:t>
      </w:r>
      <w:r>
        <w:rPr>
          <w:rFonts w:ascii="Times New Roman" w:hAnsi="Times New Roman" w:cs="Times New Roman"/>
          <w:sz w:val="24"/>
          <w:szCs w:val="24"/>
        </w:rPr>
        <w:br/>
      </w:r>
      <w:r w:rsidRPr="00D9694C">
        <w:rPr>
          <w:rFonts w:ascii="Times New Roman" w:hAnsi="Times New Roman" w:cs="Times New Roman"/>
          <w:sz w:val="24"/>
          <w:szCs w:val="24"/>
        </w:rPr>
        <w:t>i bezpośrednio związane z jego realizacją, zgodnie z opisem działań określonych w ofercie, w części dotyczącej realizacji zadania, spełniające wymogi racjonalnego i oszczędnego gospodarowania środkami publicznymi.</w:t>
      </w:r>
    </w:p>
    <w:p w14:paraId="3E428913"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Uruchomienie środków na realizację zadania nastąpi na podstawie umowy zawartej pomiędzy Powiatem Białostockim reprezentowanym przez Zarząd Powiatu Białostockiego a podmiotem, którego oferta zostanie wybrana.</w:t>
      </w:r>
    </w:p>
    <w:p w14:paraId="199180CF" w14:textId="77777777" w:rsidR="00DC3D6A" w:rsidRPr="00D9694C" w:rsidRDefault="00DC3D6A" w:rsidP="00DC3D6A">
      <w:pPr>
        <w:pStyle w:val="Akapitzlist"/>
        <w:numPr>
          <w:ilvl w:val="0"/>
          <w:numId w:val="2"/>
        </w:numPr>
        <w:spacing w:before="120" w:after="120" w:line="276" w:lineRule="auto"/>
        <w:ind w:left="426" w:hanging="426"/>
        <w:contextualSpacing w:val="0"/>
        <w:jc w:val="both"/>
        <w:rPr>
          <w:rFonts w:ascii="Times New Roman" w:hAnsi="Times New Roman" w:cs="Times New Roman"/>
          <w:sz w:val="24"/>
          <w:szCs w:val="24"/>
        </w:rPr>
      </w:pPr>
      <w:r w:rsidRPr="00D9694C">
        <w:rPr>
          <w:rFonts w:ascii="Times New Roman" w:hAnsi="Times New Roman" w:cs="Times New Roman"/>
          <w:sz w:val="24"/>
          <w:szCs w:val="24"/>
        </w:rPr>
        <w:t xml:space="preserve">Pozostałe zasady przyznawania środków finansowych określają przepisy ustawy </w:t>
      </w:r>
      <w:r>
        <w:rPr>
          <w:rFonts w:ascii="Times New Roman" w:hAnsi="Times New Roman" w:cs="Times New Roman"/>
          <w:sz w:val="24"/>
          <w:szCs w:val="24"/>
        </w:rPr>
        <w:br/>
      </w:r>
      <w:r w:rsidRPr="00D9694C">
        <w:rPr>
          <w:rFonts w:ascii="Times New Roman" w:hAnsi="Times New Roman" w:cs="Times New Roman"/>
          <w:sz w:val="24"/>
          <w:szCs w:val="24"/>
        </w:rPr>
        <w:t>o działalności pożytku publicznego i o wolontariacie oraz inne przepisy prawa.</w:t>
      </w:r>
    </w:p>
    <w:p w14:paraId="7E07560B" w14:textId="458EEFB3" w:rsidR="00DC3D6A" w:rsidRPr="00FC3E38" w:rsidRDefault="00DC3D6A" w:rsidP="00FC3E38">
      <w:pPr>
        <w:pStyle w:val="Akapitzlist"/>
        <w:numPr>
          <w:ilvl w:val="0"/>
          <w:numId w:val="3"/>
        </w:numPr>
        <w:spacing w:line="276" w:lineRule="auto"/>
        <w:jc w:val="both"/>
        <w:rPr>
          <w:rFonts w:ascii="Times New Roman" w:hAnsi="Times New Roman" w:cs="Times New Roman"/>
          <w:b/>
          <w:bCs/>
          <w:sz w:val="24"/>
          <w:szCs w:val="24"/>
        </w:rPr>
      </w:pPr>
      <w:r w:rsidRPr="00FC3E38">
        <w:rPr>
          <w:rFonts w:ascii="Times New Roman" w:hAnsi="Times New Roman" w:cs="Times New Roman"/>
          <w:b/>
          <w:bCs/>
          <w:sz w:val="24"/>
          <w:szCs w:val="24"/>
        </w:rPr>
        <w:t xml:space="preserve">Termin i warunki realizacji zadania </w:t>
      </w:r>
    </w:p>
    <w:p w14:paraId="7A7CE3D2" w14:textId="77777777" w:rsidR="00DC3D6A" w:rsidRPr="00FC3E38" w:rsidRDefault="00DC3D6A" w:rsidP="00DC3D6A">
      <w:pPr>
        <w:spacing w:before="120" w:after="120" w:line="276" w:lineRule="auto"/>
        <w:jc w:val="both"/>
        <w:rPr>
          <w:rFonts w:ascii="Times New Roman" w:hAnsi="Times New Roman" w:cs="Times New Roman"/>
          <w:b/>
          <w:bCs/>
          <w:sz w:val="24"/>
          <w:szCs w:val="24"/>
        </w:rPr>
      </w:pPr>
      <w:r w:rsidRPr="00AF688C">
        <w:rPr>
          <w:rFonts w:ascii="Times New Roman" w:hAnsi="Times New Roman" w:cs="Times New Roman"/>
          <w:sz w:val="24"/>
          <w:szCs w:val="24"/>
        </w:rPr>
        <w:t>Termin realizacji zadania</w:t>
      </w:r>
      <w:r>
        <w:rPr>
          <w:rFonts w:ascii="Times New Roman" w:hAnsi="Times New Roman" w:cs="Times New Roman"/>
          <w:sz w:val="24"/>
          <w:szCs w:val="24"/>
        </w:rPr>
        <w:t>:</w:t>
      </w:r>
      <w:r w:rsidRPr="00AF688C">
        <w:rPr>
          <w:rFonts w:ascii="Times New Roman" w:hAnsi="Times New Roman" w:cs="Times New Roman"/>
          <w:sz w:val="24"/>
          <w:szCs w:val="24"/>
        </w:rPr>
        <w:t xml:space="preserve"> </w:t>
      </w:r>
      <w:r w:rsidRPr="00FC3E38">
        <w:rPr>
          <w:rFonts w:ascii="Times New Roman" w:hAnsi="Times New Roman" w:cs="Times New Roman"/>
          <w:b/>
          <w:bCs/>
          <w:sz w:val="24"/>
          <w:szCs w:val="24"/>
        </w:rPr>
        <w:t>od 1 października 2023 r. do 31 marca 2025 r.</w:t>
      </w:r>
    </w:p>
    <w:p w14:paraId="243CEAFF" w14:textId="77777777" w:rsidR="00DC3D6A" w:rsidRPr="00AF688C" w:rsidRDefault="00DC3D6A" w:rsidP="00DC3D6A">
      <w:pPr>
        <w:spacing w:before="120" w:after="120" w:line="276" w:lineRule="auto"/>
        <w:rPr>
          <w:rFonts w:ascii="Times New Roman" w:hAnsi="Times New Roman" w:cs="Times New Roman"/>
          <w:sz w:val="24"/>
          <w:szCs w:val="24"/>
        </w:rPr>
      </w:pPr>
      <w:r w:rsidRPr="00AF688C">
        <w:rPr>
          <w:rFonts w:ascii="Times New Roman" w:hAnsi="Times New Roman" w:cs="Times New Roman"/>
          <w:sz w:val="24"/>
          <w:szCs w:val="24"/>
        </w:rPr>
        <w:t>Warunki realizacji zadania:</w:t>
      </w:r>
    </w:p>
    <w:p w14:paraId="50100E47" w14:textId="77777777" w:rsidR="00DC3D6A" w:rsidRPr="0055496C" w:rsidRDefault="00DC3D6A" w:rsidP="00DC3D6A">
      <w:pPr>
        <w:pStyle w:val="Akapitzlist"/>
        <w:numPr>
          <w:ilvl w:val="1"/>
          <w:numId w:val="5"/>
        </w:numPr>
        <w:spacing w:before="120" w:after="120" w:line="276" w:lineRule="auto"/>
        <w:ind w:left="426" w:hanging="426"/>
        <w:jc w:val="both"/>
        <w:rPr>
          <w:rFonts w:ascii="Times New Roman" w:hAnsi="Times New Roman" w:cs="Times New Roman"/>
          <w:sz w:val="24"/>
          <w:szCs w:val="24"/>
        </w:rPr>
      </w:pPr>
      <w:r w:rsidRPr="0055496C">
        <w:rPr>
          <w:rFonts w:ascii="Times New Roman" w:hAnsi="Times New Roman" w:cs="Times New Roman"/>
          <w:sz w:val="24"/>
          <w:szCs w:val="24"/>
        </w:rPr>
        <w:t xml:space="preserve">Zadanie objęte konkursem musi być realizowane zgodnie z wymogami określonymi </w:t>
      </w:r>
      <w:r>
        <w:rPr>
          <w:rFonts w:ascii="Times New Roman" w:hAnsi="Times New Roman" w:cs="Times New Roman"/>
          <w:sz w:val="24"/>
          <w:szCs w:val="24"/>
        </w:rPr>
        <w:br/>
      </w:r>
      <w:r w:rsidRPr="0055496C">
        <w:rPr>
          <w:rFonts w:ascii="Times New Roman" w:hAnsi="Times New Roman" w:cs="Times New Roman"/>
          <w:sz w:val="24"/>
          <w:szCs w:val="24"/>
        </w:rPr>
        <w:t>w ustawie z dnia 9 czerwca 2011 r. o wspieraniu rodziny i systemie pieczy zastępczej (Dz. U.  z 202</w:t>
      </w:r>
      <w:r>
        <w:rPr>
          <w:rFonts w:ascii="Times New Roman" w:hAnsi="Times New Roman" w:cs="Times New Roman"/>
          <w:sz w:val="24"/>
          <w:szCs w:val="24"/>
        </w:rPr>
        <w:t>2</w:t>
      </w:r>
      <w:r w:rsidRPr="0055496C">
        <w:rPr>
          <w:rFonts w:ascii="Times New Roman" w:hAnsi="Times New Roman" w:cs="Times New Roman"/>
          <w:sz w:val="24"/>
          <w:szCs w:val="24"/>
        </w:rPr>
        <w:t xml:space="preserve"> r. poz. </w:t>
      </w:r>
      <w:r>
        <w:rPr>
          <w:rFonts w:ascii="Times New Roman" w:hAnsi="Times New Roman" w:cs="Times New Roman"/>
          <w:sz w:val="24"/>
          <w:szCs w:val="24"/>
        </w:rPr>
        <w:t>447</w:t>
      </w:r>
      <w:r w:rsidRPr="0055496C">
        <w:rPr>
          <w:rFonts w:ascii="Times New Roman" w:hAnsi="Times New Roman" w:cs="Times New Roman"/>
          <w:sz w:val="24"/>
          <w:szCs w:val="24"/>
        </w:rPr>
        <w:t xml:space="preserve"> z późn. zm.) w zakresie placówek opiekuńczo-wychowawczych oraz rozporządzeniem Ministra Polityki Społecznej z dnia 22 grudnia 2011 r. w sprawie instytucjonalnej pieczy zastępczej (Dz. U. Nr 292 poz. 1720)</w:t>
      </w:r>
      <w:r>
        <w:rPr>
          <w:rFonts w:ascii="Times New Roman" w:hAnsi="Times New Roman" w:cs="Times New Roman"/>
          <w:sz w:val="24"/>
          <w:szCs w:val="24"/>
        </w:rPr>
        <w:t>.</w:t>
      </w:r>
    </w:p>
    <w:p w14:paraId="1300AB3D" w14:textId="77777777" w:rsidR="00DC3D6A" w:rsidRPr="0055496C" w:rsidRDefault="00DC3D6A" w:rsidP="00DC3D6A">
      <w:pPr>
        <w:pStyle w:val="Akapitzlist"/>
        <w:numPr>
          <w:ilvl w:val="1"/>
          <w:numId w:val="5"/>
        </w:numPr>
        <w:spacing w:before="120" w:after="120" w:line="276" w:lineRule="auto"/>
        <w:ind w:left="426" w:hanging="426"/>
        <w:jc w:val="both"/>
        <w:rPr>
          <w:rFonts w:ascii="Times New Roman" w:hAnsi="Times New Roman" w:cs="Times New Roman"/>
          <w:sz w:val="24"/>
          <w:szCs w:val="24"/>
        </w:rPr>
      </w:pPr>
      <w:r w:rsidRPr="0055496C">
        <w:rPr>
          <w:rFonts w:ascii="Times New Roman" w:hAnsi="Times New Roman" w:cs="Times New Roman"/>
          <w:sz w:val="24"/>
          <w:szCs w:val="24"/>
        </w:rPr>
        <w:lastRenderedPageBreak/>
        <w:t>Oferta musi być złożona wg wzoru określonego 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1BB5F6CA" w14:textId="77777777" w:rsidR="00DC3D6A" w:rsidRPr="0055496C" w:rsidRDefault="00DC3D6A" w:rsidP="00DC3D6A">
      <w:pPr>
        <w:pStyle w:val="Akapitzlist"/>
        <w:numPr>
          <w:ilvl w:val="1"/>
          <w:numId w:val="5"/>
        </w:numPr>
        <w:spacing w:before="120" w:after="120" w:line="276" w:lineRule="auto"/>
        <w:ind w:left="426" w:hanging="426"/>
        <w:jc w:val="both"/>
        <w:rPr>
          <w:rFonts w:ascii="Times New Roman" w:hAnsi="Times New Roman" w:cs="Times New Roman"/>
          <w:sz w:val="24"/>
          <w:szCs w:val="24"/>
        </w:rPr>
      </w:pPr>
      <w:r w:rsidRPr="0055496C">
        <w:rPr>
          <w:rFonts w:ascii="Times New Roman" w:hAnsi="Times New Roman" w:cs="Times New Roman"/>
          <w:sz w:val="24"/>
          <w:szCs w:val="24"/>
        </w:rPr>
        <w:t xml:space="preserve">Oferent zapewni odpowiednie warunki do realizacji zadania zgodnie z ustawą </w:t>
      </w:r>
      <w:r>
        <w:rPr>
          <w:rFonts w:ascii="Times New Roman" w:hAnsi="Times New Roman" w:cs="Times New Roman"/>
          <w:sz w:val="24"/>
          <w:szCs w:val="24"/>
        </w:rPr>
        <w:br/>
      </w:r>
      <w:r w:rsidRPr="0055496C">
        <w:rPr>
          <w:rFonts w:ascii="Times New Roman" w:hAnsi="Times New Roman" w:cs="Times New Roman"/>
          <w:sz w:val="24"/>
          <w:szCs w:val="24"/>
        </w:rPr>
        <w:t>i rozporządzeniem wskazanymi w punkcie 1 i innymi obowiązującymi w tym zakresie przepisami prawa.</w:t>
      </w:r>
    </w:p>
    <w:p w14:paraId="2EC95CA1" w14:textId="77777777" w:rsidR="00DC3D6A" w:rsidRPr="0055496C" w:rsidRDefault="00DC3D6A" w:rsidP="00DC3D6A">
      <w:pPr>
        <w:pStyle w:val="Akapitzlist"/>
        <w:numPr>
          <w:ilvl w:val="1"/>
          <w:numId w:val="5"/>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 xml:space="preserve">Oferent zapewni zatrudnienie kadry o kwalifikacjach określonych w ustawie z dnia </w:t>
      </w:r>
      <w:r>
        <w:rPr>
          <w:rFonts w:ascii="Times New Roman" w:hAnsi="Times New Roman" w:cs="Times New Roman"/>
          <w:sz w:val="24"/>
          <w:szCs w:val="24"/>
        </w:rPr>
        <w:br/>
      </w:r>
      <w:r w:rsidRPr="0055496C">
        <w:rPr>
          <w:rFonts w:ascii="Times New Roman" w:hAnsi="Times New Roman" w:cs="Times New Roman"/>
          <w:sz w:val="24"/>
          <w:szCs w:val="24"/>
        </w:rPr>
        <w:t>9 czerwca 2011 r. o wspieraniu rodziny i systemie pieczy zastępczej (Dz. U. z 202</w:t>
      </w:r>
      <w:r>
        <w:rPr>
          <w:rFonts w:ascii="Times New Roman" w:hAnsi="Times New Roman" w:cs="Times New Roman"/>
          <w:sz w:val="24"/>
          <w:szCs w:val="24"/>
        </w:rPr>
        <w:t>2</w:t>
      </w:r>
      <w:r w:rsidRPr="0055496C">
        <w:rPr>
          <w:rFonts w:ascii="Times New Roman" w:hAnsi="Times New Roman" w:cs="Times New Roman"/>
          <w:sz w:val="24"/>
          <w:szCs w:val="24"/>
        </w:rPr>
        <w:t xml:space="preserve"> r. poz. </w:t>
      </w:r>
      <w:r>
        <w:rPr>
          <w:rFonts w:ascii="Times New Roman" w:hAnsi="Times New Roman" w:cs="Times New Roman"/>
          <w:sz w:val="24"/>
          <w:szCs w:val="24"/>
        </w:rPr>
        <w:t>447</w:t>
      </w:r>
      <w:r w:rsidRPr="0055496C">
        <w:rPr>
          <w:rFonts w:ascii="Times New Roman" w:hAnsi="Times New Roman" w:cs="Times New Roman"/>
          <w:sz w:val="24"/>
          <w:szCs w:val="24"/>
        </w:rPr>
        <w:t xml:space="preserve"> z późn. zm.) i w wymiarze zapewniającym prawidłowe funkcjonowanie placówki zgodnie z obowiązującymi przepisami prawa w tym zakresie.</w:t>
      </w:r>
    </w:p>
    <w:p w14:paraId="7DF35DA2" w14:textId="3CF30BFE" w:rsidR="00DC3D6A" w:rsidRPr="00FC3E38" w:rsidRDefault="00DC3D6A" w:rsidP="00FC3E38">
      <w:pPr>
        <w:pStyle w:val="Akapitzlist"/>
        <w:numPr>
          <w:ilvl w:val="0"/>
          <w:numId w:val="3"/>
        </w:numPr>
        <w:spacing w:before="120" w:after="120" w:line="276" w:lineRule="auto"/>
        <w:rPr>
          <w:rFonts w:ascii="Times New Roman" w:hAnsi="Times New Roman" w:cs="Times New Roman"/>
          <w:b/>
          <w:bCs/>
          <w:sz w:val="24"/>
          <w:szCs w:val="24"/>
        </w:rPr>
      </w:pPr>
      <w:r w:rsidRPr="00FC3E38">
        <w:rPr>
          <w:rFonts w:ascii="Times New Roman" w:hAnsi="Times New Roman" w:cs="Times New Roman"/>
          <w:b/>
          <w:bCs/>
          <w:sz w:val="24"/>
          <w:szCs w:val="24"/>
        </w:rPr>
        <w:t>Termin składania ofert</w:t>
      </w:r>
    </w:p>
    <w:p w14:paraId="7C5C0530" w14:textId="1ECCA8D9" w:rsidR="00DC3D6A" w:rsidRPr="00AF688C" w:rsidRDefault="00DC3D6A" w:rsidP="00DC3D6A">
      <w:pPr>
        <w:spacing w:before="120" w:after="120" w:line="276" w:lineRule="auto"/>
        <w:jc w:val="both"/>
        <w:rPr>
          <w:rFonts w:ascii="Times New Roman" w:hAnsi="Times New Roman" w:cs="Times New Roman"/>
          <w:sz w:val="24"/>
          <w:szCs w:val="24"/>
        </w:rPr>
      </w:pPr>
      <w:r w:rsidRPr="00AF688C">
        <w:rPr>
          <w:rFonts w:ascii="Times New Roman" w:hAnsi="Times New Roman" w:cs="Times New Roman"/>
          <w:sz w:val="24"/>
          <w:szCs w:val="24"/>
        </w:rPr>
        <w:t xml:space="preserve">Oferty należy składać w formie papierowej w terminie </w:t>
      </w:r>
      <w:r w:rsidRPr="00FC3E38">
        <w:rPr>
          <w:rFonts w:ascii="Times New Roman" w:hAnsi="Times New Roman" w:cs="Times New Roman"/>
          <w:b/>
          <w:bCs/>
          <w:sz w:val="24"/>
          <w:szCs w:val="24"/>
        </w:rPr>
        <w:t xml:space="preserve">od </w:t>
      </w:r>
      <w:r w:rsidR="00FC3E38" w:rsidRPr="00FC3E38">
        <w:rPr>
          <w:rFonts w:ascii="Times New Roman" w:hAnsi="Times New Roman" w:cs="Times New Roman"/>
          <w:b/>
          <w:bCs/>
          <w:sz w:val="24"/>
          <w:szCs w:val="24"/>
        </w:rPr>
        <w:t>01</w:t>
      </w:r>
      <w:r w:rsidRPr="00FC3E38">
        <w:rPr>
          <w:rFonts w:ascii="Times New Roman" w:hAnsi="Times New Roman" w:cs="Times New Roman"/>
          <w:b/>
          <w:bCs/>
          <w:sz w:val="24"/>
          <w:szCs w:val="24"/>
        </w:rPr>
        <w:t xml:space="preserve"> </w:t>
      </w:r>
      <w:r w:rsidR="00FC3E38" w:rsidRPr="00FC3E38">
        <w:rPr>
          <w:rFonts w:ascii="Times New Roman" w:hAnsi="Times New Roman" w:cs="Times New Roman"/>
          <w:b/>
          <w:bCs/>
          <w:sz w:val="24"/>
          <w:szCs w:val="24"/>
        </w:rPr>
        <w:t xml:space="preserve">do 21 </w:t>
      </w:r>
      <w:r w:rsidRPr="00FC3E38">
        <w:rPr>
          <w:rFonts w:ascii="Times New Roman" w:hAnsi="Times New Roman" w:cs="Times New Roman"/>
          <w:b/>
          <w:bCs/>
          <w:sz w:val="24"/>
          <w:szCs w:val="24"/>
        </w:rPr>
        <w:t>sierpnia 202</w:t>
      </w:r>
      <w:r w:rsidR="00FC3E38" w:rsidRPr="00FC3E38">
        <w:rPr>
          <w:rFonts w:ascii="Times New Roman" w:hAnsi="Times New Roman" w:cs="Times New Roman"/>
          <w:b/>
          <w:bCs/>
          <w:sz w:val="24"/>
          <w:szCs w:val="24"/>
        </w:rPr>
        <w:t>3</w:t>
      </w:r>
      <w:r w:rsidRPr="00FC3E38">
        <w:rPr>
          <w:rFonts w:ascii="Times New Roman" w:hAnsi="Times New Roman" w:cs="Times New Roman"/>
          <w:b/>
          <w:bCs/>
          <w:sz w:val="24"/>
          <w:szCs w:val="24"/>
        </w:rPr>
        <w:t xml:space="preserve"> r. </w:t>
      </w:r>
      <w:r w:rsidRPr="00AF688C">
        <w:rPr>
          <w:rFonts w:ascii="Times New Roman" w:hAnsi="Times New Roman" w:cs="Times New Roman"/>
          <w:sz w:val="24"/>
          <w:szCs w:val="24"/>
        </w:rPr>
        <w:t>w Kancelarii Ogólnej Starostwa Powiatowego w Białymstoku, ul. Borsucza 2 (pokój Nr 1).</w:t>
      </w:r>
    </w:p>
    <w:p w14:paraId="713FEDA8" w14:textId="77777777" w:rsidR="00DC3D6A" w:rsidRPr="00AF688C" w:rsidRDefault="00DC3D6A" w:rsidP="00DC3D6A">
      <w:pPr>
        <w:spacing w:line="276" w:lineRule="auto"/>
        <w:jc w:val="both"/>
        <w:rPr>
          <w:rFonts w:ascii="Times New Roman" w:hAnsi="Times New Roman" w:cs="Times New Roman"/>
          <w:sz w:val="24"/>
          <w:szCs w:val="24"/>
        </w:rPr>
      </w:pPr>
      <w:r w:rsidRPr="00AF688C">
        <w:rPr>
          <w:rFonts w:ascii="Times New Roman" w:hAnsi="Times New Roman" w:cs="Times New Roman"/>
          <w:sz w:val="24"/>
          <w:szCs w:val="24"/>
        </w:rPr>
        <w:t xml:space="preserve">Złożenie oferty nie jest równoznaczne z zapewnieniem przyznania dotacji lub z przyznaniem dotacji we wnioskowanej wysokości.  </w:t>
      </w:r>
    </w:p>
    <w:p w14:paraId="3C8D4389" w14:textId="77777777" w:rsidR="00DC3D6A" w:rsidRPr="00967634" w:rsidRDefault="00DC3D6A" w:rsidP="00FC3E38">
      <w:pPr>
        <w:pStyle w:val="Akapitzlist"/>
        <w:numPr>
          <w:ilvl w:val="0"/>
          <w:numId w:val="3"/>
        </w:numPr>
        <w:tabs>
          <w:tab w:val="left" w:pos="851"/>
        </w:tabs>
        <w:spacing w:before="120" w:after="120" w:line="276" w:lineRule="auto"/>
        <w:ind w:left="714" w:hanging="357"/>
        <w:contextualSpacing w:val="0"/>
        <w:jc w:val="both"/>
        <w:rPr>
          <w:rFonts w:ascii="Times New Roman" w:hAnsi="Times New Roman" w:cs="Times New Roman"/>
          <w:b/>
          <w:bCs/>
          <w:sz w:val="24"/>
          <w:szCs w:val="24"/>
        </w:rPr>
      </w:pPr>
      <w:r w:rsidRPr="00967634">
        <w:rPr>
          <w:rFonts w:ascii="Times New Roman" w:hAnsi="Times New Roman" w:cs="Times New Roman"/>
          <w:b/>
          <w:bCs/>
          <w:sz w:val="24"/>
          <w:szCs w:val="24"/>
        </w:rPr>
        <w:t>Wymagane dokumenty</w:t>
      </w:r>
    </w:p>
    <w:p w14:paraId="1264C234"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 xml:space="preserve">Oferta wraz z załącznikami określonymi w rozporządzeniu Przewodniczącego Komitetu do spraw Pożytku Publicznego z dnia 24 października 2018 r. w sprawie wzorów ofert </w:t>
      </w:r>
      <w:r>
        <w:rPr>
          <w:rFonts w:ascii="Times New Roman" w:hAnsi="Times New Roman" w:cs="Times New Roman"/>
          <w:sz w:val="24"/>
          <w:szCs w:val="24"/>
        </w:rPr>
        <w:br/>
      </w:r>
      <w:r w:rsidRPr="0055496C">
        <w:rPr>
          <w:rFonts w:ascii="Times New Roman" w:hAnsi="Times New Roman" w:cs="Times New Roman"/>
          <w:sz w:val="24"/>
          <w:szCs w:val="24"/>
        </w:rPr>
        <w:t>i ramowych wzorów umów dotyczących realizacji zadań publicznych oraz wzorów sprawozdań z wykonania tych zadań (Dz. U. z 2018 r. poz. 2057).</w:t>
      </w:r>
    </w:p>
    <w:p w14:paraId="3E7AF9CA"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Statut podmiotu składającego ofertę.</w:t>
      </w:r>
    </w:p>
    <w:p w14:paraId="0ECD9D5E"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Zezwolenie</w:t>
      </w:r>
      <w:r w:rsidRPr="0055496C">
        <w:rPr>
          <w:rFonts w:ascii="Times New Roman" w:hAnsi="Times New Roman" w:cs="Times New Roman"/>
          <w:sz w:val="24"/>
          <w:szCs w:val="24"/>
        </w:rPr>
        <w:t xml:space="preserve"> Wojewody Podlaskiego na prowadzenie placówki opiekuńczo</w:t>
      </w:r>
      <w:r>
        <w:rPr>
          <w:rFonts w:ascii="Times New Roman" w:hAnsi="Times New Roman" w:cs="Times New Roman"/>
          <w:sz w:val="24"/>
          <w:szCs w:val="24"/>
        </w:rPr>
        <w:t>-</w:t>
      </w:r>
      <w:r w:rsidRPr="0055496C">
        <w:rPr>
          <w:rFonts w:ascii="Times New Roman" w:hAnsi="Times New Roman" w:cs="Times New Roman"/>
          <w:sz w:val="24"/>
          <w:szCs w:val="24"/>
        </w:rPr>
        <w:t xml:space="preserve">wychowawczej </w:t>
      </w:r>
      <w:r>
        <w:rPr>
          <w:rFonts w:ascii="Times New Roman" w:hAnsi="Times New Roman" w:cs="Times New Roman"/>
          <w:sz w:val="24"/>
          <w:szCs w:val="24"/>
        </w:rPr>
        <w:t xml:space="preserve">wydane </w:t>
      </w:r>
      <w:r w:rsidRPr="0055496C">
        <w:rPr>
          <w:rFonts w:ascii="Times New Roman" w:hAnsi="Times New Roman" w:cs="Times New Roman"/>
          <w:sz w:val="24"/>
          <w:szCs w:val="24"/>
        </w:rPr>
        <w:t>zgodnie z ustawą z dnia 9 czerwca 2011 r. o wspieraniu rodziny i systemie pieczy zastępczej (Dz. U. z 202</w:t>
      </w:r>
      <w:r>
        <w:rPr>
          <w:rFonts w:ascii="Times New Roman" w:hAnsi="Times New Roman" w:cs="Times New Roman"/>
          <w:sz w:val="24"/>
          <w:szCs w:val="24"/>
        </w:rPr>
        <w:t>2</w:t>
      </w:r>
      <w:r w:rsidRPr="0055496C">
        <w:rPr>
          <w:rFonts w:ascii="Times New Roman" w:hAnsi="Times New Roman" w:cs="Times New Roman"/>
          <w:sz w:val="24"/>
          <w:szCs w:val="24"/>
        </w:rPr>
        <w:t xml:space="preserve"> r. poz. </w:t>
      </w:r>
      <w:r>
        <w:rPr>
          <w:rFonts w:ascii="Times New Roman" w:hAnsi="Times New Roman" w:cs="Times New Roman"/>
          <w:sz w:val="24"/>
          <w:szCs w:val="24"/>
        </w:rPr>
        <w:t>447</w:t>
      </w:r>
      <w:r w:rsidRPr="0055496C">
        <w:rPr>
          <w:rFonts w:ascii="Times New Roman" w:hAnsi="Times New Roman" w:cs="Times New Roman"/>
          <w:sz w:val="24"/>
          <w:szCs w:val="24"/>
        </w:rPr>
        <w:t xml:space="preserve"> z późn. zm. ) na czas nieokreślony.</w:t>
      </w:r>
    </w:p>
    <w:p w14:paraId="011AD09B"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Regulamin placówki opiekuńczo-wychowawczej opracowany zgodnie z obecnie obowiązującymi przepisami prawa w tym zakresie.</w:t>
      </w:r>
    </w:p>
    <w:p w14:paraId="7CC17949"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Wykaz stanowisk pracy w placówce z wyszczególnieniem kwalifikacji (z uwzględnieniem osoby kierującej placówką) w przeliczeniu na pełne etaty – w liczbie odpowiedniej do potrzeb dzieci oraz rodzaju prowadzonych zajęć.</w:t>
      </w:r>
    </w:p>
    <w:p w14:paraId="2556E174" w14:textId="6331C5CA"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Posiadane, aktualne dokumenty potwierdzające pozytywne opinie właściwego miejscowo komendanta Państwowej Straży Pożarnej</w:t>
      </w:r>
      <w:r w:rsidR="001D2F79">
        <w:rPr>
          <w:rFonts w:ascii="Times New Roman" w:hAnsi="Times New Roman" w:cs="Times New Roman"/>
          <w:sz w:val="24"/>
          <w:szCs w:val="24"/>
        </w:rPr>
        <w:t>,</w:t>
      </w:r>
      <w:r w:rsidRPr="0055496C">
        <w:rPr>
          <w:rFonts w:ascii="Times New Roman" w:hAnsi="Times New Roman" w:cs="Times New Roman"/>
          <w:sz w:val="24"/>
          <w:szCs w:val="24"/>
        </w:rPr>
        <w:t xml:space="preserve"> właściwego państwowego inspektora sanitarnego o warunkach bezpieczeństwa i higieny w budynku</w:t>
      </w:r>
      <w:r w:rsidR="001D2F79">
        <w:rPr>
          <w:rFonts w:ascii="Times New Roman" w:hAnsi="Times New Roman" w:cs="Times New Roman"/>
          <w:sz w:val="24"/>
          <w:szCs w:val="24"/>
        </w:rPr>
        <w:t xml:space="preserve"> oraz pozwolenie na użytkowanie budynku</w:t>
      </w:r>
      <w:r w:rsidRPr="0055496C">
        <w:rPr>
          <w:rFonts w:ascii="Times New Roman" w:hAnsi="Times New Roman" w:cs="Times New Roman"/>
          <w:sz w:val="24"/>
          <w:szCs w:val="24"/>
        </w:rPr>
        <w:t>, w którym prowadzona jest placówka</w:t>
      </w:r>
      <w:r>
        <w:rPr>
          <w:rFonts w:ascii="Times New Roman" w:hAnsi="Times New Roman" w:cs="Times New Roman"/>
          <w:sz w:val="24"/>
          <w:szCs w:val="24"/>
        </w:rPr>
        <w:t>.</w:t>
      </w:r>
    </w:p>
    <w:p w14:paraId="1113EECB" w14:textId="77777777" w:rsidR="00DC3D6A" w:rsidRPr="0055496C" w:rsidRDefault="00DC3D6A" w:rsidP="00DC3D6A">
      <w:pPr>
        <w:pStyle w:val="Akapitzlist"/>
        <w:numPr>
          <w:ilvl w:val="0"/>
          <w:numId w:val="6"/>
        </w:numPr>
        <w:spacing w:before="120" w:after="120" w:line="276" w:lineRule="auto"/>
        <w:ind w:left="425" w:hanging="425"/>
        <w:contextualSpacing w:val="0"/>
        <w:jc w:val="both"/>
        <w:rPr>
          <w:rFonts w:ascii="Times New Roman" w:hAnsi="Times New Roman" w:cs="Times New Roman"/>
          <w:sz w:val="24"/>
          <w:szCs w:val="24"/>
        </w:rPr>
      </w:pPr>
      <w:r w:rsidRPr="0055496C">
        <w:rPr>
          <w:rFonts w:ascii="Times New Roman" w:hAnsi="Times New Roman" w:cs="Times New Roman"/>
          <w:sz w:val="24"/>
          <w:szCs w:val="24"/>
        </w:rPr>
        <w:t xml:space="preserve">Dokument potwierdzający osobowość prawną w przypadku podmiotów określonych w art. 3 ust. 3 pkt 1 ustawy z dnia 24 kwietnia 2003 r. o działalności pożytku publicznego </w:t>
      </w:r>
      <w:r>
        <w:rPr>
          <w:rFonts w:ascii="Times New Roman" w:hAnsi="Times New Roman" w:cs="Times New Roman"/>
          <w:sz w:val="24"/>
          <w:szCs w:val="24"/>
        </w:rPr>
        <w:br/>
      </w:r>
      <w:r w:rsidRPr="0055496C">
        <w:rPr>
          <w:rFonts w:ascii="Times New Roman" w:hAnsi="Times New Roman" w:cs="Times New Roman"/>
          <w:sz w:val="24"/>
          <w:szCs w:val="24"/>
        </w:rPr>
        <w:t>i o wolontariacie (Dz. U. z 202</w:t>
      </w:r>
      <w:r>
        <w:rPr>
          <w:rFonts w:ascii="Times New Roman" w:hAnsi="Times New Roman" w:cs="Times New Roman"/>
          <w:sz w:val="24"/>
          <w:szCs w:val="24"/>
        </w:rPr>
        <w:t>3</w:t>
      </w:r>
      <w:r w:rsidRPr="0055496C">
        <w:rPr>
          <w:rFonts w:ascii="Times New Roman" w:hAnsi="Times New Roman" w:cs="Times New Roman"/>
          <w:sz w:val="24"/>
          <w:szCs w:val="24"/>
        </w:rPr>
        <w:t xml:space="preserve"> r. poz. 57</w:t>
      </w:r>
      <w:r>
        <w:rPr>
          <w:rFonts w:ascii="Times New Roman" w:hAnsi="Times New Roman" w:cs="Times New Roman"/>
          <w:sz w:val="24"/>
          <w:szCs w:val="24"/>
        </w:rPr>
        <w:t>1</w:t>
      </w:r>
      <w:r w:rsidRPr="0055496C">
        <w:rPr>
          <w:rFonts w:ascii="Times New Roman" w:hAnsi="Times New Roman" w:cs="Times New Roman"/>
          <w:sz w:val="24"/>
          <w:szCs w:val="24"/>
        </w:rPr>
        <w:t>).</w:t>
      </w:r>
    </w:p>
    <w:p w14:paraId="44BC9872" w14:textId="77777777" w:rsidR="00DC3D6A" w:rsidRPr="00967634" w:rsidRDefault="00DC3D6A" w:rsidP="00FC3E38">
      <w:pPr>
        <w:pStyle w:val="Akapitzlist"/>
        <w:numPr>
          <w:ilvl w:val="0"/>
          <w:numId w:val="3"/>
        </w:numPr>
        <w:tabs>
          <w:tab w:val="left" w:pos="993"/>
        </w:tabs>
        <w:spacing w:after="120" w:line="276" w:lineRule="auto"/>
        <w:ind w:left="714" w:hanging="357"/>
        <w:contextualSpacing w:val="0"/>
        <w:jc w:val="both"/>
        <w:rPr>
          <w:rFonts w:ascii="Times New Roman" w:hAnsi="Times New Roman" w:cs="Times New Roman"/>
          <w:b/>
          <w:bCs/>
          <w:sz w:val="24"/>
          <w:szCs w:val="24"/>
        </w:rPr>
      </w:pPr>
      <w:r w:rsidRPr="00967634">
        <w:rPr>
          <w:rFonts w:ascii="Times New Roman" w:hAnsi="Times New Roman" w:cs="Times New Roman"/>
          <w:b/>
          <w:bCs/>
          <w:sz w:val="24"/>
          <w:szCs w:val="24"/>
        </w:rPr>
        <w:t>Tryb i kryteria stosowane przy wyborze ofert oraz termin dokonania wyboru ofert</w:t>
      </w:r>
    </w:p>
    <w:p w14:paraId="123117D2" w14:textId="77777777" w:rsidR="00DC3D6A" w:rsidRPr="00F4357E" w:rsidRDefault="00DC3D6A" w:rsidP="00DC3D6A">
      <w:pPr>
        <w:pStyle w:val="Akapitzlist"/>
        <w:numPr>
          <w:ilvl w:val="0"/>
          <w:numId w:val="7"/>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lastRenderedPageBreak/>
        <w:t>Oferty nie podlegają uzupełnieniu ani korekcie po upływie terminu składania ofert.</w:t>
      </w:r>
    </w:p>
    <w:p w14:paraId="006B94EE" w14:textId="77777777" w:rsidR="00DC3D6A" w:rsidRPr="00F4357E" w:rsidRDefault="00DC3D6A" w:rsidP="00DC3D6A">
      <w:pPr>
        <w:pStyle w:val="Akapitzlist"/>
        <w:numPr>
          <w:ilvl w:val="0"/>
          <w:numId w:val="7"/>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Oceny ofert dokona komisja konkursowa powołana przez Zarząd Powiatu Białostockiego.</w:t>
      </w:r>
    </w:p>
    <w:p w14:paraId="3A3D266F" w14:textId="77777777" w:rsidR="00DC3D6A" w:rsidRPr="00F4357E" w:rsidRDefault="00DC3D6A" w:rsidP="00DC3D6A">
      <w:pPr>
        <w:pStyle w:val="Akapitzlist"/>
        <w:numPr>
          <w:ilvl w:val="0"/>
          <w:numId w:val="7"/>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Złożone oferty poddane zostaną ocenie formalnej i merytorycznej.</w:t>
      </w:r>
    </w:p>
    <w:p w14:paraId="56F83E1A" w14:textId="77777777" w:rsidR="00DC3D6A" w:rsidRPr="00F4357E" w:rsidRDefault="00DC3D6A" w:rsidP="00DC3D6A">
      <w:pPr>
        <w:pStyle w:val="Akapitzlist"/>
        <w:numPr>
          <w:ilvl w:val="0"/>
          <w:numId w:val="7"/>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Kryteria formalne:</w:t>
      </w:r>
    </w:p>
    <w:p w14:paraId="0C733F38" w14:textId="77777777" w:rsidR="00DC3D6A" w:rsidRPr="006723FC" w:rsidRDefault="00DC3D6A" w:rsidP="00DC3D6A">
      <w:pPr>
        <w:pStyle w:val="Akapitzlist"/>
        <w:numPr>
          <w:ilvl w:val="0"/>
          <w:numId w:val="11"/>
        </w:numPr>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ocena, czy oferent składający ofertę jest uprawniony do jej złożenia,</w:t>
      </w:r>
    </w:p>
    <w:p w14:paraId="3C4CFDAB" w14:textId="77777777" w:rsidR="00DC3D6A" w:rsidRPr="006723FC" w:rsidRDefault="00DC3D6A" w:rsidP="00DC3D6A">
      <w:pPr>
        <w:pStyle w:val="Akapitzlist"/>
        <w:numPr>
          <w:ilvl w:val="0"/>
          <w:numId w:val="11"/>
        </w:numPr>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ocena, czy kompletna jest dokumentacja załączona do oferty</w:t>
      </w:r>
      <w:r>
        <w:rPr>
          <w:rFonts w:ascii="Times New Roman" w:hAnsi="Times New Roman" w:cs="Times New Roman"/>
          <w:sz w:val="24"/>
          <w:szCs w:val="24"/>
        </w:rPr>
        <w:t>,</w:t>
      </w:r>
      <w:r w:rsidRPr="006723FC">
        <w:rPr>
          <w:rFonts w:ascii="Times New Roman" w:hAnsi="Times New Roman" w:cs="Times New Roman"/>
          <w:sz w:val="24"/>
          <w:szCs w:val="24"/>
        </w:rPr>
        <w:t xml:space="preserve"> </w:t>
      </w:r>
    </w:p>
    <w:p w14:paraId="70AC570B" w14:textId="77777777" w:rsidR="00DC3D6A" w:rsidRPr="006723FC" w:rsidRDefault="00DC3D6A" w:rsidP="00DC3D6A">
      <w:pPr>
        <w:pStyle w:val="Akapitzlist"/>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6723FC">
        <w:rPr>
          <w:rFonts w:ascii="Times New Roman" w:hAnsi="Times New Roman" w:cs="Times New Roman"/>
          <w:sz w:val="24"/>
          <w:szCs w:val="24"/>
        </w:rPr>
        <w:t>ocena, czy oferta została złożona w terminie</w:t>
      </w:r>
      <w:r>
        <w:rPr>
          <w:rFonts w:ascii="Times New Roman" w:hAnsi="Times New Roman" w:cs="Times New Roman"/>
          <w:sz w:val="24"/>
          <w:szCs w:val="24"/>
        </w:rPr>
        <w:t>.</w:t>
      </w:r>
    </w:p>
    <w:p w14:paraId="1E943D9B" w14:textId="77777777" w:rsidR="00DC3D6A" w:rsidRPr="00F4357E" w:rsidRDefault="00DC3D6A" w:rsidP="00DC3D6A">
      <w:pPr>
        <w:pStyle w:val="Akapitzlist"/>
        <w:numPr>
          <w:ilvl w:val="0"/>
          <w:numId w:val="7"/>
        </w:numPr>
        <w:spacing w:before="120" w:after="120" w:line="276" w:lineRule="auto"/>
        <w:ind w:left="425" w:hanging="448"/>
        <w:contextualSpacing w:val="0"/>
        <w:jc w:val="both"/>
        <w:rPr>
          <w:rFonts w:ascii="Times New Roman" w:hAnsi="Times New Roman" w:cs="Times New Roman"/>
          <w:sz w:val="24"/>
          <w:szCs w:val="24"/>
        </w:rPr>
      </w:pPr>
      <w:r w:rsidRPr="00F4357E">
        <w:rPr>
          <w:rFonts w:ascii="Times New Roman" w:hAnsi="Times New Roman" w:cs="Times New Roman"/>
          <w:sz w:val="24"/>
          <w:szCs w:val="24"/>
        </w:rPr>
        <w:t xml:space="preserve">Nie podlegają ocenie merytorycznej oferty, w których koszt realizacji zadania przekroczy wysokość środków określonych w pkt. II ogłoszenia. </w:t>
      </w:r>
    </w:p>
    <w:p w14:paraId="380C197C" w14:textId="77777777" w:rsidR="00DC3D6A" w:rsidRPr="00F4357E" w:rsidRDefault="00DC3D6A" w:rsidP="00DC3D6A">
      <w:pPr>
        <w:pStyle w:val="Akapitzlist"/>
        <w:numPr>
          <w:ilvl w:val="0"/>
          <w:numId w:val="7"/>
        </w:numPr>
        <w:spacing w:before="120" w:after="120" w:line="276" w:lineRule="auto"/>
        <w:ind w:left="426" w:hanging="448"/>
        <w:contextualSpacing w:val="0"/>
        <w:jc w:val="both"/>
        <w:rPr>
          <w:rFonts w:ascii="Times New Roman" w:hAnsi="Times New Roman" w:cs="Times New Roman"/>
          <w:sz w:val="24"/>
          <w:szCs w:val="24"/>
        </w:rPr>
      </w:pPr>
      <w:r w:rsidRPr="00F4357E">
        <w:rPr>
          <w:rFonts w:ascii="Times New Roman" w:hAnsi="Times New Roman" w:cs="Times New Roman"/>
          <w:sz w:val="24"/>
          <w:szCs w:val="24"/>
        </w:rPr>
        <w:t>Kryteria merytoryczne:</w:t>
      </w:r>
    </w:p>
    <w:p w14:paraId="433A6A09" w14:textId="77777777" w:rsidR="00DC3D6A" w:rsidRPr="006723FC" w:rsidRDefault="00DC3D6A" w:rsidP="00DC3D6A">
      <w:pPr>
        <w:pStyle w:val="Akapitzlist"/>
        <w:numPr>
          <w:ilvl w:val="0"/>
          <w:numId w:val="10"/>
        </w:numPr>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ocena możliwości realizacji zadania publicznego,</w:t>
      </w:r>
    </w:p>
    <w:p w14:paraId="3302B9C1" w14:textId="77777777" w:rsidR="00DC3D6A" w:rsidRPr="006723FC" w:rsidRDefault="00DC3D6A" w:rsidP="00DC3D6A">
      <w:pPr>
        <w:pStyle w:val="Akapitzlist"/>
        <w:numPr>
          <w:ilvl w:val="0"/>
          <w:numId w:val="10"/>
        </w:numPr>
        <w:tabs>
          <w:tab w:val="left" w:pos="426"/>
        </w:tabs>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 xml:space="preserve">ocena przedstawionej kalkulacji kosztów realizacji zadania publicznego, w tym </w:t>
      </w:r>
      <w:r>
        <w:rPr>
          <w:rFonts w:ascii="Times New Roman" w:hAnsi="Times New Roman" w:cs="Times New Roman"/>
          <w:sz w:val="24"/>
          <w:szCs w:val="24"/>
        </w:rPr>
        <w:br/>
      </w:r>
      <w:r w:rsidRPr="006723FC">
        <w:rPr>
          <w:rFonts w:ascii="Times New Roman" w:hAnsi="Times New Roman" w:cs="Times New Roman"/>
          <w:sz w:val="24"/>
          <w:szCs w:val="24"/>
        </w:rPr>
        <w:t>w odniesieniu do zakresu rzeczowego zadania,</w:t>
      </w:r>
    </w:p>
    <w:p w14:paraId="0A9CFCD4" w14:textId="77777777" w:rsidR="00DC3D6A" w:rsidRPr="006723FC" w:rsidRDefault="00DC3D6A" w:rsidP="00DC3D6A">
      <w:pPr>
        <w:pStyle w:val="Akapitzlist"/>
        <w:numPr>
          <w:ilvl w:val="0"/>
          <w:numId w:val="10"/>
        </w:numPr>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ocena proponowanej jakości wykonania zadania i kwalifikacji osób, przy udziale których oferent będzie realizował zadanie publiczne,</w:t>
      </w:r>
    </w:p>
    <w:p w14:paraId="439C1114" w14:textId="77777777" w:rsidR="00DC3D6A" w:rsidRPr="006723FC" w:rsidRDefault="00DC3D6A" w:rsidP="00DC3D6A">
      <w:pPr>
        <w:pStyle w:val="Akapitzlist"/>
        <w:numPr>
          <w:ilvl w:val="0"/>
          <w:numId w:val="10"/>
        </w:numPr>
        <w:spacing w:before="120" w:after="120" w:line="276" w:lineRule="auto"/>
        <w:jc w:val="both"/>
        <w:rPr>
          <w:rFonts w:ascii="Times New Roman" w:hAnsi="Times New Roman" w:cs="Times New Roman"/>
          <w:sz w:val="24"/>
          <w:szCs w:val="24"/>
        </w:rPr>
      </w:pPr>
      <w:r w:rsidRPr="006723FC">
        <w:rPr>
          <w:rFonts w:ascii="Times New Roman" w:hAnsi="Times New Roman" w:cs="Times New Roman"/>
          <w:sz w:val="24"/>
          <w:szCs w:val="24"/>
        </w:rPr>
        <w:t>planowany przez oferenta wkład rzeczowy, osobowy, w tym świadczenia wolontariuszy i prace społeczne oferenta,</w:t>
      </w:r>
    </w:p>
    <w:p w14:paraId="554811B8" w14:textId="77777777" w:rsidR="00DC3D6A" w:rsidRPr="006723FC" w:rsidRDefault="00DC3D6A" w:rsidP="00DC3D6A">
      <w:pPr>
        <w:pStyle w:val="Akapitzlist"/>
        <w:numPr>
          <w:ilvl w:val="0"/>
          <w:numId w:val="10"/>
        </w:numPr>
        <w:spacing w:before="120" w:after="120" w:line="276" w:lineRule="auto"/>
        <w:ind w:left="714" w:hanging="357"/>
        <w:contextualSpacing w:val="0"/>
        <w:jc w:val="both"/>
        <w:rPr>
          <w:rFonts w:ascii="Times New Roman" w:hAnsi="Times New Roman" w:cs="Times New Roman"/>
          <w:sz w:val="24"/>
          <w:szCs w:val="24"/>
        </w:rPr>
      </w:pPr>
      <w:r w:rsidRPr="006723FC">
        <w:rPr>
          <w:rFonts w:ascii="Times New Roman" w:hAnsi="Times New Roman" w:cs="Times New Roman"/>
          <w:sz w:val="24"/>
          <w:szCs w:val="24"/>
        </w:rPr>
        <w:t>analiza i ocena realizacji zleconych zadań publicznych w przypadku oferentów, którzy w latach poprzednich realizowały zlecone zadania publiczne, biorąc pod uwagę rzetelność i terminowość oraz sposób rozliczenia otrzymanych na ten cel środków.</w:t>
      </w:r>
    </w:p>
    <w:p w14:paraId="48DC976F" w14:textId="77777777" w:rsidR="00DC3D6A" w:rsidRPr="00F4357E" w:rsidRDefault="00DC3D6A" w:rsidP="00DC3D6A">
      <w:pPr>
        <w:pStyle w:val="Akapitzlist"/>
        <w:numPr>
          <w:ilvl w:val="0"/>
          <w:numId w:val="8"/>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 xml:space="preserve">Złożenie oferty spełniającej kryteria formalne i merytoryczne nie jest równoznaczne </w:t>
      </w:r>
      <w:r>
        <w:rPr>
          <w:rFonts w:ascii="Times New Roman" w:hAnsi="Times New Roman" w:cs="Times New Roman"/>
          <w:sz w:val="24"/>
          <w:szCs w:val="24"/>
        </w:rPr>
        <w:br/>
      </w:r>
      <w:r w:rsidRPr="00F4357E">
        <w:rPr>
          <w:rFonts w:ascii="Times New Roman" w:hAnsi="Times New Roman" w:cs="Times New Roman"/>
          <w:sz w:val="24"/>
          <w:szCs w:val="24"/>
        </w:rPr>
        <w:t>z przyznaniem dotacji.</w:t>
      </w:r>
    </w:p>
    <w:p w14:paraId="51AA6420" w14:textId="77777777" w:rsidR="00DC3D6A" w:rsidRPr="00F4357E" w:rsidRDefault="00DC3D6A" w:rsidP="00DC3D6A">
      <w:pPr>
        <w:pStyle w:val="Akapitzlist"/>
        <w:numPr>
          <w:ilvl w:val="0"/>
          <w:numId w:val="8"/>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Oferty spełniające kryteria formalne i które zostaną pozytywnie ocenione pod kątem merytorycznym będą przedstawione przez komisję konkursową Zarządowi Powiatu Białostockiego. Oferty złożone po terminie, sporządzone wadliwie lub niekompletne pozostaną bez rozpatrzenia.</w:t>
      </w:r>
    </w:p>
    <w:p w14:paraId="10D0018F" w14:textId="77777777" w:rsidR="00DC3D6A" w:rsidRPr="00F4357E" w:rsidRDefault="00DC3D6A" w:rsidP="00DC3D6A">
      <w:pPr>
        <w:pStyle w:val="Akapitzlist"/>
        <w:numPr>
          <w:ilvl w:val="0"/>
          <w:numId w:val="8"/>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Od decyzji Zarządu Powiatu Białostockiego w sprawie wyboru oferty i udzielenia dotacji nie przysługuje odwołanie.</w:t>
      </w:r>
    </w:p>
    <w:p w14:paraId="16D88DF0" w14:textId="77777777" w:rsidR="00DC3D6A" w:rsidRPr="00F4357E" w:rsidRDefault="00DC3D6A" w:rsidP="00DC3D6A">
      <w:pPr>
        <w:pStyle w:val="Akapitzlist"/>
        <w:numPr>
          <w:ilvl w:val="0"/>
          <w:numId w:val="8"/>
        </w:numPr>
        <w:spacing w:before="120" w:after="120" w:line="276" w:lineRule="auto"/>
        <w:ind w:left="425" w:hanging="425"/>
        <w:contextualSpacing w:val="0"/>
        <w:jc w:val="both"/>
        <w:rPr>
          <w:rFonts w:ascii="Times New Roman" w:hAnsi="Times New Roman" w:cs="Times New Roman"/>
          <w:sz w:val="24"/>
          <w:szCs w:val="24"/>
        </w:rPr>
      </w:pPr>
      <w:r w:rsidRPr="00F4357E">
        <w:rPr>
          <w:rFonts w:ascii="Times New Roman" w:hAnsi="Times New Roman" w:cs="Times New Roman"/>
          <w:sz w:val="24"/>
          <w:szCs w:val="24"/>
        </w:rPr>
        <w:t>Wyniki konkursu zostaną ogłoszone w Biuletynie Informacji Publicznej, w siedzibie Starostwa Powiatowego w Białymstoku w miejscu przeznaczonym na zamieszczenie ogłoszeń, a także na stronie internetowej powiatu.</w:t>
      </w:r>
    </w:p>
    <w:p w14:paraId="0CC9F281" w14:textId="2EE8A8FB" w:rsidR="00DC3D6A" w:rsidRDefault="00DC3D6A" w:rsidP="001D2F79">
      <w:pPr>
        <w:pStyle w:val="Akapitzlist"/>
        <w:numPr>
          <w:ilvl w:val="0"/>
          <w:numId w:val="3"/>
        </w:numPr>
        <w:spacing w:before="120" w:after="120" w:line="276" w:lineRule="auto"/>
        <w:jc w:val="both"/>
        <w:rPr>
          <w:rFonts w:ascii="Times New Roman" w:hAnsi="Times New Roman" w:cs="Times New Roman"/>
          <w:b/>
          <w:bCs/>
          <w:sz w:val="24"/>
          <w:szCs w:val="24"/>
        </w:rPr>
      </w:pPr>
      <w:r w:rsidRPr="001D2F79">
        <w:rPr>
          <w:rFonts w:ascii="Times New Roman" w:hAnsi="Times New Roman" w:cs="Times New Roman"/>
          <w:b/>
          <w:bCs/>
          <w:sz w:val="24"/>
          <w:szCs w:val="24"/>
        </w:rPr>
        <w:t>Wybór oferty nastąpi niezwłocznie po upływie terminu ich składania.</w:t>
      </w:r>
    </w:p>
    <w:p w14:paraId="3A68E8D3" w14:textId="2D2A3714" w:rsidR="00DC3D6A" w:rsidRPr="009C3B59" w:rsidRDefault="00DC3D6A" w:rsidP="001D2F79">
      <w:pPr>
        <w:pStyle w:val="Akapitzlist"/>
        <w:numPr>
          <w:ilvl w:val="0"/>
          <w:numId w:val="3"/>
        </w:numPr>
        <w:spacing w:before="120" w:after="120" w:line="276" w:lineRule="auto"/>
        <w:ind w:left="851" w:hanging="425"/>
        <w:contextualSpacing w:val="0"/>
        <w:jc w:val="both"/>
        <w:rPr>
          <w:rFonts w:ascii="Times New Roman" w:hAnsi="Times New Roman" w:cs="Times New Roman"/>
          <w:b/>
          <w:bCs/>
          <w:sz w:val="24"/>
          <w:szCs w:val="24"/>
        </w:rPr>
      </w:pPr>
      <w:r w:rsidRPr="009C3B59">
        <w:rPr>
          <w:rFonts w:ascii="Times New Roman" w:hAnsi="Times New Roman" w:cs="Times New Roman"/>
          <w:b/>
          <w:bCs/>
          <w:sz w:val="24"/>
          <w:szCs w:val="24"/>
        </w:rPr>
        <w:t>Informacje dodatkowe</w:t>
      </w:r>
    </w:p>
    <w:p w14:paraId="65B8B5B3" w14:textId="56140748" w:rsidR="00DC3D6A" w:rsidRPr="00A86E86" w:rsidRDefault="00DC3D6A" w:rsidP="00DC3D6A">
      <w:pPr>
        <w:spacing w:before="120" w:after="120" w:line="276" w:lineRule="auto"/>
        <w:jc w:val="both"/>
        <w:rPr>
          <w:rFonts w:ascii="Times New Roman" w:hAnsi="Times New Roman" w:cs="Times New Roman"/>
          <w:color w:val="FF0000"/>
          <w:sz w:val="24"/>
          <w:szCs w:val="24"/>
        </w:rPr>
      </w:pPr>
      <w:r w:rsidRPr="009E74B1">
        <w:rPr>
          <w:rFonts w:ascii="Times New Roman" w:hAnsi="Times New Roman" w:cs="Times New Roman"/>
          <w:sz w:val="24"/>
          <w:szCs w:val="24"/>
        </w:rPr>
        <w:t xml:space="preserve">Zarząd Powiatu Białostockiego na zlecenie prowadzenia placówki opiekuńczo-wychowawczej w okresie od stycznia do </w:t>
      </w:r>
      <w:r w:rsidR="00B54B94" w:rsidRPr="009E74B1">
        <w:rPr>
          <w:rFonts w:ascii="Times New Roman" w:hAnsi="Times New Roman" w:cs="Times New Roman"/>
          <w:sz w:val="24"/>
          <w:szCs w:val="24"/>
        </w:rPr>
        <w:t>lipca</w:t>
      </w:r>
      <w:r w:rsidRPr="009E74B1">
        <w:rPr>
          <w:rFonts w:ascii="Times New Roman" w:hAnsi="Times New Roman" w:cs="Times New Roman"/>
          <w:sz w:val="24"/>
          <w:szCs w:val="24"/>
        </w:rPr>
        <w:t xml:space="preserve"> 202</w:t>
      </w:r>
      <w:r w:rsidR="00B54B94" w:rsidRPr="009E74B1">
        <w:rPr>
          <w:rFonts w:ascii="Times New Roman" w:hAnsi="Times New Roman" w:cs="Times New Roman"/>
          <w:sz w:val="24"/>
          <w:szCs w:val="24"/>
        </w:rPr>
        <w:t>3</w:t>
      </w:r>
      <w:r w:rsidRPr="009E74B1">
        <w:rPr>
          <w:rFonts w:ascii="Times New Roman" w:hAnsi="Times New Roman" w:cs="Times New Roman"/>
          <w:sz w:val="24"/>
          <w:szCs w:val="24"/>
        </w:rPr>
        <w:t xml:space="preserve"> r. przekazał dotację w wysokości </w:t>
      </w:r>
      <w:r w:rsidR="00B54B94" w:rsidRPr="009E74B1">
        <w:rPr>
          <w:rFonts w:ascii="Times New Roman" w:hAnsi="Times New Roman" w:cs="Times New Roman"/>
          <w:sz w:val="24"/>
          <w:szCs w:val="24"/>
        </w:rPr>
        <w:t>441 000</w:t>
      </w:r>
      <w:r w:rsidRPr="009E74B1">
        <w:rPr>
          <w:rFonts w:ascii="Times New Roman" w:hAnsi="Times New Roman" w:cs="Times New Roman"/>
          <w:sz w:val="24"/>
          <w:szCs w:val="24"/>
        </w:rPr>
        <w:t xml:space="preserve"> zł, planowana kwota dotacji do przekazania w</w:t>
      </w:r>
      <w:r w:rsidR="00B54B94" w:rsidRPr="009E74B1">
        <w:rPr>
          <w:rFonts w:ascii="Times New Roman" w:hAnsi="Times New Roman" w:cs="Times New Roman"/>
          <w:sz w:val="24"/>
          <w:szCs w:val="24"/>
        </w:rPr>
        <w:t xml:space="preserve"> sierpniu i </w:t>
      </w:r>
      <w:r w:rsidRPr="009E74B1">
        <w:rPr>
          <w:rFonts w:ascii="Times New Roman" w:hAnsi="Times New Roman" w:cs="Times New Roman"/>
          <w:sz w:val="24"/>
          <w:szCs w:val="24"/>
        </w:rPr>
        <w:t>wrześniu 202</w:t>
      </w:r>
      <w:r w:rsidR="00B54B94" w:rsidRPr="009E74B1">
        <w:rPr>
          <w:rFonts w:ascii="Times New Roman" w:hAnsi="Times New Roman" w:cs="Times New Roman"/>
          <w:sz w:val="24"/>
          <w:szCs w:val="24"/>
        </w:rPr>
        <w:t>3</w:t>
      </w:r>
      <w:r w:rsidRPr="009E74B1">
        <w:rPr>
          <w:rFonts w:ascii="Times New Roman" w:hAnsi="Times New Roman" w:cs="Times New Roman"/>
          <w:sz w:val="24"/>
          <w:szCs w:val="24"/>
        </w:rPr>
        <w:t xml:space="preserve"> r.  –</w:t>
      </w:r>
      <w:r w:rsidR="00B54B94" w:rsidRPr="009E74B1">
        <w:rPr>
          <w:rFonts w:ascii="Times New Roman" w:hAnsi="Times New Roman" w:cs="Times New Roman"/>
          <w:sz w:val="24"/>
          <w:szCs w:val="24"/>
        </w:rPr>
        <w:t xml:space="preserve"> 126 000</w:t>
      </w:r>
      <w:r w:rsidRPr="009E74B1">
        <w:rPr>
          <w:rFonts w:ascii="Times New Roman" w:hAnsi="Times New Roman" w:cs="Times New Roman"/>
          <w:sz w:val="24"/>
          <w:szCs w:val="24"/>
        </w:rPr>
        <w:t xml:space="preserve"> zł , a w 202</w:t>
      </w:r>
      <w:r w:rsidR="00B54B94" w:rsidRPr="009E74B1">
        <w:rPr>
          <w:rFonts w:ascii="Times New Roman" w:hAnsi="Times New Roman" w:cs="Times New Roman"/>
          <w:sz w:val="24"/>
          <w:szCs w:val="24"/>
        </w:rPr>
        <w:t>2</w:t>
      </w:r>
      <w:r w:rsidRPr="009E74B1">
        <w:rPr>
          <w:rFonts w:ascii="Times New Roman" w:hAnsi="Times New Roman" w:cs="Times New Roman"/>
          <w:sz w:val="24"/>
          <w:szCs w:val="24"/>
        </w:rPr>
        <w:t xml:space="preserve"> r. przekazał dotację w łącznej wysokości </w:t>
      </w:r>
      <w:r w:rsidRPr="00154B7D">
        <w:rPr>
          <w:rFonts w:ascii="Times New Roman" w:hAnsi="Times New Roman" w:cs="Times New Roman"/>
          <w:sz w:val="24"/>
          <w:szCs w:val="24"/>
        </w:rPr>
        <w:t xml:space="preserve">– </w:t>
      </w:r>
      <w:r w:rsidR="00154B7D" w:rsidRPr="00154B7D">
        <w:rPr>
          <w:rFonts w:ascii="Times New Roman" w:hAnsi="Times New Roman" w:cs="Times New Roman"/>
          <w:sz w:val="24"/>
          <w:szCs w:val="24"/>
        </w:rPr>
        <w:t>699 555,39</w:t>
      </w:r>
      <w:r w:rsidRPr="00154B7D">
        <w:rPr>
          <w:rFonts w:ascii="Times New Roman" w:hAnsi="Times New Roman" w:cs="Times New Roman"/>
          <w:sz w:val="24"/>
          <w:szCs w:val="24"/>
        </w:rPr>
        <w:t xml:space="preserve"> zł. </w:t>
      </w:r>
    </w:p>
    <w:p w14:paraId="5E1850F0" w14:textId="77BCFF31" w:rsidR="00DC3D6A" w:rsidRDefault="00DC3D6A" w:rsidP="001D2F79">
      <w:pPr>
        <w:spacing w:before="120" w:after="120" w:line="276" w:lineRule="auto"/>
        <w:jc w:val="both"/>
        <w:rPr>
          <w:rFonts w:ascii="Times New Roman" w:hAnsi="Times New Roman" w:cs="Times New Roman"/>
          <w:sz w:val="24"/>
          <w:szCs w:val="24"/>
        </w:rPr>
      </w:pPr>
      <w:r w:rsidRPr="00AF688C">
        <w:rPr>
          <w:rFonts w:ascii="Times New Roman" w:hAnsi="Times New Roman" w:cs="Times New Roman"/>
          <w:sz w:val="24"/>
          <w:szCs w:val="24"/>
        </w:rPr>
        <w:lastRenderedPageBreak/>
        <w:t>Szczegółowych informacji w zakresie otwartego konkursu ofert udziela: Elżbieta Anna Turczewska – dyrektor Powiatowe</w:t>
      </w:r>
      <w:r>
        <w:rPr>
          <w:rFonts w:ascii="Times New Roman" w:hAnsi="Times New Roman" w:cs="Times New Roman"/>
          <w:sz w:val="24"/>
          <w:szCs w:val="24"/>
        </w:rPr>
        <w:t>go</w:t>
      </w:r>
      <w:r w:rsidRPr="00AF688C">
        <w:rPr>
          <w:rFonts w:ascii="Times New Roman" w:hAnsi="Times New Roman" w:cs="Times New Roman"/>
          <w:sz w:val="24"/>
          <w:szCs w:val="24"/>
        </w:rPr>
        <w:t xml:space="preserve"> Centrum Pomocy Rodzinie w Białymstoku, ul. Słonimska 15/1, pokój Nr 4, tel.: 85 732 17 72 w. 8. </w:t>
      </w:r>
    </w:p>
    <w:p w14:paraId="37CE8855" w14:textId="77777777" w:rsidR="0039139C" w:rsidRDefault="0039139C" w:rsidP="001D2F79">
      <w:pPr>
        <w:spacing w:before="120" w:after="120" w:line="276" w:lineRule="auto"/>
        <w:jc w:val="both"/>
        <w:rPr>
          <w:rFonts w:ascii="Times New Roman" w:hAnsi="Times New Roman" w:cs="Times New Roman"/>
          <w:sz w:val="24"/>
          <w:szCs w:val="24"/>
        </w:rPr>
      </w:pPr>
    </w:p>
    <w:p w14:paraId="1E37BF59" w14:textId="59AC9895" w:rsidR="0039139C" w:rsidRPr="00FC6621" w:rsidRDefault="0039139C" w:rsidP="0039139C">
      <w:pPr>
        <w:widowControl w:val="0"/>
        <w:suppressAutoHyphens/>
        <w:autoSpaceDE w:val="0"/>
        <w:autoSpaceDN w:val="0"/>
        <w:adjustRightInd w:val="0"/>
        <w:spacing w:after="0" w:line="240" w:lineRule="auto"/>
        <w:jc w:val="both"/>
        <w:rPr>
          <w:rFonts w:ascii="Times New Roman" w:eastAsia="Times New Roman" w:hAnsi="Times New Roman" w:cs="Times New Roman"/>
          <w:noProof/>
          <w:kern w:val="0"/>
          <w:sz w:val="20"/>
          <w:szCs w:val="20"/>
          <w:lang w:eastAsia="pl-PL"/>
          <w14:ligatures w14:val="none"/>
        </w:rPr>
      </w:pPr>
      <w:r w:rsidRPr="00FC6621">
        <w:rPr>
          <w:rFonts w:ascii="Tahoma" w:eastAsia="Times New Roman" w:hAnsi="Tahoma" w:cs="Tahoma"/>
          <w:kern w:val="0"/>
          <w:sz w:val="18"/>
          <w:szCs w:val="18"/>
          <w:lang w:eastAsia="pl-PL"/>
          <w14:ligatures w14:val="none"/>
        </w:rPr>
        <w:t>Podpisa</w:t>
      </w:r>
      <w:r>
        <w:rPr>
          <w:rFonts w:ascii="Tahoma" w:eastAsia="Times New Roman" w:hAnsi="Tahoma" w:cs="Tahoma"/>
          <w:kern w:val="0"/>
          <w:sz w:val="18"/>
          <w:szCs w:val="18"/>
          <w:lang w:eastAsia="pl-PL"/>
          <w14:ligatures w14:val="none"/>
        </w:rPr>
        <w:t>ł</w:t>
      </w:r>
      <w:r w:rsidRPr="00FC6621">
        <w:rPr>
          <w:rFonts w:ascii="Tahoma" w:eastAsia="Times New Roman" w:hAnsi="Tahoma" w:cs="Tahoma"/>
          <w:kern w:val="0"/>
          <w:sz w:val="18"/>
          <w:szCs w:val="18"/>
          <w:lang w:eastAsia="pl-PL"/>
          <w14:ligatures w14:val="none"/>
        </w:rPr>
        <w:t>:</w:t>
      </w:r>
    </w:p>
    <w:p w14:paraId="5BB48648" w14:textId="77777777" w:rsidR="0039139C" w:rsidRPr="00FC6621" w:rsidRDefault="0039139C" w:rsidP="0039139C">
      <w:pPr>
        <w:widowControl w:val="0"/>
        <w:autoSpaceDE w:val="0"/>
        <w:autoSpaceDN w:val="0"/>
        <w:adjustRightInd w:val="0"/>
        <w:spacing w:after="0" w:line="240" w:lineRule="auto"/>
        <w:jc w:val="both"/>
        <w:rPr>
          <w:rFonts w:ascii="Tahoma" w:eastAsia="Times New Roman" w:hAnsi="Tahoma" w:cs="Tahoma"/>
          <w:b/>
          <w:bCs/>
          <w:kern w:val="0"/>
          <w:sz w:val="18"/>
          <w:szCs w:val="18"/>
          <w:lang w:eastAsia="pl-PL"/>
          <w14:ligatures w14:val="none"/>
        </w:rPr>
      </w:pPr>
      <w:r w:rsidRPr="00FC6621">
        <w:rPr>
          <w:rFonts w:ascii="Tahoma" w:eastAsia="Times New Roman" w:hAnsi="Tahoma" w:cs="Tahoma"/>
          <w:b/>
          <w:bCs/>
          <w:kern w:val="0"/>
          <w:sz w:val="18"/>
          <w:szCs w:val="18"/>
          <w:lang w:eastAsia="pl-PL"/>
          <w14:ligatures w14:val="none"/>
        </w:rPr>
        <w:t>Jan Bolesław Perkowski - Starosta</w:t>
      </w:r>
    </w:p>
    <w:p w14:paraId="7FCAB2BB" w14:textId="77777777" w:rsidR="0039139C" w:rsidRPr="00AF688C" w:rsidRDefault="0039139C" w:rsidP="001D2F79">
      <w:pPr>
        <w:spacing w:before="120" w:after="120" w:line="276" w:lineRule="auto"/>
        <w:jc w:val="both"/>
        <w:rPr>
          <w:rFonts w:ascii="Times New Roman" w:hAnsi="Times New Roman" w:cs="Times New Roman"/>
          <w:sz w:val="24"/>
          <w:szCs w:val="24"/>
        </w:rPr>
      </w:pPr>
    </w:p>
    <w:sectPr w:rsidR="0039139C" w:rsidRPr="00AF6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EB8"/>
    <w:multiLevelType w:val="hybridMultilevel"/>
    <w:tmpl w:val="0F8CCFC0"/>
    <w:lvl w:ilvl="0" w:tplc="6EB0DA84">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D6D34"/>
    <w:multiLevelType w:val="hybridMultilevel"/>
    <w:tmpl w:val="1C60EE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5949FD"/>
    <w:multiLevelType w:val="hybridMultilevel"/>
    <w:tmpl w:val="4A58A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AB7F3A"/>
    <w:multiLevelType w:val="hybridMultilevel"/>
    <w:tmpl w:val="A51C922C"/>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96796B"/>
    <w:multiLevelType w:val="hybridMultilevel"/>
    <w:tmpl w:val="63C62936"/>
    <w:lvl w:ilvl="0" w:tplc="94BC75EA">
      <w:start w:val="9"/>
      <w:numFmt w:val="upp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9B02DC"/>
    <w:multiLevelType w:val="hybridMultilevel"/>
    <w:tmpl w:val="A5A4312E"/>
    <w:lvl w:ilvl="0" w:tplc="99025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B65459"/>
    <w:multiLevelType w:val="hybridMultilevel"/>
    <w:tmpl w:val="4418D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A1035"/>
    <w:multiLevelType w:val="hybridMultilevel"/>
    <w:tmpl w:val="F74E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93FB1"/>
    <w:multiLevelType w:val="hybridMultilevel"/>
    <w:tmpl w:val="5C7C8C06"/>
    <w:lvl w:ilvl="0" w:tplc="37D8DBA0">
      <w:start w:val="1"/>
      <w:numFmt w:val="upperRoman"/>
      <w:lvlText w:val="%1."/>
      <w:lvlJc w:val="left"/>
      <w:pPr>
        <w:ind w:left="720" w:hanging="360"/>
      </w:pPr>
      <w:rPr>
        <w:rFonts w:hint="default"/>
      </w:rPr>
    </w:lvl>
    <w:lvl w:ilvl="1" w:tplc="3536D412">
      <w:start w:val="1"/>
      <w:numFmt w:val="decimal"/>
      <w:lvlText w:val="%2."/>
      <w:lvlJc w:val="left"/>
      <w:pPr>
        <w:ind w:left="1596" w:hanging="51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6B5D12"/>
    <w:multiLevelType w:val="hybridMultilevel"/>
    <w:tmpl w:val="2A8CB70E"/>
    <w:lvl w:ilvl="0" w:tplc="1C148708">
      <w:start w:val="5"/>
      <w:numFmt w:val="upperRoman"/>
      <w:lvlText w:val="%1."/>
      <w:lvlJc w:val="left"/>
      <w:pPr>
        <w:ind w:left="26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E2993"/>
    <w:multiLevelType w:val="hybridMultilevel"/>
    <w:tmpl w:val="FD3A4ACC"/>
    <w:lvl w:ilvl="0" w:tplc="D510887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84097433">
    <w:abstractNumId w:val="5"/>
  </w:num>
  <w:num w:numId="2" w16cid:durableId="217714463">
    <w:abstractNumId w:val="6"/>
  </w:num>
  <w:num w:numId="3" w16cid:durableId="1153838101">
    <w:abstractNumId w:val="8"/>
  </w:num>
  <w:num w:numId="4" w16cid:durableId="1310594070">
    <w:abstractNumId w:val="9"/>
  </w:num>
  <w:num w:numId="5" w16cid:durableId="1458256356">
    <w:abstractNumId w:val="3"/>
  </w:num>
  <w:num w:numId="6" w16cid:durableId="633369610">
    <w:abstractNumId w:val="1"/>
  </w:num>
  <w:num w:numId="7" w16cid:durableId="45685460">
    <w:abstractNumId w:val="10"/>
  </w:num>
  <w:num w:numId="8" w16cid:durableId="1963149855">
    <w:abstractNumId w:val="0"/>
  </w:num>
  <w:num w:numId="9" w16cid:durableId="1006860292">
    <w:abstractNumId w:val="4"/>
  </w:num>
  <w:num w:numId="10" w16cid:durableId="1891991146">
    <w:abstractNumId w:val="2"/>
  </w:num>
  <w:num w:numId="11" w16cid:durableId="1881281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E1"/>
    <w:rsid w:val="0010046F"/>
    <w:rsid w:val="00154B7D"/>
    <w:rsid w:val="001D2F79"/>
    <w:rsid w:val="00316EE1"/>
    <w:rsid w:val="003378CE"/>
    <w:rsid w:val="0039139C"/>
    <w:rsid w:val="003A16E3"/>
    <w:rsid w:val="003F428D"/>
    <w:rsid w:val="00555911"/>
    <w:rsid w:val="007A27DF"/>
    <w:rsid w:val="009548AD"/>
    <w:rsid w:val="009E74B1"/>
    <w:rsid w:val="00B54B94"/>
    <w:rsid w:val="00C90546"/>
    <w:rsid w:val="00DC3D6A"/>
    <w:rsid w:val="00FC3E38"/>
    <w:rsid w:val="00FC6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0A48"/>
  <w15:chartTrackingRefBased/>
  <w15:docId w15:val="{48ADD286-C13D-46D8-9B2E-978FDAA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00FA-E694-4B15-AAC8-561C86A6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Renata Zimnoch</cp:lastModifiedBy>
  <cp:revision>4</cp:revision>
  <cp:lastPrinted>2023-07-26T09:31:00Z</cp:lastPrinted>
  <dcterms:created xsi:type="dcterms:W3CDTF">2023-07-26T09:31:00Z</dcterms:created>
  <dcterms:modified xsi:type="dcterms:W3CDTF">2023-07-27T08:30:00Z</dcterms:modified>
</cp:coreProperties>
</file>