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0AB9C" w14:textId="4E5DC03A" w:rsidR="00C95A0E" w:rsidRPr="000802E5" w:rsidRDefault="00C95A0E" w:rsidP="00C95A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Załącznik do Zarządzenia</w:t>
      </w:r>
    </w:p>
    <w:p w14:paraId="16B46F78" w14:textId="5A8EA99A" w:rsidR="00C95A0E" w:rsidRPr="000802E5" w:rsidRDefault="00C95A0E" w:rsidP="00C95A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 Nr </w:t>
      </w:r>
      <w:r w:rsidR="00253819">
        <w:rPr>
          <w:rFonts w:ascii="Times New Roman" w:hAnsi="Times New Roman" w:cs="Times New Roman"/>
          <w:sz w:val="24"/>
          <w:szCs w:val="24"/>
        </w:rPr>
        <w:t>358</w:t>
      </w:r>
      <w:r w:rsidRPr="000802E5">
        <w:rPr>
          <w:rFonts w:ascii="Times New Roman" w:hAnsi="Times New Roman" w:cs="Times New Roman"/>
          <w:sz w:val="24"/>
          <w:szCs w:val="24"/>
        </w:rPr>
        <w:t xml:space="preserve">/2024 z dnia </w:t>
      </w:r>
      <w:r w:rsidR="00253819">
        <w:rPr>
          <w:rFonts w:ascii="Times New Roman" w:hAnsi="Times New Roman" w:cs="Times New Roman"/>
          <w:sz w:val="24"/>
          <w:szCs w:val="24"/>
        </w:rPr>
        <w:t>04.</w:t>
      </w:r>
      <w:r w:rsidRPr="000802E5">
        <w:rPr>
          <w:rFonts w:ascii="Times New Roman" w:hAnsi="Times New Roman" w:cs="Times New Roman"/>
          <w:sz w:val="24"/>
          <w:szCs w:val="24"/>
        </w:rPr>
        <w:t>12.2024 r.</w:t>
      </w:r>
      <w:r w:rsidR="00242596" w:rsidRPr="000802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C6F70" w14:textId="77777777" w:rsidR="00C95A0E" w:rsidRDefault="00C95A0E" w:rsidP="006668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9ECB7" w14:textId="77777777" w:rsidR="000802E5" w:rsidRPr="000802E5" w:rsidRDefault="000802E5" w:rsidP="006668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D6060" w14:textId="0107AE8D" w:rsidR="00504002" w:rsidRDefault="00DF66D3" w:rsidP="00C95A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2E5">
        <w:rPr>
          <w:rFonts w:ascii="Times New Roman" w:hAnsi="Times New Roman" w:cs="Times New Roman"/>
          <w:b/>
          <w:bCs/>
          <w:sz w:val="24"/>
          <w:szCs w:val="24"/>
        </w:rPr>
        <w:t>Regulamin</w:t>
      </w:r>
      <w:r w:rsidR="00C74930" w:rsidRPr="000802E5">
        <w:rPr>
          <w:rFonts w:ascii="Times New Roman" w:hAnsi="Times New Roman" w:cs="Times New Roman"/>
          <w:b/>
          <w:bCs/>
          <w:sz w:val="24"/>
          <w:szCs w:val="24"/>
        </w:rPr>
        <w:t xml:space="preserve"> akcji </w:t>
      </w:r>
      <w:r w:rsidR="00A944BE" w:rsidRPr="000802E5">
        <w:rPr>
          <w:rFonts w:ascii="Times New Roman" w:hAnsi="Times New Roman" w:cs="Times New Roman"/>
          <w:b/>
          <w:bCs/>
          <w:sz w:val="24"/>
          <w:szCs w:val="24"/>
        </w:rPr>
        <w:t xml:space="preserve">proekologicznej </w:t>
      </w:r>
      <w:r w:rsidR="00C74930" w:rsidRPr="000802E5">
        <w:rPr>
          <w:rFonts w:ascii="Times New Roman" w:hAnsi="Times New Roman" w:cs="Times New Roman"/>
          <w:b/>
          <w:bCs/>
          <w:sz w:val="24"/>
          <w:szCs w:val="24"/>
        </w:rPr>
        <w:t>„Choinka za elektroodpady”</w:t>
      </w:r>
    </w:p>
    <w:p w14:paraId="3FA5A2B6" w14:textId="77777777" w:rsidR="000802E5" w:rsidRPr="000802E5" w:rsidRDefault="000802E5" w:rsidP="00C95A0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C8CA0D" w14:textId="1F322722" w:rsidR="00C74930" w:rsidRDefault="00C74930" w:rsidP="00C95A0E">
      <w:pPr>
        <w:pStyle w:val="Akapitzlist"/>
        <w:numPr>
          <w:ilvl w:val="0"/>
          <w:numId w:val="5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2E5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09A3C49B" w14:textId="77777777" w:rsidR="000802E5" w:rsidRPr="000802E5" w:rsidRDefault="000802E5" w:rsidP="000802E5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85F1E" w14:textId="31E06212" w:rsidR="00C74930" w:rsidRPr="000802E5" w:rsidRDefault="00C74930" w:rsidP="00AB1E8D">
      <w:pPr>
        <w:pStyle w:val="Akapitzlist"/>
        <w:numPr>
          <w:ilvl w:val="0"/>
          <w:numId w:val="1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Organizatorem akcji </w:t>
      </w:r>
      <w:r w:rsidR="0005097A" w:rsidRPr="000802E5">
        <w:rPr>
          <w:rFonts w:ascii="Times New Roman" w:hAnsi="Times New Roman" w:cs="Times New Roman"/>
          <w:sz w:val="24"/>
          <w:szCs w:val="24"/>
        </w:rPr>
        <w:t>pro</w:t>
      </w:r>
      <w:r w:rsidRPr="000802E5">
        <w:rPr>
          <w:rFonts w:ascii="Times New Roman" w:hAnsi="Times New Roman" w:cs="Times New Roman"/>
          <w:sz w:val="24"/>
          <w:szCs w:val="24"/>
        </w:rPr>
        <w:t>ekologiczn</w:t>
      </w:r>
      <w:r w:rsidR="0005097A" w:rsidRPr="000802E5">
        <w:rPr>
          <w:rFonts w:ascii="Times New Roman" w:hAnsi="Times New Roman" w:cs="Times New Roman"/>
          <w:sz w:val="24"/>
          <w:szCs w:val="24"/>
        </w:rPr>
        <w:t>ej</w:t>
      </w:r>
      <w:r w:rsidRPr="000802E5">
        <w:rPr>
          <w:rFonts w:ascii="Times New Roman" w:hAnsi="Times New Roman" w:cs="Times New Roman"/>
          <w:sz w:val="24"/>
          <w:szCs w:val="24"/>
        </w:rPr>
        <w:t>, organizowanej pod hasłem</w:t>
      </w:r>
      <w:r w:rsidR="0034786C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 xml:space="preserve">„Choinka </w:t>
      </w:r>
      <w:r w:rsidR="0066687A" w:rsidRPr="000802E5">
        <w:rPr>
          <w:rFonts w:ascii="Times New Roman" w:hAnsi="Times New Roman" w:cs="Times New Roman"/>
          <w:sz w:val="24"/>
          <w:szCs w:val="24"/>
        </w:rPr>
        <w:br/>
      </w:r>
      <w:r w:rsidRPr="000802E5">
        <w:rPr>
          <w:rFonts w:ascii="Times New Roman" w:hAnsi="Times New Roman" w:cs="Times New Roman"/>
          <w:sz w:val="24"/>
          <w:szCs w:val="24"/>
        </w:rPr>
        <w:t xml:space="preserve">za elektroodpady”, zwanej dalej Akcją, jest </w:t>
      </w:r>
      <w:r w:rsidR="00B7104C" w:rsidRPr="000802E5">
        <w:rPr>
          <w:rFonts w:ascii="Times New Roman" w:hAnsi="Times New Roman" w:cs="Times New Roman"/>
          <w:sz w:val="24"/>
          <w:szCs w:val="24"/>
        </w:rPr>
        <w:t>S</w:t>
      </w:r>
      <w:r w:rsidRPr="000802E5">
        <w:rPr>
          <w:rFonts w:ascii="Times New Roman" w:hAnsi="Times New Roman" w:cs="Times New Roman"/>
          <w:sz w:val="24"/>
          <w:szCs w:val="24"/>
        </w:rPr>
        <w:t xml:space="preserve">tarostwo Powiatowe w Wołominie, </w:t>
      </w:r>
      <w:r w:rsidR="0066687A" w:rsidRPr="000802E5">
        <w:rPr>
          <w:rFonts w:ascii="Times New Roman" w:hAnsi="Times New Roman" w:cs="Times New Roman"/>
          <w:sz w:val="24"/>
          <w:szCs w:val="24"/>
        </w:rPr>
        <w:br/>
      </w:r>
      <w:r w:rsidRPr="000802E5">
        <w:rPr>
          <w:rFonts w:ascii="Times New Roman" w:hAnsi="Times New Roman" w:cs="Times New Roman"/>
          <w:sz w:val="24"/>
          <w:szCs w:val="24"/>
        </w:rPr>
        <w:t>ul. Prądzyńskiego 3, 05-200 Wołomin.</w:t>
      </w:r>
    </w:p>
    <w:p w14:paraId="630CC252" w14:textId="7423CC4F" w:rsidR="00C74930" w:rsidRPr="000802E5" w:rsidRDefault="00C74930" w:rsidP="00AB1E8D">
      <w:pPr>
        <w:pStyle w:val="Akapitzlist"/>
        <w:numPr>
          <w:ilvl w:val="0"/>
          <w:numId w:val="1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Celem Akcji jest promowanie właściwych</w:t>
      </w:r>
      <w:r w:rsidR="00A944BE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postaw ekologicznych wśród mieszkańców</w:t>
      </w:r>
      <w:r w:rsidR="00C95A0E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600487" w:rsidRPr="000802E5">
        <w:rPr>
          <w:rFonts w:ascii="Times New Roman" w:hAnsi="Times New Roman" w:cs="Times New Roman"/>
          <w:sz w:val="24"/>
          <w:szCs w:val="24"/>
        </w:rPr>
        <w:t>p</w:t>
      </w:r>
      <w:r w:rsidRPr="000802E5">
        <w:rPr>
          <w:rFonts w:ascii="Times New Roman" w:hAnsi="Times New Roman" w:cs="Times New Roman"/>
          <w:sz w:val="24"/>
          <w:szCs w:val="24"/>
        </w:rPr>
        <w:t>owiatu wołomińskiego, a w szczególności nawyku selektywnej zbiórki</w:t>
      </w:r>
      <w:r w:rsidR="00972ABB" w:rsidRPr="000802E5">
        <w:rPr>
          <w:rFonts w:ascii="Times New Roman" w:hAnsi="Times New Roman" w:cs="Times New Roman"/>
          <w:sz w:val="24"/>
          <w:szCs w:val="24"/>
        </w:rPr>
        <w:t xml:space="preserve"> i prawidłowego post</w:t>
      </w:r>
      <w:r w:rsidR="00BA0B9D" w:rsidRPr="000802E5">
        <w:rPr>
          <w:rFonts w:ascii="Times New Roman" w:hAnsi="Times New Roman" w:cs="Times New Roman"/>
          <w:sz w:val="24"/>
          <w:szCs w:val="24"/>
        </w:rPr>
        <w:t>ę</w:t>
      </w:r>
      <w:r w:rsidR="00972ABB" w:rsidRPr="000802E5">
        <w:rPr>
          <w:rFonts w:ascii="Times New Roman" w:hAnsi="Times New Roman" w:cs="Times New Roman"/>
          <w:sz w:val="24"/>
          <w:szCs w:val="24"/>
        </w:rPr>
        <w:t>powania ze</w:t>
      </w:r>
      <w:r w:rsidRPr="000802E5">
        <w:rPr>
          <w:rFonts w:ascii="Times New Roman" w:hAnsi="Times New Roman" w:cs="Times New Roman"/>
          <w:sz w:val="24"/>
          <w:szCs w:val="24"/>
        </w:rPr>
        <w:t xml:space="preserve"> zużyt</w:t>
      </w:r>
      <w:r w:rsidR="00972ABB" w:rsidRPr="000802E5">
        <w:rPr>
          <w:rFonts w:ascii="Times New Roman" w:hAnsi="Times New Roman" w:cs="Times New Roman"/>
          <w:sz w:val="24"/>
          <w:szCs w:val="24"/>
        </w:rPr>
        <w:t>ym</w:t>
      </w:r>
      <w:r w:rsidRPr="000802E5">
        <w:rPr>
          <w:rFonts w:ascii="Times New Roman" w:hAnsi="Times New Roman" w:cs="Times New Roman"/>
          <w:sz w:val="24"/>
          <w:szCs w:val="24"/>
        </w:rPr>
        <w:t xml:space="preserve"> sprzęt</w:t>
      </w:r>
      <w:r w:rsidR="00972ABB" w:rsidRPr="000802E5">
        <w:rPr>
          <w:rFonts w:ascii="Times New Roman" w:hAnsi="Times New Roman" w:cs="Times New Roman"/>
          <w:sz w:val="24"/>
          <w:szCs w:val="24"/>
        </w:rPr>
        <w:t>em</w:t>
      </w:r>
      <w:r w:rsidR="003335DA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elektryczn</w:t>
      </w:r>
      <w:r w:rsidR="00972ABB" w:rsidRPr="000802E5">
        <w:rPr>
          <w:rFonts w:ascii="Times New Roman" w:hAnsi="Times New Roman" w:cs="Times New Roman"/>
          <w:sz w:val="24"/>
          <w:szCs w:val="24"/>
        </w:rPr>
        <w:t>ym</w:t>
      </w:r>
      <w:r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A944BE" w:rsidRPr="000802E5">
        <w:rPr>
          <w:rFonts w:ascii="Times New Roman" w:hAnsi="Times New Roman" w:cs="Times New Roman"/>
          <w:sz w:val="24"/>
          <w:szCs w:val="24"/>
        </w:rPr>
        <w:br/>
      </w:r>
      <w:r w:rsidRPr="000802E5">
        <w:rPr>
          <w:rFonts w:ascii="Times New Roman" w:hAnsi="Times New Roman" w:cs="Times New Roman"/>
          <w:sz w:val="24"/>
          <w:szCs w:val="24"/>
        </w:rPr>
        <w:t>i elektroniczn</w:t>
      </w:r>
      <w:r w:rsidR="00972ABB" w:rsidRPr="000802E5">
        <w:rPr>
          <w:rFonts w:ascii="Times New Roman" w:hAnsi="Times New Roman" w:cs="Times New Roman"/>
          <w:sz w:val="24"/>
          <w:szCs w:val="24"/>
        </w:rPr>
        <w:t>ym</w:t>
      </w:r>
      <w:r w:rsidRPr="000802E5">
        <w:rPr>
          <w:rFonts w:ascii="Times New Roman" w:hAnsi="Times New Roman" w:cs="Times New Roman"/>
          <w:sz w:val="24"/>
          <w:szCs w:val="24"/>
        </w:rPr>
        <w:t>.</w:t>
      </w:r>
    </w:p>
    <w:p w14:paraId="739C8C50" w14:textId="77777777" w:rsidR="003335DA" w:rsidRPr="000802E5" w:rsidRDefault="003335DA" w:rsidP="006668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7B959" w14:textId="4243B8A6" w:rsidR="00C74930" w:rsidRPr="000802E5" w:rsidRDefault="009829F9" w:rsidP="000802E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2E5">
        <w:rPr>
          <w:rFonts w:ascii="Times New Roman" w:hAnsi="Times New Roman" w:cs="Times New Roman"/>
          <w:b/>
          <w:bCs/>
          <w:sz w:val="24"/>
          <w:szCs w:val="24"/>
        </w:rPr>
        <w:t>Termin i miejsce prowadzenia Akcji</w:t>
      </w:r>
    </w:p>
    <w:p w14:paraId="0389385B" w14:textId="77777777" w:rsidR="000802E5" w:rsidRPr="000802E5" w:rsidRDefault="000802E5" w:rsidP="000802E5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802C4" w14:textId="34B0610B" w:rsidR="00C74930" w:rsidRPr="000802E5" w:rsidRDefault="00C74930" w:rsidP="00AB1E8D">
      <w:pPr>
        <w:pStyle w:val="Akapitzlist"/>
        <w:numPr>
          <w:ilvl w:val="0"/>
          <w:numId w:val="1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Akcja przeprowadzona będzie w dniu 1</w:t>
      </w:r>
      <w:r w:rsidR="00A944BE" w:rsidRPr="000802E5">
        <w:rPr>
          <w:rFonts w:ascii="Times New Roman" w:hAnsi="Times New Roman" w:cs="Times New Roman"/>
          <w:sz w:val="24"/>
          <w:szCs w:val="24"/>
        </w:rPr>
        <w:t>4</w:t>
      </w:r>
      <w:r w:rsidRPr="000802E5">
        <w:rPr>
          <w:rFonts w:ascii="Times New Roman" w:hAnsi="Times New Roman" w:cs="Times New Roman"/>
          <w:sz w:val="24"/>
          <w:szCs w:val="24"/>
        </w:rPr>
        <w:t>.12.202</w:t>
      </w:r>
      <w:r w:rsidR="00A944BE" w:rsidRPr="000802E5">
        <w:rPr>
          <w:rFonts w:ascii="Times New Roman" w:hAnsi="Times New Roman" w:cs="Times New Roman"/>
          <w:sz w:val="24"/>
          <w:szCs w:val="24"/>
        </w:rPr>
        <w:t>4</w:t>
      </w:r>
      <w:r w:rsidRPr="000802E5">
        <w:rPr>
          <w:rFonts w:ascii="Times New Roman" w:hAnsi="Times New Roman" w:cs="Times New Roman"/>
          <w:sz w:val="24"/>
          <w:szCs w:val="24"/>
        </w:rPr>
        <w:t xml:space="preserve"> r. od godz. </w:t>
      </w:r>
      <w:r w:rsidR="008A2475" w:rsidRPr="000802E5">
        <w:rPr>
          <w:rFonts w:ascii="Times New Roman" w:hAnsi="Times New Roman" w:cs="Times New Roman"/>
          <w:sz w:val="24"/>
          <w:szCs w:val="24"/>
        </w:rPr>
        <w:t>1</w:t>
      </w:r>
      <w:r w:rsidR="00A2301F" w:rsidRPr="000802E5">
        <w:rPr>
          <w:rFonts w:ascii="Times New Roman" w:hAnsi="Times New Roman" w:cs="Times New Roman"/>
          <w:sz w:val="24"/>
          <w:szCs w:val="24"/>
        </w:rPr>
        <w:t>0</w:t>
      </w:r>
      <w:r w:rsidRPr="000802E5">
        <w:rPr>
          <w:rFonts w:ascii="Times New Roman" w:hAnsi="Times New Roman" w:cs="Times New Roman"/>
          <w:sz w:val="24"/>
          <w:szCs w:val="24"/>
        </w:rPr>
        <w:t>.</w:t>
      </w:r>
      <w:r w:rsidR="00A944BE" w:rsidRPr="000802E5">
        <w:rPr>
          <w:rFonts w:ascii="Times New Roman" w:hAnsi="Times New Roman" w:cs="Times New Roman"/>
          <w:sz w:val="24"/>
          <w:szCs w:val="24"/>
        </w:rPr>
        <w:t>0</w:t>
      </w:r>
      <w:r w:rsidRPr="000802E5">
        <w:rPr>
          <w:rFonts w:ascii="Times New Roman" w:hAnsi="Times New Roman" w:cs="Times New Roman"/>
          <w:sz w:val="24"/>
          <w:szCs w:val="24"/>
        </w:rPr>
        <w:t>0 do 1</w:t>
      </w:r>
      <w:r w:rsidR="00433904" w:rsidRPr="000802E5">
        <w:rPr>
          <w:rFonts w:ascii="Times New Roman" w:hAnsi="Times New Roman" w:cs="Times New Roman"/>
          <w:sz w:val="24"/>
          <w:szCs w:val="24"/>
        </w:rPr>
        <w:t>2</w:t>
      </w:r>
      <w:r w:rsidRPr="000802E5">
        <w:rPr>
          <w:rFonts w:ascii="Times New Roman" w:hAnsi="Times New Roman" w:cs="Times New Roman"/>
          <w:sz w:val="24"/>
          <w:szCs w:val="24"/>
        </w:rPr>
        <w:t>.</w:t>
      </w:r>
      <w:r w:rsidR="00A944BE" w:rsidRPr="000802E5">
        <w:rPr>
          <w:rFonts w:ascii="Times New Roman" w:hAnsi="Times New Roman" w:cs="Times New Roman"/>
          <w:sz w:val="24"/>
          <w:szCs w:val="24"/>
        </w:rPr>
        <w:t>0</w:t>
      </w:r>
      <w:r w:rsidRPr="000802E5">
        <w:rPr>
          <w:rFonts w:ascii="Times New Roman" w:hAnsi="Times New Roman" w:cs="Times New Roman"/>
          <w:sz w:val="24"/>
          <w:szCs w:val="24"/>
        </w:rPr>
        <w:t xml:space="preserve">0 </w:t>
      </w:r>
      <w:r w:rsidR="0066687A" w:rsidRPr="000802E5">
        <w:rPr>
          <w:rFonts w:ascii="Times New Roman" w:hAnsi="Times New Roman" w:cs="Times New Roman"/>
          <w:sz w:val="24"/>
          <w:szCs w:val="24"/>
        </w:rPr>
        <w:br/>
      </w:r>
      <w:r w:rsidRPr="000802E5">
        <w:rPr>
          <w:rFonts w:ascii="Times New Roman" w:hAnsi="Times New Roman" w:cs="Times New Roman"/>
          <w:sz w:val="24"/>
          <w:szCs w:val="24"/>
        </w:rPr>
        <w:t xml:space="preserve">lub </w:t>
      </w:r>
      <w:r w:rsidR="003335DA" w:rsidRPr="000802E5">
        <w:rPr>
          <w:rFonts w:ascii="Times New Roman" w:hAnsi="Times New Roman" w:cs="Times New Roman"/>
          <w:sz w:val="24"/>
          <w:szCs w:val="24"/>
        </w:rPr>
        <w:t xml:space="preserve">do </w:t>
      </w:r>
      <w:r w:rsidRPr="000802E5">
        <w:rPr>
          <w:rFonts w:ascii="Times New Roman" w:hAnsi="Times New Roman" w:cs="Times New Roman"/>
          <w:sz w:val="24"/>
          <w:szCs w:val="24"/>
        </w:rPr>
        <w:t>wyczerpania choinek.</w:t>
      </w:r>
    </w:p>
    <w:p w14:paraId="09CD06CF" w14:textId="77777777" w:rsidR="00242596" w:rsidRPr="000802E5" w:rsidRDefault="00871254" w:rsidP="00AB1E8D">
      <w:pPr>
        <w:pStyle w:val="Akapitzlist"/>
        <w:numPr>
          <w:ilvl w:val="0"/>
          <w:numId w:val="1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Miejsce </w:t>
      </w:r>
      <w:r w:rsidR="003009D4" w:rsidRPr="000802E5">
        <w:rPr>
          <w:rFonts w:ascii="Times New Roman" w:hAnsi="Times New Roman" w:cs="Times New Roman"/>
          <w:sz w:val="24"/>
          <w:szCs w:val="24"/>
        </w:rPr>
        <w:t>A</w:t>
      </w:r>
      <w:r w:rsidR="00C74930" w:rsidRPr="000802E5">
        <w:rPr>
          <w:rFonts w:ascii="Times New Roman" w:hAnsi="Times New Roman" w:cs="Times New Roman"/>
          <w:sz w:val="24"/>
          <w:szCs w:val="24"/>
        </w:rPr>
        <w:t>kcj</w:t>
      </w:r>
      <w:r w:rsidRPr="000802E5">
        <w:rPr>
          <w:rFonts w:ascii="Times New Roman" w:hAnsi="Times New Roman" w:cs="Times New Roman"/>
          <w:sz w:val="24"/>
          <w:szCs w:val="24"/>
        </w:rPr>
        <w:t>i:</w:t>
      </w:r>
      <w:r w:rsidR="00C74930" w:rsidRPr="000802E5">
        <w:rPr>
          <w:rFonts w:ascii="Times New Roman" w:hAnsi="Times New Roman" w:cs="Times New Roman"/>
          <w:sz w:val="24"/>
          <w:szCs w:val="24"/>
        </w:rPr>
        <w:t xml:space="preserve"> przy budynku Starostwa Powiatowego w Wołominie, ul.</w:t>
      </w:r>
      <w:r w:rsidR="0024259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C74930" w:rsidRPr="000802E5">
        <w:rPr>
          <w:rFonts w:ascii="Times New Roman" w:hAnsi="Times New Roman" w:cs="Times New Roman"/>
          <w:sz w:val="24"/>
          <w:szCs w:val="24"/>
        </w:rPr>
        <w:t>Prądzyńskiego 3 w Wołominie</w:t>
      </w:r>
      <w:r w:rsidR="00972ABB" w:rsidRPr="000802E5">
        <w:rPr>
          <w:rFonts w:ascii="Times New Roman" w:hAnsi="Times New Roman" w:cs="Times New Roman"/>
          <w:sz w:val="24"/>
          <w:szCs w:val="24"/>
        </w:rPr>
        <w:t>.</w:t>
      </w:r>
    </w:p>
    <w:p w14:paraId="0D54F025" w14:textId="77777777" w:rsidR="00242596" w:rsidRPr="000802E5" w:rsidRDefault="00242596" w:rsidP="00242596">
      <w:pPr>
        <w:pStyle w:val="Akapitzlist"/>
        <w:spacing w:after="0" w:line="240" w:lineRule="auto"/>
        <w:ind w:left="1364"/>
        <w:jc w:val="both"/>
        <w:rPr>
          <w:rFonts w:ascii="Times New Roman" w:hAnsi="Times New Roman" w:cs="Times New Roman"/>
          <w:sz w:val="24"/>
          <w:szCs w:val="24"/>
        </w:rPr>
      </w:pPr>
    </w:p>
    <w:p w14:paraId="00C9D5FE" w14:textId="69221F1E" w:rsidR="00C74930" w:rsidRPr="000802E5" w:rsidRDefault="009829F9" w:rsidP="000802E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2E5">
        <w:rPr>
          <w:rFonts w:ascii="Times New Roman" w:hAnsi="Times New Roman" w:cs="Times New Roman"/>
          <w:b/>
          <w:bCs/>
          <w:sz w:val="24"/>
          <w:szCs w:val="24"/>
        </w:rPr>
        <w:t>Uczestnicy Akcji</w:t>
      </w:r>
    </w:p>
    <w:p w14:paraId="61D2A573" w14:textId="77777777" w:rsidR="000802E5" w:rsidRPr="000802E5" w:rsidRDefault="000802E5" w:rsidP="000802E5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3203E" w14:textId="77777777" w:rsidR="003335DA" w:rsidRPr="000802E5" w:rsidRDefault="00C74930" w:rsidP="00AB1E8D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Akcja „Choinka za elektroodpady” skierowana jest do mieszkańców powiatu wołomińskiego,</w:t>
      </w:r>
      <w:r w:rsidR="003335DA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zwanych dalej Uczestnikami.</w:t>
      </w:r>
    </w:p>
    <w:p w14:paraId="239C8126" w14:textId="06594096" w:rsidR="00C74930" w:rsidRPr="000802E5" w:rsidRDefault="00C74930" w:rsidP="0066687A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61350E4" w14:textId="10D008C7" w:rsidR="00C74930" w:rsidRDefault="009829F9" w:rsidP="00242596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2E5">
        <w:rPr>
          <w:rFonts w:ascii="Times New Roman" w:hAnsi="Times New Roman" w:cs="Times New Roman"/>
          <w:b/>
          <w:bCs/>
          <w:sz w:val="24"/>
          <w:szCs w:val="24"/>
        </w:rPr>
        <w:t>Zasady Akcji</w:t>
      </w:r>
    </w:p>
    <w:p w14:paraId="6EB6FC15" w14:textId="77777777" w:rsidR="000802E5" w:rsidRPr="000802E5" w:rsidRDefault="000802E5" w:rsidP="000802E5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A2122" w14:textId="4FACAE9B" w:rsidR="008F1D2B" w:rsidRPr="000802E5" w:rsidRDefault="00C74930" w:rsidP="00A9152D">
      <w:pPr>
        <w:pStyle w:val="Akapitzlist"/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Uczestnik, który odda w </w:t>
      </w:r>
      <w:r w:rsidR="00600487" w:rsidRPr="000802E5">
        <w:rPr>
          <w:rFonts w:ascii="Times New Roman" w:hAnsi="Times New Roman" w:cs="Times New Roman"/>
          <w:sz w:val="24"/>
          <w:szCs w:val="24"/>
        </w:rPr>
        <w:t>czasie</w:t>
      </w:r>
      <w:r w:rsidRPr="000802E5">
        <w:rPr>
          <w:rFonts w:ascii="Times New Roman" w:hAnsi="Times New Roman" w:cs="Times New Roman"/>
          <w:sz w:val="24"/>
          <w:szCs w:val="24"/>
        </w:rPr>
        <w:t xml:space="preserve"> trwania </w:t>
      </w:r>
      <w:r w:rsidR="00242596" w:rsidRPr="000802E5">
        <w:rPr>
          <w:rFonts w:ascii="Times New Roman" w:hAnsi="Times New Roman" w:cs="Times New Roman"/>
          <w:sz w:val="24"/>
          <w:szCs w:val="24"/>
        </w:rPr>
        <w:t>A</w:t>
      </w:r>
      <w:r w:rsidRPr="000802E5">
        <w:rPr>
          <w:rFonts w:ascii="Times New Roman" w:hAnsi="Times New Roman" w:cs="Times New Roman"/>
          <w:sz w:val="24"/>
          <w:szCs w:val="24"/>
        </w:rPr>
        <w:t>kcji</w:t>
      </w:r>
      <w:r w:rsidR="0078615D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zużyty sprzęt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elektryczny bądź elektroniczny, będzie uprawniony do otrzymania</w:t>
      </w:r>
      <w:r w:rsidR="00077A79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nagrody</w:t>
      </w:r>
      <w:r w:rsidR="00B7104C" w:rsidRPr="000802E5">
        <w:rPr>
          <w:rFonts w:ascii="Times New Roman" w:hAnsi="Times New Roman" w:cs="Times New Roman"/>
          <w:sz w:val="24"/>
          <w:szCs w:val="24"/>
        </w:rPr>
        <w:t xml:space="preserve"> w postaci </w:t>
      </w:r>
      <w:r w:rsidR="00FE5CDD" w:rsidRPr="000802E5">
        <w:rPr>
          <w:rFonts w:ascii="Times New Roman" w:hAnsi="Times New Roman" w:cs="Times New Roman"/>
          <w:sz w:val="24"/>
          <w:szCs w:val="24"/>
        </w:rPr>
        <w:t xml:space="preserve">drzewka bożonarodzeniowego (świerk </w:t>
      </w:r>
      <w:r w:rsidR="00A944BE" w:rsidRPr="000802E5">
        <w:rPr>
          <w:rFonts w:ascii="Times New Roman" w:hAnsi="Times New Roman" w:cs="Times New Roman"/>
          <w:sz w:val="24"/>
          <w:szCs w:val="24"/>
        </w:rPr>
        <w:t>kłujący</w:t>
      </w:r>
      <w:r w:rsidR="00FE5CDD" w:rsidRPr="000802E5">
        <w:rPr>
          <w:rFonts w:ascii="Times New Roman" w:hAnsi="Times New Roman" w:cs="Times New Roman"/>
          <w:sz w:val="24"/>
          <w:szCs w:val="24"/>
        </w:rPr>
        <w:t>)</w:t>
      </w:r>
      <w:r w:rsidR="00E45B12" w:rsidRPr="000802E5">
        <w:rPr>
          <w:rFonts w:ascii="Times New Roman" w:hAnsi="Times New Roman" w:cs="Times New Roman"/>
          <w:sz w:val="24"/>
          <w:szCs w:val="24"/>
        </w:rPr>
        <w:t xml:space="preserve"> o wysokości</w:t>
      </w:r>
      <w:r w:rsidR="009E35D1" w:rsidRPr="000802E5">
        <w:rPr>
          <w:rFonts w:ascii="Times New Roman" w:hAnsi="Times New Roman" w:cs="Times New Roman"/>
          <w:sz w:val="24"/>
          <w:szCs w:val="24"/>
        </w:rPr>
        <w:t xml:space="preserve"> 100 -</w:t>
      </w:r>
      <w:r w:rsidR="00131533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9E35D1" w:rsidRPr="000802E5">
        <w:rPr>
          <w:rFonts w:ascii="Times New Roman" w:hAnsi="Times New Roman" w:cs="Times New Roman"/>
          <w:sz w:val="24"/>
          <w:szCs w:val="24"/>
        </w:rPr>
        <w:t xml:space="preserve">130 cm lub </w:t>
      </w:r>
      <w:r w:rsidR="00BD2161" w:rsidRPr="000802E5">
        <w:rPr>
          <w:rFonts w:ascii="Times New Roman" w:hAnsi="Times New Roman" w:cs="Times New Roman"/>
          <w:sz w:val="24"/>
          <w:szCs w:val="24"/>
        </w:rPr>
        <w:br/>
      </w:r>
      <w:r w:rsidR="00A944BE" w:rsidRPr="000802E5">
        <w:rPr>
          <w:rFonts w:ascii="Times New Roman" w:hAnsi="Times New Roman" w:cs="Times New Roman"/>
          <w:sz w:val="24"/>
          <w:szCs w:val="24"/>
        </w:rPr>
        <w:t xml:space="preserve">o wysokości </w:t>
      </w:r>
      <w:r w:rsidR="009E35D1" w:rsidRPr="000802E5">
        <w:rPr>
          <w:rFonts w:ascii="Times New Roman" w:hAnsi="Times New Roman" w:cs="Times New Roman"/>
          <w:sz w:val="24"/>
          <w:szCs w:val="24"/>
        </w:rPr>
        <w:t>60 - 80 cm</w:t>
      </w:r>
      <w:r w:rsidR="00A944BE" w:rsidRPr="000802E5">
        <w:rPr>
          <w:rFonts w:ascii="Times New Roman" w:hAnsi="Times New Roman" w:cs="Times New Roman"/>
          <w:sz w:val="24"/>
          <w:szCs w:val="24"/>
        </w:rPr>
        <w:t xml:space="preserve"> (jodła kaukaska/koreańska)</w:t>
      </w:r>
      <w:r w:rsidR="00E45B12" w:rsidRPr="000802E5">
        <w:rPr>
          <w:rFonts w:ascii="Times New Roman" w:hAnsi="Times New Roman" w:cs="Times New Roman"/>
          <w:sz w:val="24"/>
          <w:szCs w:val="24"/>
        </w:rPr>
        <w:t>, u</w:t>
      </w:r>
      <w:r w:rsidR="00A944BE" w:rsidRPr="000802E5">
        <w:rPr>
          <w:rFonts w:ascii="Times New Roman" w:hAnsi="Times New Roman" w:cs="Times New Roman"/>
          <w:sz w:val="24"/>
          <w:szCs w:val="24"/>
        </w:rPr>
        <w:t>korzenionego</w:t>
      </w:r>
      <w:r w:rsidR="00E45B12" w:rsidRPr="000802E5">
        <w:rPr>
          <w:rFonts w:ascii="Times New Roman" w:hAnsi="Times New Roman" w:cs="Times New Roman"/>
          <w:sz w:val="24"/>
          <w:szCs w:val="24"/>
        </w:rPr>
        <w:t xml:space="preserve"> w </w:t>
      </w:r>
      <w:r w:rsidR="00A944BE" w:rsidRPr="000802E5">
        <w:rPr>
          <w:rFonts w:ascii="Times New Roman" w:hAnsi="Times New Roman" w:cs="Times New Roman"/>
          <w:sz w:val="24"/>
          <w:szCs w:val="24"/>
        </w:rPr>
        <w:t>pojemniku</w:t>
      </w:r>
      <w:r w:rsidRPr="000802E5">
        <w:rPr>
          <w:rFonts w:ascii="Times New Roman" w:hAnsi="Times New Roman" w:cs="Times New Roman"/>
          <w:sz w:val="24"/>
          <w:szCs w:val="24"/>
        </w:rPr>
        <w:t xml:space="preserve">, </w:t>
      </w:r>
      <w:r w:rsidR="008F1D2B" w:rsidRPr="000802E5">
        <w:rPr>
          <w:rFonts w:ascii="Times New Roman" w:hAnsi="Times New Roman" w:cs="Times New Roman"/>
          <w:sz w:val="24"/>
          <w:szCs w:val="24"/>
        </w:rPr>
        <w:t>zgodnie z następującymi zasadami:</w:t>
      </w:r>
    </w:p>
    <w:p w14:paraId="78A6FD28" w14:textId="5AE2FDCF" w:rsidR="00307686" w:rsidRPr="000802E5" w:rsidRDefault="00B46351" w:rsidP="00A9152D">
      <w:pPr>
        <w:pStyle w:val="Akapitzlist"/>
        <w:numPr>
          <w:ilvl w:val="0"/>
          <w:numId w:val="8"/>
        </w:numPr>
        <w:tabs>
          <w:tab w:val="left" w:pos="993"/>
        </w:tabs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za </w:t>
      </w:r>
      <w:r w:rsidR="00307686" w:rsidRPr="000802E5">
        <w:rPr>
          <w:rFonts w:ascii="Times New Roman" w:hAnsi="Times New Roman" w:cs="Times New Roman"/>
          <w:sz w:val="24"/>
          <w:szCs w:val="24"/>
        </w:rPr>
        <w:t>1 szt. dużego</w:t>
      </w:r>
      <w:r w:rsidR="007B1F3E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436DAA" w:rsidRPr="000802E5">
        <w:rPr>
          <w:rFonts w:ascii="Times New Roman" w:hAnsi="Times New Roman" w:cs="Times New Roman"/>
          <w:sz w:val="24"/>
          <w:szCs w:val="24"/>
        </w:rPr>
        <w:t>lub</w:t>
      </w:r>
      <w:r w:rsidR="007B1F3E" w:rsidRPr="000802E5">
        <w:rPr>
          <w:rFonts w:ascii="Times New Roman" w:hAnsi="Times New Roman" w:cs="Times New Roman"/>
          <w:sz w:val="24"/>
          <w:szCs w:val="24"/>
        </w:rPr>
        <w:t xml:space="preserve"> średniego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elektro</w:t>
      </w:r>
      <w:r w:rsidR="00307686" w:rsidRPr="000802E5">
        <w:rPr>
          <w:rFonts w:ascii="Times New Roman" w:hAnsi="Times New Roman" w:cs="Times New Roman"/>
          <w:sz w:val="24"/>
          <w:szCs w:val="24"/>
        </w:rPr>
        <w:t>sprzętu</w:t>
      </w:r>
      <w:r w:rsidR="00703E1C" w:rsidRPr="000802E5">
        <w:rPr>
          <w:rFonts w:ascii="Times New Roman" w:hAnsi="Times New Roman" w:cs="Times New Roman"/>
          <w:sz w:val="24"/>
          <w:szCs w:val="24"/>
        </w:rPr>
        <w:t>*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78615D" w:rsidRPr="000802E5">
        <w:rPr>
          <w:rFonts w:ascii="Times New Roman" w:hAnsi="Times New Roman" w:cs="Times New Roman"/>
          <w:sz w:val="24"/>
          <w:szCs w:val="24"/>
        </w:rPr>
        <w:t>lub 2 szt. małego</w:t>
      </w:r>
      <w:r w:rsidR="00703E1C" w:rsidRPr="000802E5">
        <w:rPr>
          <w:rFonts w:ascii="Times New Roman" w:hAnsi="Times New Roman" w:cs="Times New Roman"/>
          <w:sz w:val="24"/>
          <w:szCs w:val="24"/>
        </w:rPr>
        <w:t>**</w:t>
      </w:r>
      <w:r w:rsidR="0078615D" w:rsidRPr="000802E5">
        <w:rPr>
          <w:rFonts w:ascii="Times New Roman" w:hAnsi="Times New Roman" w:cs="Times New Roman"/>
          <w:sz w:val="24"/>
          <w:szCs w:val="24"/>
        </w:rPr>
        <w:t xml:space="preserve"> elektrosprzętu </w:t>
      </w:r>
      <w:r w:rsidRPr="000802E5">
        <w:rPr>
          <w:rFonts w:ascii="Times New Roman" w:hAnsi="Times New Roman" w:cs="Times New Roman"/>
          <w:sz w:val="24"/>
          <w:szCs w:val="24"/>
        </w:rPr>
        <w:t xml:space="preserve">- 1 świerk kłujący o wysokości 100-130 cm </w:t>
      </w:r>
      <w:r w:rsidR="0078615D" w:rsidRPr="000802E5">
        <w:rPr>
          <w:rFonts w:ascii="Times New Roman" w:hAnsi="Times New Roman" w:cs="Times New Roman"/>
          <w:sz w:val="24"/>
          <w:szCs w:val="24"/>
        </w:rPr>
        <w:t>lub 1 jodła kaukaska/koreańska o wysokości 60 - 80 cm</w:t>
      </w:r>
      <w:r w:rsidR="00703E1C" w:rsidRPr="000802E5">
        <w:rPr>
          <w:rFonts w:ascii="Times New Roman" w:hAnsi="Times New Roman" w:cs="Times New Roman"/>
          <w:sz w:val="24"/>
          <w:szCs w:val="24"/>
        </w:rPr>
        <w:t>;</w:t>
      </w:r>
    </w:p>
    <w:p w14:paraId="55EF228F" w14:textId="66A59C29" w:rsidR="00BD2161" w:rsidRPr="000802E5" w:rsidRDefault="001D544B" w:rsidP="00A9152D">
      <w:pPr>
        <w:pStyle w:val="Akapitzlist"/>
        <w:numPr>
          <w:ilvl w:val="0"/>
          <w:numId w:val="8"/>
        </w:numPr>
        <w:spacing w:after="240"/>
        <w:ind w:left="993" w:firstLine="14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3615786"/>
      <w:r w:rsidRPr="000802E5">
        <w:rPr>
          <w:rFonts w:ascii="Times New Roman" w:hAnsi="Times New Roman" w:cs="Times New Roman"/>
          <w:sz w:val="24"/>
          <w:szCs w:val="24"/>
        </w:rPr>
        <w:t>za 1</w:t>
      </w:r>
      <w:r w:rsidR="00A36AD3" w:rsidRPr="000802E5">
        <w:rPr>
          <w:rFonts w:ascii="Times New Roman" w:hAnsi="Times New Roman" w:cs="Times New Roman"/>
          <w:sz w:val="24"/>
          <w:szCs w:val="24"/>
        </w:rPr>
        <w:t xml:space="preserve"> szt. małego elektrosprzętu </w:t>
      </w:r>
      <w:r w:rsidR="0078615D" w:rsidRPr="000802E5">
        <w:rPr>
          <w:rFonts w:ascii="Times New Roman" w:hAnsi="Times New Roman" w:cs="Times New Roman"/>
          <w:sz w:val="24"/>
          <w:szCs w:val="24"/>
        </w:rPr>
        <w:t>lub min. 3 szt. drobnego</w:t>
      </w:r>
      <w:r w:rsidR="00703E1C" w:rsidRPr="000802E5">
        <w:rPr>
          <w:rFonts w:ascii="Times New Roman" w:hAnsi="Times New Roman" w:cs="Times New Roman"/>
          <w:sz w:val="24"/>
          <w:szCs w:val="24"/>
        </w:rPr>
        <w:t>***</w:t>
      </w:r>
      <w:r w:rsidR="0078615D" w:rsidRPr="000802E5">
        <w:rPr>
          <w:rFonts w:ascii="Times New Roman" w:hAnsi="Times New Roman" w:cs="Times New Roman"/>
          <w:sz w:val="24"/>
          <w:szCs w:val="24"/>
        </w:rPr>
        <w:t xml:space="preserve"> elektrosprzętu </w:t>
      </w:r>
      <w:r w:rsidRPr="000802E5">
        <w:rPr>
          <w:rFonts w:ascii="Times New Roman" w:hAnsi="Times New Roman" w:cs="Times New Roman"/>
          <w:sz w:val="24"/>
          <w:szCs w:val="24"/>
        </w:rPr>
        <w:t>- 1 jodła kaukaska/koreańska o wysokości 60 - 80 cm</w:t>
      </w:r>
      <w:r w:rsidR="00703E1C" w:rsidRPr="000802E5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1FFA6AB3" w14:textId="001F8B60" w:rsidR="003A5543" w:rsidRPr="000802E5" w:rsidRDefault="003A5543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Z akcji wyłączone są: </w:t>
      </w:r>
      <w:r w:rsidR="00077A79" w:rsidRPr="000802E5">
        <w:rPr>
          <w:rFonts w:ascii="Times New Roman" w:hAnsi="Times New Roman" w:cs="Times New Roman"/>
          <w:sz w:val="24"/>
          <w:szCs w:val="24"/>
        </w:rPr>
        <w:t xml:space="preserve">baterie, </w:t>
      </w:r>
      <w:r w:rsidRPr="000802E5">
        <w:rPr>
          <w:rFonts w:ascii="Times New Roman" w:hAnsi="Times New Roman" w:cs="Times New Roman"/>
          <w:sz w:val="24"/>
          <w:szCs w:val="24"/>
        </w:rPr>
        <w:t>żarówki, świetlówki, tonery i tusze.</w:t>
      </w:r>
    </w:p>
    <w:p w14:paraId="74C3034D" w14:textId="0BCA4ADE" w:rsidR="00FE5CDD" w:rsidRPr="000802E5" w:rsidRDefault="00FE5CDD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Jeden uczestnik może otrzymać maksymalnie jedno drzewko.</w:t>
      </w:r>
    </w:p>
    <w:p w14:paraId="29FB29B7" w14:textId="6F114A52" w:rsidR="003A5543" w:rsidRPr="000802E5" w:rsidRDefault="003A5543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Ostateczną decyzję, co do zaszeregowania wielkości elektroodpadu, podejmuje pracownik Starostwa Powiatowego w Wołominie, biorący udział w akcji.</w:t>
      </w:r>
    </w:p>
    <w:p w14:paraId="21375AA9" w14:textId="26F33CA7" w:rsidR="003A5543" w:rsidRPr="000802E5" w:rsidRDefault="003A5543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W razie wątpliwości co do oddawanego elektroodpadu,</w:t>
      </w:r>
      <w:r w:rsidR="003335DA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pracownik</w:t>
      </w:r>
      <w:r w:rsidR="003335DA" w:rsidRPr="000802E5">
        <w:rPr>
          <w:rFonts w:ascii="Times New Roman" w:hAnsi="Times New Roman" w:cs="Times New Roman"/>
          <w:sz w:val="24"/>
          <w:szCs w:val="24"/>
        </w:rPr>
        <w:t xml:space="preserve"> Starostwa Powiatowego w Wołominie</w:t>
      </w:r>
      <w:r w:rsidRPr="000802E5">
        <w:rPr>
          <w:rFonts w:ascii="Times New Roman" w:hAnsi="Times New Roman" w:cs="Times New Roman"/>
          <w:sz w:val="24"/>
          <w:szCs w:val="24"/>
        </w:rPr>
        <w:t xml:space="preserve"> może odmówić jego przyjęcia.</w:t>
      </w:r>
    </w:p>
    <w:p w14:paraId="75697512" w14:textId="7B443F4E" w:rsidR="00C74930" w:rsidRPr="000802E5" w:rsidRDefault="00904463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Drzewka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będą wydawane przez pracowników </w:t>
      </w:r>
      <w:r w:rsidR="003A5543" w:rsidRPr="000802E5">
        <w:rPr>
          <w:rFonts w:ascii="Times New Roman" w:hAnsi="Times New Roman" w:cs="Times New Roman"/>
          <w:sz w:val="24"/>
          <w:szCs w:val="24"/>
        </w:rPr>
        <w:t>Starostwa Powiatowego</w:t>
      </w:r>
      <w:r w:rsidR="00131FE3" w:rsidRPr="000802E5">
        <w:rPr>
          <w:rFonts w:ascii="Times New Roman" w:hAnsi="Times New Roman" w:cs="Times New Roman"/>
          <w:sz w:val="24"/>
          <w:szCs w:val="24"/>
        </w:rPr>
        <w:br/>
      </w:r>
      <w:r w:rsidR="003A5543" w:rsidRPr="000802E5">
        <w:rPr>
          <w:rFonts w:ascii="Times New Roman" w:hAnsi="Times New Roman" w:cs="Times New Roman"/>
          <w:sz w:val="24"/>
          <w:szCs w:val="24"/>
        </w:rPr>
        <w:t>w Wołominie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, po spełnieniu wymogów określonych w </w:t>
      </w:r>
      <w:r w:rsidR="00BE7B97" w:rsidRPr="000802E5">
        <w:rPr>
          <w:rFonts w:ascii="Times New Roman" w:hAnsi="Times New Roman" w:cs="Times New Roman"/>
          <w:sz w:val="24"/>
          <w:szCs w:val="24"/>
        </w:rPr>
        <w:t>niniejsz</w:t>
      </w:r>
      <w:r w:rsidR="00BA0B9D" w:rsidRPr="000802E5">
        <w:rPr>
          <w:rFonts w:ascii="Times New Roman" w:hAnsi="Times New Roman" w:cs="Times New Roman"/>
          <w:sz w:val="24"/>
          <w:szCs w:val="24"/>
        </w:rPr>
        <w:t>ym regulaminie</w:t>
      </w:r>
      <w:r w:rsidR="00307686" w:rsidRPr="000802E5">
        <w:rPr>
          <w:rFonts w:ascii="Times New Roman" w:hAnsi="Times New Roman" w:cs="Times New Roman"/>
          <w:sz w:val="24"/>
          <w:szCs w:val="24"/>
        </w:rPr>
        <w:t>.</w:t>
      </w:r>
    </w:p>
    <w:p w14:paraId="1FF72B61" w14:textId="0C8A1FE2" w:rsidR="00307686" w:rsidRPr="000802E5" w:rsidRDefault="00904463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lastRenderedPageBreak/>
        <w:t>Załadunek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i </w:t>
      </w:r>
      <w:r w:rsidRPr="000802E5">
        <w:rPr>
          <w:rFonts w:ascii="Times New Roman" w:hAnsi="Times New Roman" w:cs="Times New Roman"/>
          <w:sz w:val="24"/>
          <w:szCs w:val="24"/>
        </w:rPr>
        <w:t>transport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sz w:val="24"/>
          <w:szCs w:val="24"/>
        </w:rPr>
        <w:t>drzewek</w:t>
      </w:r>
      <w:r w:rsidR="00307686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C02791" w:rsidRPr="000802E5">
        <w:rPr>
          <w:rFonts w:ascii="Times New Roman" w:hAnsi="Times New Roman" w:cs="Times New Roman"/>
          <w:sz w:val="24"/>
          <w:szCs w:val="24"/>
        </w:rPr>
        <w:t xml:space="preserve">odbywać się będzie </w:t>
      </w:r>
      <w:r w:rsidR="00307686" w:rsidRPr="000802E5">
        <w:rPr>
          <w:rFonts w:ascii="Times New Roman" w:hAnsi="Times New Roman" w:cs="Times New Roman"/>
          <w:sz w:val="24"/>
          <w:szCs w:val="24"/>
        </w:rPr>
        <w:t>we własnym zakresie</w:t>
      </w:r>
      <w:r w:rsidR="00BA0B9D" w:rsidRPr="000802E5">
        <w:rPr>
          <w:rFonts w:ascii="Times New Roman" w:hAnsi="Times New Roman" w:cs="Times New Roman"/>
          <w:sz w:val="24"/>
          <w:szCs w:val="24"/>
        </w:rPr>
        <w:t xml:space="preserve"> </w:t>
      </w:r>
      <w:r w:rsidR="00242596" w:rsidRPr="000802E5">
        <w:rPr>
          <w:rFonts w:ascii="Times New Roman" w:hAnsi="Times New Roman" w:cs="Times New Roman"/>
          <w:sz w:val="24"/>
          <w:szCs w:val="24"/>
        </w:rPr>
        <w:t xml:space="preserve">    </w:t>
      </w:r>
      <w:r w:rsidR="00AB1E8D" w:rsidRPr="000802E5">
        <w:rPr>
          <w:rFonts w:ascii="Times New Roman" w:hAnsi="Times New Roman" w:cs="Times New Roman"/>
          <w:sz w:val="24"/>
          <w:szCs w:val="24"/>
        </w:rPr>
        <w:t xml:space="preserve">   </w:t>
      </w:r>
      <w:r w:rsidR="00BA0B9D" w:rsidRPr="000802E5">
        <w:rPr>
          <w:rFonts w:ascii="Times New Roman" w:hAnsi="Times New Roman" w:cs="Times New Roman"/>
          <w:sz w:val="24"/>
          <w:szCs w:val="24"/>
        </w:rPr>
        <w:t>Uczestnika</w:t>
      </w:r>
      <w:r w:rsidR="00307686" w:rsidRPr="000802E5">
        <w:rPr>
          <w:rFonts w:ascii="Times New Roman" w:hAnsi="Times New Roman" w:cs="Times New Roman"/>
          <w:sz w:val="24"/>
          <w:szCs w:val="24"/>
        </w:rPr>
        <w:t>.</w:t>
      </w:r>
    </w:p>
    <w:p w14:paraId="762ABDD6" w14:textId="6AB64FA7" w:rsidR="00810402" w:rsidRPr="000802E5" w:rsidRDefault="00810402" w:rsidP="00A9152D">
      <w:pPr>
        <w:pStyle w:val="Akapitzlist"/>
        <w:numPr>
          <w:ilvl w:val="0"/>
          <w:numId w:val="13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Udział w akcji oznacza akceptację </w:t>
      </w:r>
      <w:r w:rsidR="00BE7B97" w:rsidRPr="000802E5">
        <w:rPr>
          <w:rFonts w:ascii="Times New Roman" w:hAnsi="Times New Roman" w:cs="Times New Roman"/>
          <w:sz w:val="24"/>
          <w:szCs w:val="24"/>
        </w:rPr>
        <w:t xml:space="preserve">ww. </w:t>
      </w:r>
      <w:r w:rsidR="00242596" w:rsidRPr="000802E5">
        <w:rPr>
          <w:rFonts w:ascii="Times New Roman" w:hAnsi="Times New Roman" w:cs="Times New Roman"/>
          <w:sz w:val="24"/>
          <w:szCs w:val="24"/>
        </w:rPr>
        <w:t>regulaminu.</w:t>
      </w:r>
    </w:p>
    <w:p w14:paraId="2E749768" w14:textId="77777777" w:rsidR="00474D77" w:rsidRPr="000802E5" w:rsidRDefault="00EC2764" w:rsidP="00474D77">
      <w:pPr>
        <w:pStyle w:val="Akapitzlist"/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2E5">
        <w:rPr>
          <w:rFonts w:ascii="Times New Roman" w:hAnsi="Times New Roman" w:cs="Times New Roman"/>
          <w:bCs/>
          <w:sz w:val="24"/>
          <w:szCs w:val="24"/>
        </w:rPr>
        <w:t>O sprawach nieuregulowanych niniejsz</w:t>
      </w:r>
      <w:r w:rsidR="00C02791" w:rsidRPr="000802E5">
        <w:rPr>
          <w:rFonts w:ascii="Times New Roman" w:hAnsi="Times New Roman" w:cs="Times New Roman"/>
          <w:bCs/>
          <w:sz w:val="24"/>
          <w:szCs w:val="24"/>
        </w:rPr>
        <w:t>ym re</w:t>
      </w:r>
      <w:r w:rsidR="0066687A" w:rsidRPr="000802E5">
        <w:rPr>
          <w:rFonts w:ascii="Times New Roman" w:hAnsi="Times New Roman" w:cs="Times New Roman"/>
          <w:bCs/>
          <w:sz w:val="24"/>
          <w:szCs w:val="24"/>
        </w:rPr>
        <w:t xml:space="preserve">gulaminem </w:t>
      </w:r>
      <w:r w:rsidRPr="000802E5">
        <w:rPr>
          <w:rFonts w:ascii="Times New Roman" w:hAnsi="Times New Roman" w:cs="Times New Roman"/>
          <w:bCs/>
          <w:sz w:val="24"/>
          <w:szCs w:val="24"/>
        </w:rPr>
        <w:t>rozstrzyga Organizator.</w:t>
      </w:r>
    </w:p>
    <w:p w14:paraId="33394EA4" w14:textId="1A684D92" w:rsidR="00EC2764" w:rsidRPr="000802E5" w:rsidRDefault="00EC2764" w:rsidP="00474D77">
      <w:pPr>
        <w:pStyle w:val="Akapitzlist"/>
        <w:numPr>
          <w:ilvl w:val="0"/>
          <w:numId w:val="1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2E5">
        <w:rPr>
          <w:rFonts w:ascii="Times New Roman" w:hAnsi="Times New Roman" w:cs="Times New Roman"/>
          <w:bCs/>
          <w:sz w:val="24"/>
          <w:szCs w:val="24"/>
        </w:rPr>
        <w:t>Dodatkowe</w:t>
      </w:r>
      <w:r w:rsidR="00904463" w:rsidRPr="000802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802E5">
        <w:rPr>
          <w:rFonts w:ascii="Times New Roman" w:hAnsi="Times New Roman" w:cs="Times New Roman"/>
          <w:bCs/>
          <w:sz w:val="24"/>
          <w:szCs w:val="24"/>
        </w:rPr>
        <w:t xml:space="preserve">informacje dotyczące akcji można uzyskać mailowo </w:t>
      </w:r>
      <w:hyperlink r:id="rId5" w:history="1">
        <w:r w:rsidRPr="000802E5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zee.wos@powiat-wolominski.pl</w:t>
        </w:r>
      </w:hyperlink>
      <w:r w:rsidRPr="000802E5">
        <w:rPr>
          <w:rFonts w:ascii="Times New Roman" w:hAnsi="Times New Roman" w:cs="Times New Roman"/>
          <w:bCs/>
          <w:sz w:val="24"/>
          <w:szCs w:val="24"/>
        </w:rPr>
        <w:t xml:space="preserve"> lub pod numer</w:t>
      </w:r>
      <w:r w:rsidR="00C95A0E" w:rsidRPr="000802E5">
        <w:rPr>
          <w:rFonts w:ascii="Times New Roman" w:hAnsi="Times New Roman" w:cs="Times New Roman"/>
          <w:bCs/>
          <w:sz w:val="24"/>
          <w:szCs w:val="24"/>
        </w:rPr>
        <w:t>em</w:t>
      </w:r>
      <w:r w:rsidRPr="000802E5">
        <w:rPr>
          <w:rFonts w:ascii="Times New Roman" w:hAnsi="Times New Roman" w:cs="Times New Roman"/>
          <w:bCs/>
          <w:sz w:val="24"/>
          <w:szCs w:val="24"/>
        </w:rPr>
        <w:t xml:space="preserve"> telefonu 22 346 11 58.</w:t>
      </w:r>
    </w:p>
    <w:p w14:paraId="69F62090" w14:textId="77777777" w:rsidR="00EC2764" w:rsidRPr="000802E5" w:rsidRDefault="00EC2764" w:rsidP="00AB1E8D">
      <w:pPr>
        <w:pStyle w:val="Akapitzlist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3781A27" w14:textId="77777777" w:rsidR="00A9152D" w:rsidRDefault="00A9152D" w:rsidP="00A9152D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F262B5D" w14:textId="77777777" w:rsidR="000802E5" w:rsidRPr="000802E5" w:rsidRDefault="000802E5" w:rsidP="00A9152D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90F56" w14:textId="7C1A7712" w:rsidR="00A9152D" w:rsidRPr="000802E5" w:rsidRDefault="00A9152D" w:rsidP="00474D77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i/>
          <w:iCs/>
        </w:rPr>
      </w:pPr>
      <w:r w:rsidRPr="000802E5">
        <w:rPr>
          <w:rFonts w:ascii="Times New Roman" w:hAnsi="Times New Roman" w:cs="Times New Roman"/>
          <w:b/>
          <w:bCs/>
          <w:i/>
          <w:iCs/>
          <w:vertAlign w:val="superscript"/>
        </w:rPr>
        <w:t>*</w:t>
      </w:r>
      <w:r w:rsidRPr="000802E5">
        <w:rPr>
          <w:rFonts w:ascii="Times New Roman" w:hAnsi="Times New Roman" w:cs="Times New Roman"/>
          <w:b/>
          <w:bCs/>
          <w:i/>
          <w:iCs/>
        </w:rPr>
        <w:t>Przykłady dużego i średniego elektrosprzętu</w:t>
      </w:r>
      <w:r w:rsidRPr="000802E5">
        <w:rPr>
          <w:rFonts w:ascii="Times New Roman" w:hAnsi="Times New Roman" w:cs="Times New Roman"/>
          <w:i/>
          <w:iCs/>
        </w:rPr>
        <w:t>: lodówka, pralka, kuchenka, zmywarka, suszarka bębnowa, telewizor, monitor, kosiarka, odkurzacz, komputer, mikrofalówka, ekspres do kawy.</w:t>
      </w:r>
    </w:p>
    <w:p w14:paraId="5CA7674D" w14:textId="788B4D6B" w:rsidR="00A9152D" w:rsidRPr="000802E5" w:rsidRDefault="00A9152D" w:rsidP="00474D77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i/>
          <w:iCs/>
        </w:rPr>
      </w:pPr>
      <w:r w:rsidRPr="000802E5">
        <w:rPr>
          <w:rFonts w:ascii="Times New Roman" w:hAnsi="Times New Roman" w:cs="Times New Roman"/>
          <w:b/>
          <w:bCs/>
          <w:i/>
          <w:iCs/>
          <w:vertAlign w:val="superscript"/>
        </w:rPr>
        <w:t>**</w:t>
      </w:r>
      <w:r w:rsidRPr="000802E5">
        <w:rPr>
          <w:rFonts w:ascii="Times New Roman" w:hAnsi="Times New Roman" w:cs="Times New Roman"/>
          <w:b/>
          <w:bCs/>
          <w:i/>
          <w:iCs/>
        </w:rPr>
        <w:t>Przykłady małego elektrosprzętu</w:t>
      </w:r>
      <w:r w:rsidRPr="000802E5">
        <w:rPr>
          <w:rFonts w:ascii="Times New Roman" w:hAnsi="Times New Roman" w:cs="Times New Roman"/>
          <w:i/>
          <w:iCs/>
        </w:rPr>
        <w:t>: mikser, suszarka do włosów, czajnik, wiertarka, żelazko.</w:t>
      </w:r>
    </w:p>
    <w:p w14:paraId="1755F2DF" w14:textId="60F8008C" w:rsidR="00A9152D" w:rsidRPr="000802E5" w:rsidRDefault="00A9152D" w:rsidP="00474D77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i/>
          <w:iCs/>
        </w:rPr>
      </w:pPr>
      <w:r w:rsidRPr="000802E5">
        <w:rPr>
          <w:rFonts w:ascii="Times New Roman" w:hAnsi="Times New Roman" w:cs="Times New Roman"/>
          <w:b/>
          <w:bCs/>
          <w:i/>
          <w:iCs/>
          <w:vertAlign w:val="superscript"/>
        </w:rPr>
        <w:t>***</w:t>
      </w:r>
      <w:r w:rsidRPr="000802E5">
        <w:rPr>
          <w:rFonts w:ascii="Times New Roman" w:hAnsi="Times New Roman" w:cs="Times New Roman"/>
          <w:b/>
          <w:bCs/>
          <w:i/>
          <w:iCs/>
        </w:rPr>
        <w:t>Przykłady drobnego elektrosprzętu</w:t>
      </w:r>
      <w:r w:rsidRPr="000802E5">
        <w:rPr>
          <w:rFonts w:ascii="Times New Roman" w:hAnsi="Times New Roman" w:cs="Times New Roman"/>
          <w:i/>
          <w:iCs/>
        </w:rPr>
        <w:t>: słuchawki, kable, myszka, klawiatura, telefon komórkowy.</w:t>
      </w:r>
    </w:p>
    <w:sectPr w:rsidR="00A9152D" w:rsidRPr="000802E5" w:rsidSect="00A25F0C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36345"/>
    <w:multiLevelType w:val="hybridMultilevel"/>
    <w:tmpl w:val="202EFF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803A1"/>
    <w:multiLevelType w:val="hybridMultilevel"/>
    <w:tmpl w:val="F2E4A28E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7715D0C"/>
    <w:multiLevelType w:val="hybridMultilevel"/>
    <w:tmpl w:val="C9160C84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2C7A76C6"/>
    <w:multiLevelType w:val="hybridMultilevel"/>
    <w:tmpl w:val="D63E83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C15F22"/>
    <w:multiLevelType w:val="hybridMultilevel"/>
    <w:tmpl w:val="F34A249E"/>
    <w:lvl w:ilvl="0" w:tplc="7C02B7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5504F"/>
    <w:multiLevelType w:val="hybridMultilevel"/>
    <w:tmpl w:val="4D763D24"/>
    <w:lvl w:ilvl="0" w:tplc="73FCF41C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375E5D"/>
    <w:multiLevelType w:val="hybridMultilevel"/>
    <w:tmpl w:val="2EF013A4"/>
    <w:lvl w:ilvl="0" w:tplc="2C9A65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71D20"/>
    <w:multiLevelType w:val="hybridMultilevel"/>
    <w:tmpl w:val="29EC9564"/>
    <w:lvl w:ilvl="0" w:tplc="344CC58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6C26F2"/>
    <w:multiLevelType w:val="hybridMultilevel"/>
    <w:tmpl w:val="535C7E34"/>
    <w:lvl w:ilvl="0" w:tplc="7C02B7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36CF3"/>
    <w:multiLevelType w:val="hybridMultilevel"/>
    <w:tmpl w:val="EEEC8DCA"/>
    <w:lvl w:ilvl="0" w:tplc="3EF0F3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E7F0A"/>
    <w:multiLevelType w:val="hybridMultilevel"/>
    <w:tmpl w:val="009A8886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7992784"/>
    <w:multiLevelType w:val="hybridMultilevel"/>
    <w:tmpl w:val="35B02304"/>
    <w:lvl w:ilvl="0" w:tplc="7C02B7A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F55465"/>
    <w:multiLevelType w:val="hybridMultilevel"/>
    <w:tmpl w:val="3A843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05330"/>
    <w:multiLevelType w:val="hybridMultilevel"/>
    <w:tmpl w:val="2C5C2BEC"/>
    <w:lvl w:ilvl="0" w:tplc="7C02B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244CC"/>
    <w:multiLevelType w:val="hybridMultilevel"/>
    <w:tmpl w:val="9686220C"/>
    <w:lvl w:ilvl="0" w:tplc="7C02B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522300">
    <w:abstractNumId w:val="12"/>
  </w:num>
  <w:num w:numId="2" w16cid:durableId="884830549">
    <w:abstractNumId w:val="0"/>
  </w:num>
  <w:num w:numId="3" w16cid:durableId="354774708">
    <w:abstractNumId w:val="8"/>
  </w:num>
  <w:num w:numId="4" w16cid:durableId="692805308">
    <w:abstractNumId w:val="13"/>
  </w:num>
  <w:num w:numId="5" w16cid:durableId="1991521687">
    <w:abstractNumId w:val="4"/>
  </w:num>
  <w:num w:numId="6" w16cid:durableId="2131439497">
    <w:abstractNumId w:val="14"/>
  </w:num>
  <w:num w:numId="7" w16cid:durableId="1507674969">
    <w:abstractNumId w:val="11"/>
  </w:num>
  <w:num w:numId="8" w16cid:durableId="1603218034">
    <w:abstractNumId w:val="1"/>
  </w:num>
  <w:num w:numId="9" w16cid:durableId="10504233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9110493">
    <w:abstractNumId w:val="9"/>
  </w:num>
  <w:num w:numId="11" w16cid:durableId="723528864">
    <w:abstractNumId w:val="3"/>
  </w:num>
  <w:num w:numId="12" w16cid:durableId="1151365498">
    <w:abstractNumId w:val="2"/>
  </w:num>
  <w:num w:numId="13" w16cid:durableId="1299262228">
    <w:abstractNumId w:val="10"/>
  </w:num>
  <w:num w:numId="14" w16cid:durableId="158346223">
    <w:abstractNumId w:val="7"/>
  </w:num>
  <w:num w:numId="15" w16cid:durableId="44302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71"/>
    <w:rsid w:val="0005097A"/>
    <w:rsid w:val="00077A79"/>
    <w:rsid w:val="000802E5"/>
    <w:rsid w:val="000D0BED"/>
    <w:rsid w:val="000F54FE"/>
    <w:rsid w:val="00117351"/>
    <w:rsid w:val="00131533"/>
    <w:rsid w:val="00131FE3"/>
    <w:rsid w:val="001B07EF"/>
    <w:rsid w:val="001D544B"/>
    <w:rsid w:val="00205C91"/>
    <w:rsid w:val="00242596"/>
    <w:rsid w:val="002471E2"/>
    <w:rsid w:val="00253819"/>
    <w:rsid w:val="002762FF"/>
    <w:rsid w:val="002D5024"/>
    <w:rsid w:val="003009D4"/>
    <w:rsid w:val="00307686"/>
    <w:rsid w:val="003335DA"/>
    <w:rsid w:val="0034786C"/>
    <w:rsid w:val="00365D71"/>
    <w:rsid w:val="003A5543"/>
    <w:rsid w:val="003C6E65"/>
    <w:rsid w:val="003D403A"/>
    <w:rsid w:val="00433904"/>
    <w:rsid w:val="00436DAA"/>
    <w:rsid w:val="00474D77"/>
    <w:rsid w:val="00504002"/>
    <w:rsid w:val="00507100"/>
    <w:rsid w:val="0052005A"/>
    <w:rsid w:val="00600487"/>
    <w:rsid w:val="0066687A"/>
    <w:rsid w:val="00683ED3"/>
    <w:rsid w:val="00687641"/>
    <w:rsid w:val="006F2F38"/>
    <w:rsid w:val="00703E1C"/>
    <w:rsid w:val="00714FC2"/>
    <w:rsid w:val="0078615D"/>
    <w:rsid w:val="007B1F3E"/>
    <w:rsid w:val="00810402"/>
    <w:rsid w:val="00871254"/>
    <w:rsid w:val="008A2475"/>
    <w:rsid w:val="008A5E15"/>
    <w:rsid w:val="008F1D2B"/>
    <w:rsid w:val="00904463"/>
    <w:rsid w:val="00924007"/>
    <w:rsid w:val="00972ABB"/>
    <w:rsid w:val="009829F9"/>
    <w:rsid w:val="00996547"/>
    <w:rsid w:val="009E35D1"/>
    <w:rsid w:val="00A2301F"/>
    <w:rsid w:val="00A25F0C"/>
    <w:rsid w:val="00A36AD3"/>
    <w:rsid w:val="00A521B3"/>
    <w:rsid w:val="00A9152D"/>
    <w:rsid w:val="00A944BE"/>
    <w:rsid w:val="00AB1E8D"/>
    <w:rsid w:val="00AD75BB"/>
    <w:rsid w:val="00B46351"/>
    <w:rsid w:val="00B7104C"/>
    <w:rsid w:val="00BA0B9D"/>
    <w:rsid w:val="00BD2161"/>
    <w:rsid w:val="00BE7B97"/>
    <w:rsid w:val="00C02791"/>
    <w:rsid w:val="00C10478"/>
    <w:rsid w:val="00C412FE"/>
    <w:rsid w:val="00C74930"/>
    <w:rsid w:val="00C95A0E"/>
    <w:rsid w:val="00D115EB"/>
    <w:rsid w:val="00DF66D3"/>
    <w:rsid w:val="00E009B9"/>
    <w:rsid w:val="00E45B12"/>
    <w:rsid w:val="00E859CA"/>
    <w:rsid w:val="00E90594"/>
    <w:rsid w:val="00EA034D"/>
    <w:rsid w:val="00EC2764"/>
    <w:rsid w:val="00F115C6"/>
    <w:rsid w:val="00F62A78"/>
    <w:rsid w:val="00FE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D7606"/>
  <w15:chartTrackingRefBased/>
  <w15:docId w15:val="{356F8D4B-5188-495B-982C-B89E141F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48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C2764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BA0B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9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ee.wos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D.Górska</dc:creator>
  <cp:keywords/>
  <dc:description/>
  <cp:lastModifiedBy>Ewelina Siembida</cp:lastModifiedBy>
  <cp:revision>3</cp:revision>
  <cp:lastPrinted>2024-12-03T10:20:00Z</cp:lastPrinted>
  <dcterms:created xsi:type="dcterms:W3CDTF">2024-12-03T10:20:00Z</dcterms:created>
  <dcterms:modified xsi:type="dcterms:W3CDTF">2024-12-04T14:26:00Z</dcterms:modified>
</cp:coreProperties>
</file>