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33" w:rsidRDefault="009B57D8" w:rsidP="009B57D8">
      <w:pPr>
        <w:rPr>
          <w:b/>
          <w:sz w:val="40"/>
          <w:szCs w:val="40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 w:rsidR="00534A33">
        <w:rPr>
          <w:b/>
          <w:sz w:val="40"/>
          <w:szCs w:val="40"/>
        </w:rPr>
        <w:t>Oświadczenie</w:t>
      </w:r>
    </w:p>
    <w:p w:rsidR="00534A33" w:rsidRDefault="00534A33" w:rsidP="00534A33">
      <w:pPr>
        <w:rPr>
          <w:sz w:val="22"/>
          <w:szCs w:val="22"/>
        </w:rPr>
      </w:pPr>
      <w:r>
        <w:t xml:space="preserve"> </w:t>
      </w:r>
    </w:p>
    <w:p w:rsidR="00534A33" w:rsidRDefault="00534A33" w:rsidP="00534A33"/>
    <w:p w:rsidR="00534A33" w:rsidRDefault="00534A33" w:rsidP="00534A33">
      <w:r>
        <w:t>Niniejszym oświadczam, że p. ………………………………………………………………………………………………………………</w:t>
      </w:r>
    </w:p>
    <w:p w:rsidR="00534A33" w:rsidRDefault="00534A33" w:rsidP="00534A33">
      <w:r>
        <w:t>…………………………………………………………………………………………………………………………………………………………….</w:t>
      </w:r>
    </w:p>
    <w:p w:rsidR="00534A33" w:rsidRDefault="00534A33" w:rsidP="00534A33">
      <w:pPr>
        <w:jc w:val="center"/>
        <w:rPr>
          <w:sz w:val="16"/>
          <w:szCs w:val="16"/>
        </w:rPr>
      </w:pPr>
      <w:r>
        <w:rPr>
          <w:sz w:val="16"/>
          <w:szCs w:val="16"/>
        </w:rPr>
        <w:t>(imię i nazwisko, data urodzenia oraz imiona rodziców)</w:t>
      </w:r>
    </w:p>
    <w:p w:rsidR="00534A33" w:rsidRDefault="00534A33" w:rsidP="00534A33">
      <w:pPr>
        <w:rPr>
          <w:sz w:val="22"/>
          <w:szCs w:val="22"/>
        </w:rPr>
      </w:pPr>
      <w:r>
        <w:t xml:space="preserve"> </w:t>
      </w:r>
    </w:p>
    <w:p w:rsidR="00534A33" w:rsidRDefault="00534A33" w:rsidP="00534A33">
      <w:r>
        <w:t>użytkuje rolniczo ……………………………………………………………………………………………………………………………….</w:t>
      </w:r>
    </w:p>
    <w:p w:rsidR="00534A33" w:rsidRDefault="00534A33" w:rsidP="00534A33">
      <w:pPr>
        <w:jc w:val="center"/>
        <w:rPr>
          <w:sz w:val="16"/>
          <w:szCs w:val="16"/>
        </w:rPr>
      </w:pPr>
      <w:r>
        <w:rPr>
          <w:sz w:val="16"/>
          <w:szCs w:val="16"/>
        </w:rPr>
        <w:t>( sposób użytkowania)</w:t>
      </w:r>
    </w:p>
    <w:p w:rsidR="00534A33" w:rsidRDefault="00534A33" w:rsidP="00534A33">
      <w:pPr>
        <w:rPr>
          <w:sz w:val="22"/>
          <w:szCs w:val="22"/>
        </w:rPr>
      </w:pPr>
      <w:r>
        <w:t xml:space="preserve"> ………………………………………………………………………………………………………………………………………………………….</w:t>
      </w:r>
    </w:p>
    <w:p w:rsidR="00534A33" w:rsidRDefault="00534A33" w:rsidP="00534A33">
      <w:r>
        <w:t>nieprzerwanie</w:t>
      </w:r>
      <w:r>
        <w:tab/>
        <w:t>od  śmierci swoich rodziców (dziadków)*</w:t>
      </w:r>
    </w:p>
    <w:p w:rsidR="00534A33" w:rsidRDefault="00534A33" w:rsidP="00534A33">
      <w:r>
        <w:t>………………………………………………………………………………………………………………………………………………………….</w:t>
      </w:r>
    </w:p>
    <w:p w:rsidR="00534A33" w:rsidRDefault="00534A33" w:rsidP="00534A33">
      <w:pPr>
        <w:jc w:val="center"/>
        <w:rPr>
          <w:sz w:val="16"/>
          <w:szCs w:val="16"/>
        </w:rPr>
      </w:pPr>
      <w:r>
        <w:rPr>
          <w:sz w:val="16"/>
          <w:szCs w:val="16"/>
        </w:rPr>
        <w:t>(imiona i nazwisko)</w:t>
      </w:r>
    </w:p>
    <w:p w:rsidR="00534A33" w:rsidRDefault="00534A33" w:rsidP="00534A33">
      <w:pPr>
        <w:rPr>
          <w:sz w:val="22"/>
          <w:szCs w:val="22"/>
        </w:rPr>
      </w:pPr>
      <w:r>
        <w:t>do dnia dzisiejszego, ich działkę(i) dożywotniego użytkowania, oznaczoną nr. …………………………………</w:t>
      </w:r>
    </w:p>
    <w:p w:rsidR="00534A33" w:rsidRDefault="00534A33" w:rsidP="00534A33">
      <w:r>
        <w:t>położoną   w …………………………………………………………………………………………………………………………………….</w:t>
      </w:r>
    </w:p>
    <w:p w:rsidR="00534A33" w:rsidRDefault="00534A33" w:rsidP="00534A33">
      <w:r>
        <w:t>gmina………………………………………………………………………………………………………………………………………………..</w:t>
      </w:r>
    </w:p>
    <w:p w:rsidR="00534A33" w:rsidRDefault="00534A33" w:rsidP="00534A33">
      <w:r>
        <w:t xml:space="preserve"> </w:t>
      </w:r>
    </w:p>
    <w:p w:rsidR="00534A33" w:rsidRDefault="00534A33" w:rsidP="00534A33">
      <w:r>
        <w:t>……………………………………………………..                                                  ……………………………………………………..</w:t>
      </w:r>
    </w:p>
    <w:p w:rsidR="00534A33" w:rsidRDefault="00534A33" w:rsidP="00534A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(miejscowość, data)                                                                                                                          (podpis sołtysa, pieczątka )</w:t>
      </w:r>
    </w:p>
    <w:p w:rsidR="00534A33" w:rsidRDefault="00534A33" w:rsidP="00534A33">
      <w:pPr>
        <w:rPr>
          <w:sz w:val="22"/>
          <w:szCs w:val="22"/>
        </w:rPr>
      </w:pPr>
      <w:r>
        <w:t xml:space="preserve"> </w:t>
      </w:r>
    </w:p>
    <w:p w:rsidR="00534A33" w:rsidRDefault="00534A33" w:rsidP="00534A33">
      <w:pPr>
        <w:rPr>
          <w:sz w:val="16"/>
          <w:szCs w:val="16"/>
        </w:rPr>
      </w:pPr>
    </w:p>
    <w:p w:rsidR="00534A33" w:rsidRDefault="00534A33" w:rsidP="00534A33">
      <w:pPr>
        <w:rPr>
          <w:sz w:val="16"/>
          <w:szCs w:val="16"/>
        </w:rPr>
      </w:pPr>
    </w:p>
    <w:p w:rsidR="00534A33" w:rsidRDefault="00534A33" w:rsidP="00534A33">
      <w:pPr>
        <w:rPr>
          <w:sz w:val="16"/>
          <w:szCs w:val="16"/>
        </w:rPr>
      </w:pPr>
    </w:p>
    <w:p w:rsidR="00534A33" w:rsidRDefault="00534A33" w:rsidP="00534A33">
      <w:pPr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534A33" w:rsidRDefault="00534A33" w:rsidP="00534A33">
      <w:pPr>
        <w:rPr>
          <w:sz w:val="22"/>
          <w:szCs w:val="22"/>
        </w:rPr>
      </w:pPr>
    </w:p>
    <w:p w:rsidR="00534A33" w:rsidRDefault="00534A33" w:rsidP="00534A33"/>
    <w:p w:rsidR="00534A33" w:rsidRDefault="00534A33" w:rsidP="00534A33"/>
    <w:p w:rsidR="00534A33" w:rsidRDefault="00534A33" w:rsidP="00534A33"/>
    <w:p w:rsidR="00534A33" w:rsidRDefault="00534A33" w:rsidP="00534A33"/>
    <w:p w:rsidR="00534A33" w:rsidRDefault="00534A33" w:rsidP="00534A33"/>
    <w:p w:rsidR="00534A33" w:rsidRDefault="00534A33" w:rsidP="00534A33"/>
    <w:p w:rsidR="00534A33" w:rsidRDefault="00534A33" w:rsidP="00534A33"/>
    <w:p w:rsidR="00BC2840" w:rsidRDefault="00BC2840" w:rsidP="00534A33">
      <w:pPr>
        <w:spacing w:before="120" w:after="120"/>
        <w:jc w:val="right"/>
        <w:rPr>
          <w:sz w:val="20"/>
          <w:szCs w:val="20"/>
        </w:rPr>
      </w:pPr>
    </w:p>
    <w:p w:rsidR="00534A33" w:rsidRDefault="00534A33" w:rsidP="00534A33">
      <w:pPr>
        <w:spacing w:before="120" w:after="120"/>
        <w:jc w:val="right"/>
        <w:rPr>
          <w:sz w:val="20"/>
          <w:szCs w:val="20"/>
        </w:rPr>
      </w:pPr>
    </w:p>
    <w:p w:rsidR="00534A33" w:rsidRDefault="00534A33" w:rsidP="00534A33">
      <w:pPr>
        <w:spacing w:before="120" w:after="120"/>
        <w:jc w:val="right"/>
        <w:rPr>
          <w:sz w:val="20"/>
          <w:szCs w:val="20"/>
        </w:rPr>
      </w:pPr>
    </w:p>
    <w:p w:rsidR="00534A33" w:rsidRDefault="00534A33" w:rsidP="00534A33">
      <w:pPr>
        <w:spacing w:before="120" w:after="120"/>
        <w:jc w:val="right"/>
        <w:rPr>
          <w:sz w:val="20"/>
          <w:szCs w:val="20"/>
        </w:rPr>
      </w:pPr>
    </w:p>
    <w:p w:rsidR="00534A33" w:rsidRDefault="00534A33" w:rsidP="00534A33">
      <w:pPr>
        <w:spacing w:before="120" w:after="120"/>
        <w:jc w:val="right"/>
        <w:rPr>
          <w:sz w:val="20"/>
          <w:szCs w:val="20"/>
        </w:rPr>
      </w:pPr>
    </w:p>
    <w:p w:rsidR="00534A33" w:rsidRDefault="00534A33" w:rsidP="00534A33">
      <w:pPr>
        <w:spacing w:before="120" w:after="120"/>
        <w:jc w:val="right"/>
        <w:rPr>
          <w:sz w:val="20"/>
          <w:szCs w:val="20"/>
        </w:rPr>
      </w:pPr>
    </w:p>
    <w:p w:rsidR="00BC2840" w:rsidRPr="009B57D8" w:rsidRDefault="00BC2840" w:rsidP="009B57D8">
      <w:pPr>
        <w:spacing w:before="120" w:after="120"/>
        <w:jc w:val="center"/>
        <w:rPr>
          <w:b/>
          <w:sz w:val="20"/>
        </w:rPr>
      </w:pPr>
      <w:r w:rsidRPr="009E4715">
        <w:rPr>
          <w:b/>
          <w:sz w:val="20"/>
        </w:rPr>
        <w:lastRenderedPageBreak/>
        <w:t>K L A U Z U L A  I N F O R M A C Y J N A</w:t>
      </w:r>
    </w:p>
    <w:p w:rsidR="0065397A" w:rsidRPr="009B57D8" w:rsidRDefault="0065397A" w:rsidP="009B57D8">
      <w:pPr>
        <w:rPr>
          <w:i/>
          <w:sz w:val="16"/>
          <w:szCs w:val="16"/>
        </w:rPr>
      </w:pPr>
      <w:r w:rsidRPr="009B57D8">
        <w:rPr>
          <w:i/>
          <w:sz w:val="16"/>
          <w:szCs w:val="16"/>
        </w:rPr>
        <w:t>Podstawa prawna: art. 13 ust. 1 i 2 Rozporządzenia Parlamentu Europejskiego i Rady (UE) 2016/679 z dnia 27 kwietnia 2016 r. w sprawie ochrony osób fizycznych w związku z przetwarzaniem danych osobowych i w sprawie swobodnego przepływu takich danych oraz uchylenia dyrektywy 95/46/WE z dnia 27 kwietnia 2016 r. (Dz. Urz. UE Nr 119)</w:t>
      </w:r>
      <w:r w:rsidR="009B57D8" w:rsidRPr="009B57D8">
        <w:rPr>
          <w:i/>
          <w:sz w:val="16"/>
          <w:szCs w:val="16"/>
        </w:rPr>
        <w:t xml:space="preserve">, </w:t>
      </w:r>
      <w:r w:rsidRPr="009B57D8">
        <w:rPr>
          <w:i/>
          <w:sz w:val="16"/>
          <w:szCs w:val="16"/>
        </w:rPr>
        <w:t>informuję, że:</w:t>
      </w:r>
    </w:p>
    <w:p w:rsidR="0065397A" w:rsidRPr="009B57D8" w:rsidRDefault="009B57D8" w:rsidP="009B57D8">
      <w:pPr>
        <w:rPr>
          <w:b/>
          <w:sz w:val="16"/>
          <w:szCs w:val="16"/>
        </w:rPr>
      </w:pPr>
      <w:r w:rsidRPr="009B57D8">
        <w:rPr>
          <w:sz w:val="16"/>
          <w:szCs w:val="16"/>
        </w:rPr>
        <w:br/>
      </w:r>
      <w:r w:rsidR="0065397A" w:rsidRPr="009B57D8">
        <w:rPr>
          <w:b/>
          <w:sz w:val="16"/>
          <w:szCs w:val="16"/>
        </w:rPr>
        <w:t>I. ADMINISTRATOR DANYCH OSOBOWYCH.</w:t>
      </w:r>
      <w:r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Administratorem Pani/Pana danych osobowych jest Starosta Powiatu Białostockiego, ul. Borsucza 2, 15-569 Białystok, kontakt z Administratorem możliwy jest w następujący sposób: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1) adres poczty elektronicznej: starostwo@st.bialystok.wrotapodlasia.pl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2) nr telefonu 85 740-39-14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3) pisemnie na adres siedziby Administratora.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II. INSPEKTOR OCHRONY DANYCH.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Administrator wyznaczył Inspektora Ochrony Danych, z którym może się Pani/Pan skontaktować w sprawach związanych z ochroną danych osobowych, w następujący sposób: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1) adres poczty elektronicznej: m.falkowski@st.bialystok.wrotapodlasia.pl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2) nr telefonu 8</w:t>
      </w:r>
      <w:r w:rsidR="009B57D8" w:rsidRPr="009B57D8">
        <w:rPr>
          <w:sz w:val="16"/>
          <w:szCs w:val="16"/>
        </w:rPr>
        <w:t>5</w:t>
      </w:r>
      <w:r w:rsidRPr="009B57D8">
        <w:rPr>
          <w:sz w:val="16"/>
          <w:szCs w:val="16"/>
        </w:rPr>
        <w:t xml:space="preserve"> 740-39-97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3) pisemnie na adres siedziby Administratora.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III. CELE PRZETWARZANIA DANYCH OSOBOWYCH I PODSTAWA PRAWNA.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1. Pani/Pana dane osobowe zbierane i przetwarzane są w celu wykonywania przez Wydział Geodezji Katastru i Nieruchomości Starostwa Powiatowego w Białymstoku ustawowych zadań publicznych, określonych m.in. w ustawie z dnia 5 czerwca 1998 r. o samorządzie powiatowym, ustawie z dnia 17 maja 1989 r. Prawo geodezyjne i kartograficzne oraz w innych ustawach branżowych.</w:t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 xml:space="preserve">2. Pani/Pana dane osobowe przetwarzane są w zdecydowanej większości przypadków na podstawie art. 6 ust. 1 lit. c RODO oraz innych ustaw i rozporządzeń. 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IV. ODBIORCY DANYCH OSOBOWYCH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Dane osobowe nie będą udostępniane podmiotom innym, niż upoważnione na podstawie przepisów prawa</w:t>
      </w:r>
      <w:r w:rsidR="009B57D8">
        <w:rPr>
          <w:sz w:val="16"/>
          <w:szCs w:val="16"/>
        </w:rPr>
        <w:t>.</w:t>
      </w:r>
      <w:r w:rsid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b/>
          <w:sz w:val="16"/>
          <w:szCs w:val="16"/>
        </w:rPr>
        <w:t>V. PRZEKAZYWANIE DANYCH OSOBOWYCH DO PAŃSTW TRZECICH</w:t>
      </w:r>
      <w:r w:rsidRPr="009B57D8">
        <w:rPr>
          <w:sz w:val="16"/>
          <w:szCs w:val="16"/>
        </w:rPr>
        <w:t xml:space="preserve"> – poza Europejski Obszar Gospodarczy lub organizacji międzynarodowej.</w:t>
      </w:r>
      <w:r w:rsid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Dane osobowe nie będą przekazane do państwa trzeciego - poza Europejski Obszar Gospodarczy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VI. OKRES PRZECHOWYWANIA DANYCH OSOBOWYCH.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Dane osobowe od momentu pozyskania będą przechowywane przez okres wynikający z kategorii archiwalnej dokumentacji, określonej w jednolitym rzeczowym wykazie akt dla organów powiatu i starostw powiatowych. Kryteria okresu przechowywania ustala się w oparciu o klasyfikację i kwalifikację dokumentacji w jednolitym rzeczowym wykazie akt.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VII. PRAWA OSÓB, KTÓRE DANE DOTYCZĄ, DOSTĘP DO DANYCH OSOBOWYCH.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Ma Pani/Pan prawo dostępu do swoich danych osobowych, prawo uzyskania potwierdzenia przetwarzania, możliwość sprostowania i uzupełnienia danych.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VIII. PRAWO DO COFNIĘCIA ZGODY.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Jeżeli przetwarzanie danych odbywa się na podstawie zgody na przetwarzanie, ma Pani/Pana prawo do cofnięcia zgody na przetwarzanie ich danych osobowych w dowolnym momencie, bez wpływu na zgodność z prawem przetwarzania, którego dokonano na podstawie zgody przed jej cofnięciem.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IX. PRAWO WNIESIENIA SKARGI DO ORGANU NADZORCZEGO.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Ma Pani/Pan prawo wniesienia skargi do Prezesa Urzędu Ochrony Danych Osobowych, gdy przetwarzanie danych osobowych Pani/Pana naruszałoby przepisy ogólnego rozporządzenia o ochronie danych osobowych z dnia 27 kwietnia 2016 roku.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X. INFORMACJA O WYMOGU DOBROWOLNOŚCI PODANIA DANYCH ORAZ KONSEKWENCJACH NIEPODANIA DANYCH OSOBOWYCH.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W większości przypadków przetwarzanie danych osobowych wynika z przepisów prawa, a ich podawanie przez Panią/Pana jest obowiązkowe. W niektórych sprawach podawanie danych osobowych może być dobrowolne, lecz niezbędne do realizacji celów, o których mowa w punkcie III niniejszej informacji. W sytuacji dobrowolności podawania danych osobowych klienci zostaną o tym fakcie poinformowani.</w:t>
      </w:r>
      <w:r w:rsidR="009B57D8" w:rsidRPr="009B57D8">
        <w:rPr>
          <w:sz w:val="16"/>
          <w:szCs w:val="16"/>
        </w:rPr>
        <w:br/>
      </w:r>
    </w:p>
    <w:p w:rsidR="0065397A" w:rsidRPr="009B57D8" w:rsidRDefault="0065397A" w:rsidP="009B57D8">
      <w:pPr>
        <w:rPr>
          <w:b/>
          <w:sz w:val="16"/>
          <w:szCs w:val="16"/>
        </w:rPr>
      </w:pPr>
      <w:r w:rsidRPr="009B57D8">
        <w:rPr>
          <w:b/>
          <w:sz w:val="16"/>
          <w:szCs w:val="16"/>
        </w:rPr>
        <w:t>XI. ZAUTOMATYZOWANE PODEJMOWANIE DECYZJI, PROFILOWANIE.</w:t>
      </w:r>
      <w:r w:rsidR="009B57D8" w:rsidRPr="009B57D8">
        <w:rPr>
          <w:b/>
          <w:sz w:val="16"/>
          <w:szCs w:val="16"/>
        </w:rPr>
        <w:br/>
      </w:r>
    </w:p>
    <w:p w:rsidR="0065397A" w:rsidRPr="009B57D8" w:rsidRDefault="0065397A" w:rsidP="009B57D8">
      <w:pPr>
        <w:rPr>
          <w:sz w:val="16"/>
          <w:szCs w:val="16"/>
        </w:rPr>
      </w:pPr>
      <w:r w:rsidRPr="009B57D8">
        <w:rPr>
          <w:sz w:val="16"/>
          <w:szCs w:val="16"/>
        </w:rPr>
        <w:t>Pani/Pana dane osobowe nie będą przetwarzane w sposób zautomatyzowany i nie będą profilowane.</w:t>
      </w:r>
    </w:p>
    <w:p w:rsidR="009B57D8" w:rsidRPr="009B57D8" w:rsidRDefault="009B57D8" w:rsidP="009B57D8">
      <w:pPr>
        <w:rPr>
          <w:sz w:val="16"/>
          <w:szCs w:val="16"/>
        </w:rPr>
      </w:pPr>
    </w:p>
    <w:p w:rsidR="009B57D8" w:rsidRPr="009B57D8" w:rsidRDefault="009B57D8" w:rsidP="009B57D8">
      <w:pPr>
        <w:jc w:val="right"/>
        <w:rPr>
          <w:i/>
          <w:sz w:val="16"/>
          <w:szCs w:val="16"/>
        </w:rPr>
      </w:pPr>
      <w:r w:rsidRPr="009B57D8">
        <w:rPr>
          <w:i/>
          <w:sz w:val="16"/>
          <w:szCs w:val="16"/>
        </w:rPr>
        <w:t>Administrator Danych</w:t>
      </w:r>
    </w:p>
    <w:p w:rsidR="00BC2840" w:rsidRPr="00661B30" w:rsidRDefault="00DC49A4" w:rsidP="00661B3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Starost</w:t>
      </w:r>
      <w:bookmarkStart w:id="0" w:name="_GoBack"/>
      <w:bookmarkEnd w:id="0"/>
      <w:r w:rsidR="009B57D8" w:rsidRPr="009B57D8">
        <w:rPr>
          <w:i/>
          <w:sz w:val="16"/>
          <w:szCs w:val="16"/>
        </w:rPr>
        <w:t>a Powiatu Białostockiego</w:t>
      </w:r>
    </w:p>
    <w:sectPr w:rsidR="00BC2840" w:rsidRPr="0066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7E"/>
    <w:rsid w:val="002F32FF"/>
    <w:rsid w:val="0045317E"/>
    <w:rsid w:val="00534A33"/>
    <w:rsid w:val="0065397A"/>
    <w:rsid w:val="00661B30"/>
    <w:rsid w:val="00840C55"/>
    <w:rsid w:val="009B57D8"/>
    <w:rsid w:val="00BC2840"/>
    <w:rsid w:val="00DC49A4"/>
    <w:rsid w:val="00E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3BD1-BAB0-4F00-BEC2-2ECB2106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4235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Falkowski</dc:creator>
  <cp:keywords/>
  <dc:description/>
  <cp:lastModifiedBy>Marek Falkowski</cp:lastModifiedBy>
  <cp:revision>10</cp:revision>
  <dcterms:created xsi:type="dcterms:W3CDTF">2019-04-15T05:18:00Z</dcterms:created>
  <dcterms:modified xsi:type="dcterms:W3CDTF">2019-05-17T10:07:00Z</dcterms:modified>
</cp:coreProperties>
</file>