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F539E" w14:textId="122AA166" w:rsidR="00427C47" w:rsidRPr="00684840" w:rsidRDefault="00427C47" w:rsidP="00125477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684840">
        <w:rPr>
          <w:rFonts w:asciiTheme="minorHAnsi" w:hAnsiTheme="minorHAnsi" w:cstheme="minorHAnsi"/>
          <w:bCs/>
          <w:sz w:val="22"/>
          <w:szCs w:val="22"/>
        </w:rPr>
        <w:t>Załącznik do Uchwały Nr</w:t>
      </w:r>
      <w:r w:rsidR="00FF4AF9" w:rsidRPr="0068484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11476D" w:rsidRPr="00684840">
        <w:rPr>
          <w:rFonts w:asciiTheme="minorHAnsi" w:hAnsiTheme="minorHAnsi" w:cstheme="minorHAnsi"/>
          <w:bCs/>
          <w:sz w:val="22"/>
          <w:szCs w:val="22"/>
        </w:rPr>
        <w:t>80/497/2026</w:t>
      </w:r>
      <w:r w:rsidR="00125477" w:rsidRPr="00684840">
        <w:rPr>
          <w:rFonts w:ascii="Arial" w:hAnsi="Arial" w:cs="Arial"/>
          <w:b/>
          <w:bCs/>
          <w:sz w:val="22"/>
          <w:szCs w:val="22"/>
        </w:rPr>
        <w:t xml:space="preserve"> </w:t>
      </w:r>
      <w:r w:rsidRPr="00684840">
        <w:rPr>
          <w:rFonts w:asciiTheme="minorHAnsi" w:hAnsiTheme="minorHAnsi" w:cstheme="minorHAnsi"/>
          <w:bCs/>
          <w:sz w:val="22"/>
          <w:szCs w:val="22"/>
        </w:rPr>
        <w:t>Zarządu Powiatu w Nowym Mieście Lubawskim</w:t>
      </w:r>
      <w:r w:rsidR="00125477" w:rsidRPr="00684840">
        <w:rPr>
          <w:rFonts w:ascii="Arial" w:hAnsi="Arial" w:cs="Arial"/>
          <w:b/>
          <w:bCs/>
          <w:sz w:val="22"/>
          <w:szCs w:val="22"/>
        </w:rPr>
        <w:t xml:space="preserve"> </w:t>
      </w:r>
      <w:r w:rsidRPr="00684840">
        <w:rPr>
          <w:rFonts w:asciiTheme="minorHAnsi" w:hAnsiTheme="minorHAnsi" w:cstheme="minorHAnsi"/>
          <w:bCs/>
          <w:sz w:val="22"/>
          <w:szCs w:val="22"/>
        </w:rPr>
        <w:t>z dnia</w:t>
      </w:r>
      <w:r w:rsidR="0011476D" w:rsidRPr="00684840">
        <w:rPr>
          <w:rFonts w:asciiTheme="minorHAnsi" w:hAnsiTheme="minorHAnsi" w:cstheme="minorHAnsi"/>
          <w:bCs/>
          <w:sz w:val="22"/>
          <w:szCs w:val="22"/>
        </w:rPr>
        <w:t xml:space="preserve"> 25 czerwca </w:t>
      </w:r>
      <w:r w:rsidR="007C3D16" w:rsidRPr="00684840">
        <w:rPr>
          <w:rFonts w:asciiTheme="minorHAnsi" w:hAnsiTheme="minorHAnsi" w:cstheme="minorHAnsi"/>
          <w:bCs/>
          <w:sz w:val="22"/>
          <w:szCs w:val="22"/>
        </w:rPr>
        <w:t>2026 r</w:t>
      </w:r>
      <w:r w:rsidR="00015AF9" w:rsidRPr="00684840">
        <w:rPr>
          <w:rFonts w:asciiTheme="minorHAnsi" w:hAnsiTheme="minorHAnsi" w:cstheme="minorHAnsi"/>
          <w:bCs/>
          <w:sz w:val="22"/>
          <w:szCs w:val="22"/>
        </w:rPr>
        <w:t>.</w:t>
      </w:r>
    </w:p>
    <w:p w14:paraId="50E7A94B" w14:textId="77777777" w:rsidR="00427C47" w:rsidRPr="00684840" w:rsidRDefault="00427C47" w:rsidP="0012547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5A1B20A5" w14:textId="7D3AC20F" w:rsidR="00125477" w:rsidRPr="00684840" w:rsidRDefault="00EF0ADB" w:rsidP="00684840">
      <w:pPr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684840">
        <w:rPr>
          <w:rFonts w:asciiTheme="minorHAnsi" w:hAnsiTheme="minorHAnsi" w:cstheme="minorHAnsi"/>
          <w:b/>
          <w:bCs/>
          <w:sz w:val="22"/>
          <w:szCs w:val="22"/>
        </w:rPr>
        <w:t xml:space="preserve">Ankieta dotycząca opinii i uwag do projektu </w:t>
      </w:r>
      <w:r w:rsidR="005710F7" w:rsidRPr="00684840">
        <w:rPr>
          <w:rFonts w:asciiTheme="minorHAnsi" w:hAnsiTheme="minorHAnsi" w:cstheme="minorHAnsi"/>
          <w:b/>
          <w:bCs/>
          <w:sz w:val="22"/>
          <w:szCs w:val="22"/>
        </w:rPr>
        <w:t xml:space="preserve">uchwały Rady Powiatu w Nowym Mieście Lubawskim w sprawie </w:t>
      </w:r>
      <w:r w:rsidR="00974BB4" w:rsidRPr="00684840">
        <w:rPr>
          <w:rFonts w:asciiTheme="minorHAnsi" w:hAnsiTheme="minorHAnsi" w:cstheme="minorHAnsi"/>
          <w:b/>
          <w:bCs/>
          <w:sz w:val="22"/>
          <w:szCs w:val="22"/>
        </w:rPr>
        <w:t>ustalenia zasad udzielania dotacji celowych z budżetu Powiatu Nowomiejskiego na dofinansowanie kosztów inwestycji z zakresu ochrony środowiska i gospodarki wodnej</w:t>
      </w:r>
    </w:p>
    <w:p w14:paraId="318C7175" w14:textId="77777777" w:rsidR="00125477" w:rsidRPr="00684840" w:rsidRDefault="00125477" w:rsidP="00125477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09"/>
      </w:tblGrid>
      <w:tr w:rsidR="00427C47" w:rsidRPr="00684840" w14:paraId="4D3C9325" w14:textId="77777777" w:rsidTr="00125477">
        <w:tc>
          <w:tcPr>
            <w:tcW w:w="9209" w:type="dxa"/>
          </w:tcPr>
          <w:p w14:paraId="29BB16FC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84840">
              <w:rPr>
                <w:rFonts w:asciiTheme="minorHAnsi" w:hAnsiTheme="minorHAnsi" w:cstheme="minorHAnsi"/>
                <w:sz w:val="22"/>
                <w:szCs w:val="22"/>
              </w:rPr>
              <w:t>Imię i Nazwisko/ Nazwa organizacji pozarządowej</w:t>
            </w:r>
          </w:p>
          <w:p w14:paraId="096D9D6A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7C47" w:rsidRPr="00684840" w14:paraId="052BB67D" w14:textId="77777777" w:rsidTr="00125477">
        <w:tc>
          <w:tcPr>
            <w:tcW w:w="9209" w:type="dxa"/>
          </w:tcPr>
          <w:p w14:paraId="27E5CFA7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84840">
              <w:rPr>
                <w:rFonts w:asciiTheme="minorHAnsi" w:hAnsiTheme="minorHAnsi" w:cstheme="minorHAnsi"/>
                <w:sz w:val="22"/>
                <w:szCs w:val="22"/>
              </w:rPr>
              <w:t>Adres</w:t>
            </w:r>
          </w:p>
          <w:p w14:paraId="365C1202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7C47" w:rsidRPr="00684840" w14:paraId="6A08B673" w14:textId="77777777" w:rsidTr="00125477">
        <w:tc>
          <w:tcPr>
            <w:tcW w:w="9209" w:type="dxa"/>
          </w:tcPr>
          <w:p w14:paraId="79049221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84840">
              <w:rPr>
                <w:rFonts w:asciiTheme="minorHAnsi" w:hAnsiTheme="minorHAnsi" w:cstheme="minorHAnsi"/>
                <w:sz w:val="22"/>
                <w:szCs w:val="22"/>
              </w:rPr>
              <w:t>Telefon/ e-mail</w:t>
            </w:r>
          </w:p>
          <w:p w14:paraId="3F66E916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B4C423A" w14:textId="77777777" w:rsidR="00427C47" w:rsidRPr="00684840" w:rsidRDefault="00427C47" w:rsidP="0012547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7958CDA" w14:textId="77777777" w:rsidR="00427C47" w:rsidRPr="00684840" w:rsidRDefault="001F5764" w:rsidP="0012547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84840">
        <w:rPr>
          <w:rFonts w:asciiTheme="minorHAnsi" w:hAnsiTheme="minorHAnsi" w:cstheme="minorHAnsi"/>
          <w:sz w:val="22"/>
          <w:szCs w:val="22"/>
        </w:rPr>
        <w:t xml:space="preserve">Wnoszę </w:t>
      </w:r>
      <w:r w:rsidR="00CA6618" w:rsidRPr="00684840">
        <w:rPr>
          <w:rFonts w:asciiTheme="minorHAnsi" w:hAnsiTheme="minorHAnsi" w:cstheme="minorHAnsi"/>
          <w:sz w:val="22"/>
          <w:szCs w:val="22"/>
        </w:rPr>
        <w:t xml:space="preserve">opinie i </w:t>
      </w:r>
      <w:r w:rsidRPr="00684840">
        <w:rPr>
          <w:rFonts w:asciiTheme="minorHAnsi" w:hAnsiTheme="minorHAnsi" w:cstheme="minorHAnsi"/>
          <w:sz w:val="22"/>
          <w:szCs w:val="22"/>
        </w:rPr>
        <w:t>uwagi do</w:t>
      </w:r>
      <w:r w:rsidR="00CA6618" w:rsidRPr="00684840">
        <w:rPr>
          <w:rFonts w:asciiTheme="minorHAnsi" w:hAnsiTheme="minorHAnsi" w:cstheme="minorHAnsi"/>
          <w:sz w:val="22"/>
          <w:szCs w:val="22"/>
        </w:rPr>
        <w:t xml:space="preserve"> projektu</w:t>
      </w:r>
      <w:r w:rsidR="008F7942" w:rsidRPr="00684840">
        <w:rPr>
          <w:rFonts w:asciiTheme="minorHAnsi" w:hAnsiTheme="minorHAnsi" w:cstheme="minorHAnsi"/>
          <w:sz w:val="22"/>
          <w:szCs w:val="22"/>
        </w:rPr>
        <w:t xml:space="preserve"> </w:t>
      </w:r>
      <w:r w:rsidR="00557171" w:rsidRPr="00684840">
        <w:rPr>
          <w:rFonts w:asciiTheme="minorHAnsi" w:hAnsiTheme="minorHAnsi" w:cstheme="minorHAnsi"/>
          <w:sz w:val="22"/>
          <w:szCs w:val="22"/>
        </w:rPr>
        <w:t>Uchwały</w:t>
      </w:r>
    </w:p>
    <w:p w14:paraId="6D5BA518" w14:textId="5FEF769B" w:rsidR="00427C47" w:rsidRPr="00684840" w:rsidRDefault="00427C47" w:rsidP="00125477">
      <w:pPr>
        <w:autoSpaceDE w:val="0"/>
        <w:autoSpaceDN w:val="0"/>
        <w:adjustRightInd w:val="0"/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684840">
        <w:rPr>
          <w:rFonts w:asciiTheme="minorHAnsi" w:hAnsiTheme="minorHAnsi" w:cstheme="minorHAnsi"/>
          <w:sz w:val="22"/>
          <w:szCs w:val="22"/>
        </w:rPr>
        <w:t xml:space="preserve">      tak </w:t>
      </w:r>
      <w:r w:rsidRPr="00684840">
        <w:rPr>
          <w:rFonts w:asciiTheme="minorHAnsi" w:hAnsiTheme="minorHAnsi" w:cstheme="minorHAnsi"/>
          <w:sz w:val="56"/>
          <w:szCs w:val="56"/>
        </w:rPr>
        <w:t>□</w:t>
      </w:r>
      <w:r w:rsidRPr="00684840">
        <w:rPr>
          <w:rFonts w:asciiTheme="minorHAnsi" w:hAnsiTheme="minorHAnsi" w:cstheme="minorHAnsi"/>
          <w:sz w:val="22"/>
          <w:szCs w:val="22"/>
        </w:rPr>
        <w:t xml:space="preserve"> (proszę przejść do pkt. 2)</w:t>
      </w:r>
      <w:r w:rsidRPr="00684840">
        <w:rPr>
          <w:rFonts w:asciiTheme="minorHAnsi" w:hAnsiTheme="minorHAnsi" w:cstheme="minorHAnsi"/>
          <w:sz w:val="22"/>
          <w:szCs w:val="22"/>
        </w:rPr>
        <w:tab/>
      </w:r>
      <w:r w:rsidRPr="00684840">
        <w:rPr>
          <w:rFonts w:asciiTheme="minorHAnsi" w:hAnsiTheme="minorHAnsi" w:cstheme="minorHAnsi"/>
          <w:sz w:val="22"/>
          <w:szCs w:val="22"/>
        </w:rPr>
        <w:tab/>
        <w:t xml:space="preserve">nie </w:t>
      </w:r>
      <w:r w:rsidRPr="00684840">
        <w:rPr>
          <w:rFonts w:asciiTheme="minorHAnsi" w:hAnsiTheme="minorHAnsi" w:cstheme="minorHAnsi"/>
          <w:sz w:val="56"/>
          <w:szCs w:val="56"/>
        </w:rPr>
        <w:t>□</w:t>
      </w:r>
    </w:p>
    <w:p w14:paraId="6FD97B88" w14:textId="77777777" w:rsidR="00427C47" w:rsidRPr="00684840" w:rsidRDefault="00CA6618" w:rsidP="00125477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84840">
        <w:rPr>
          <w:rFonts w:asciiTheme="minorHAnsi" w:hAnsiTheme="minorHAnsi" w:cstheme="minorHAnsi"/>
          <w:sz w:val="22"/>
          <w:szCs w:val="22"/>
        </w:rPr>
        <w:t>Opinie i u</w:t>
      </w:r>
      <w:r w:rsidR="00427C47" w:rsidRPr="00684840">
        <w:rPr>
          <w:rFonts w:asciiTheme="minorHAnsi" w:hAnsiTheme="minorHAnsi" w:cstheme="minorHAnsi"/>
          <w:sz w:val="22"/>
          <w:szCs w:val="22"/>
        </w:rPr>
        <w:t>wagi do</w:t>
      </w:r>
      <w:r w:rsidRPr="00684840">
        <w:rPr>
          <w:rFonts w:asciiTheme="minorHAnsi" w:hAnsiTheme="minorHAnsi" w:cstheme="minorHAnsi"/>
          <w:sz w:val="22"/>
          <w:szCs w:val="22"/>
        </w:rPr>
        <w:t xml:space="preserve"> projektu </w:t>
      </w:r>
      <w:r w:rsidR="00557171" w:rsidRPr="00684840">
        <w:rPr>
          <w:rFonts w:asciiTheme="minorHAnsi" w:hAnsiTheme="minorHAnsi" w:cstheme="minorHAnsi"/>
          <w:sz w:val="22"/>
          <w:szCs w:val="22"/>
        </w:rPr>
        <w:t>Uchwały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629"/>
        <w:gridCol w:w="2839"/>
        <w:gridCol w:w="2179"/>
      </w:tblGrid>
      <w:tr w:rsidR="00427C47" w:rsidRPr="00684840" w14:paraId="59BDB5BD" w14:textId="77777777" w:rsidTr="00125477">
        <w:trPr>
          <w:trHeight w:val="456"/>
        </w:trPr>
        <w:tc>
          <w:tcPr>
            <w:tcW w:w="567" w:type="dxa"/>
            <w:vAlign w:val="center"/>
          </w:tcPr>
          <w:p w14:paraId="05650D51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848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</w:t>
            </w:r>
            <w:r w:rsidR="00CB5E07" w:rsidRPr="006848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629" w:type="dxa"/>
            <w:vAlign w:val="center"/>
          </w:tcPr>
          <w:p w14:paraId="2BBE700B" w14:textId="19B0916C" w:rsidR="00427C47" w:rsidRPr="00684840" w:rsidRDefault="00427C47" w:rsidP="00684840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848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Stan zapisu w projekcie</w:t>
            </w:r>
            <w:r w:rsidR="006848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u</w:t>
            </w:r>
            <w:r w:rsidR="00557171" w:rsidRPr="006848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chwały</w:t>
            </w:r>
          </w:p>
        </w:tc>
        <w:tc>
          <w:tcPr>
            <w:tcW w:w="2839" w:type="dxa"/>
            <w:vAlign w:val="center"/>
          </w:tcPr>
          <w:p w14:paraId="12ACEE07" w14:textId="76876C44" w:rsidR="00427C47" w:rsidRPr="00684840" w:rsidRDefault="00427C47" w:rsidP="0068484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848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Sugerowana zmiana</w:t>
            </w:r>
          </w:p>
        </w:tc>
        <w:tc>
          <w:tcPr>
            <w:tcW w:w="2179" w:type="dxa"/>
            <w:vAlign w:val="center"/>
          </w:tcPr>
          <w:p w14:paraId="6211A397" w14:textId="25C7A165" w:rsidR="00427C47" w:rsidRPr="00684840" w:rsidRDefault="00427C47" w:rsidP="0068484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848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Uzasadnienie</w:t>
            </w:r>
          </w:p>
        </w:tc>
      </w:tr>
      <w:tr w:rsidR="00427C47" w:rsidRPr="00684840" w14:paraId="2F948AF8" w14:textId="77777777" w:rsidTr="00125477">
        <w:trPr>
          <w:trHeight w:val="993"/>
        </w:trPr>
        <w:tc>
          <w:tcPr>
            <w:tcW w:w="567" w:type="dxa"/>
          </w:tcPr>
          <w:p w14:paraId="5DF2045A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629" w:type="dxa"/>
          </w:tcPr>
          <w:p w14:paraId="289DD1BB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839" w:type="dxa"/>
          </w:tcPr>
          <w:p w14:paraId="4983AF07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179" w:type="dxa"/>
          </w:tcPr>
          <w:p w14:paraId="7F064BBD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27C47" w:rsidRPr="00684840" w14:paraId="7F33ABED" w14:textId="77777777" w:rsidTr="00125477">
        <w:trPr>
          <w:trHeight w:val="1355"/>
        </w:trPr>
        <w:tc>
          <w:tcPr>
            <w:tcW w:w="567" w:type="dxa"/>
          </w:tcPr>
          <w:p w14:paraId="70A428ED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629" w:type="dxa"/>
          </w:tcPr>
          <w:p w14:paraId="64C30E52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839" w:type="dxa"/>
          </w:tcPr>
          <w:p w14:paraId="2A09544E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179" w:type="dxa"/>
          </w:tcPr>
          <w:p w14:paraId="24A8EA5D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27C47" w:rsidRPr="00684840" w14:paraId="2217911C" w14:textId="77777777" w:rsidTr="00125477">
        <w:trPr>
          <w:trHeight w:val="1355"/>
        </w:trPr>
        <w:tc>
          <w:tcPr>
            <w:tcW w:w="567" w:type="dxa"/>
          </w:tcPr>
          <w:p w14:paraId="7C57A180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629" w:type="dxa"/>
          </w:tcPr>
          <w:p w14:paraId="48DB95D3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839" w:type="dxa"/>
          </w:tcPr>
          <w:p w14:paraId="2B0F8FE7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179" w:type="dxa"/>
          </w:tcPr>
          <w:p w14:paraId="013324CE" w14:textId="77777777" w:rsidR="00427C47" w:rsidRPr="00684840" w:rsidRDefault="00427C47" w:rsidP="00125477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B4CD632" w14:textId="77777777" w:rsidR="00125477" w:rsidRDefault="00125477" w:rsidP="00125477">
      <w:pPr>
        <w:spacing w:line="36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14:paraId="0C765ADA" w14:textId="70CC7767" w:rsidR="001E3C45" w:rsidRPr="00684840" w:rsidRDefault="00125477" w:rsidP="00684840">
      <w:pPr>
        <w:spacing w:line="360" w:lineRule="auto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br w:type="page"/>
      </w:r>
      <w:r w:rsidR="001E3C45" w:rsidRPr="00125477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Na podstawie art. 13 ust. 1 i 2 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zwanym dalej </w:t>
      </w:r>
      <w:r w:rsidR="00684840">
        <w:rPr>
          <w:rFonts w:asciiTheme="minorHAnsi" w:hAnsiTheme="minorHAnsi" w:cstheme="minorHAnsi"/>
          <w:color w:val="000000"/>
          <w:sz w:val="22"/>
          <w:szCs w:val="22"/>
        </w:rPr>
        <w:t>„</w:t>
      </w:r>
      <w:r w:rsidR="001E3C45" w:rsidRPr="00125477">
        <w:rPr>
          <w:rFonts w:asciiTheme="minorHAnsi" w:hAnsiTheme="minorHAnsi" w:cstheme="minorHAnsi"/>
          <w:color w:val="000000"/>
          <w:sz w:val="22"/>
          <w:szCs w:val="22"/>
        </w:rPr>
        <w:t>RODO”, informujemy o zasadach przetwarzania Pani/Pana danych osobowych oraz o przysługujących Pani/Panu prawach z tym związanych:</w:t>
      </w:r>
    </w:p>
    <w:p w14:paraId="33881B03" w14:textId="210C43B0" w:rsidR="001E3C45" w:rsidRPr="00125477" w:rsidRDefault="001E3C45" w:rsidP="00125477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>Administratorem Pani/Pana danych osobowych przetwarzanych w Starostwie Powiatowym w Nowym Mieście Lubawskim  jest Starosta Nowomiejski z siedzibą  w Nowym Mieście Lubawskim, ul. Rynek 1, 13-300 Nowe Miasto Lubawskie</w:t>
      </w:r>
      <w:r w:rsidR="00125477" w:rsidRPr="00125477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7811650" w14:textId="04EFD2E7" w:rsidR="001E3C45" w:rsidRPr="00125477" w:rsidRDefault="001E3C45" w:rsidP="00125477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 xml:space="preserve">W sprawach związanych z przetwarzaniem Pani/Pana danych osobowych oraz z wykonywaniem praw przysługujących Pani/Panu na mocy RODO mogą Państwo kontaktować się z </w:t>
      </w:r>
      <w:r w:rsidR="00CC4CD4">
        <w:rPr>
          <w:rFonts w:asciiTheme="minorHAnsi" w:hAnsiTheme="minorHAnsi" w:cstheme="minorHAnsi"/>
          <w:color w:val="000000"/>
          <w:sz w:val="22"/>
          <w:szCs w:val="22"/>
        </w:rPr>
        <w:t>i</w:t>
      </w:r>
      <w:r w:rsidRPr="00125477">
        <w:rPr>
          <w:rFonts w:asciiTheme="minorHAnsi" w:hAnsiTheme="minorHAnsi" w:cstheme="minorHAnsi"/>
          <w:color w:val="000000"/>
          <w:sz w:val="22"/>
          <w:szCs w:val="22"/>
        </w:rPr>
        <w:t>nspektorem ochrony danych mail</w:t>
      </w:r>
      <w:r w:rsidR="00125477">
        <w:rPr>
          <w:rFonts w:asciiTheme="minorHAnsi" w:hAnsiTheme="minorHAnsi" w:cstheme="minorHAnsi"/>
          <w:color w:val="000000"/>
          <w:sz w:val="22"/>
          <w:szCs w:val="22"/>
        </w:rPr>
        <w:t>:</w:t>
      </w:r>
      <w:r w:rsidRPr="0012547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125477" w:rsidRPr="00125477">
        <w:rPr>
          <w:rFonts w:asciiTheme="minorHAnsi" w:hAnsiTheme="minorHAnsi" w:cstheme="minorHAnsi"/>
          <w:sz w:val="22"/>
          <w:szCs w:val="22"/>
        </w:rPr>
        <w:t>iod@powiat-nowomiejski.pl</w:t>
      </w:r>
    </w:p>
    <w:p w14:paraId="7E41B4D4" w14:textId="04981C81" w:rsidR="001E3C45" w:rsidRPr="00125477" w:rsidRDefault="001E3C45" w:rsidP="00125477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>Zbierane dane osobowe są przetwarzane zgodnie z RODO - w celu realizacji zadań określonych przepisami prawa i nie będą udostępniane podmiotom innym, niż upoważnione na podstawie przepisów prawa.</w:t>
      </w:r>
    </w:p>
    <w:p w14:paraId="39C32AF1" w14:textId="44F9C1A9" w:rsidR="001E3C45" w:rsidRPr="00125477" w:rsidRDefault="001E3C45" w:rsidP="00125477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Podstawą prawną przetwarzania Pana/Pani danych osobowych jest art. 6 ust. 1 lit. c RODO – obowiązek prawny </w:t>
      </w:r>
      <w:r w:rsidRPr="00125477">
        <w:rPr>
          <w:rFonts w:asciiTheme="minorHAnsi" w:hAnsiTheme="minorHAnsi" w:cstheme="minorHAnsi"/>
          <w:color w:val="000000"/>
          <w:sz w:val="22"/>
          <w:szCs w:val="22"/>
        </w:rPr>
        <w:t>realizacji konsultacji w związku z uchwałą Nr XXVI/192/2016 Rady Powiatu w Nowym Mieście Lubawskim z dnia 24 listopada 2016 w sprawie określenia sposobu konsultowania z organizacjami pozarządowymi i innymi uprawnionymi podmiotami projektów aktów prawa miejscowego w dziedzinach dotyczących działalności statutowej tych organizacji (Dz. U. Województwa Warmińsko-Mazurskiego z 2017 r., poz.39) oraz art. 5 ust. 2 pkt 3 ustawy z dnia 24 kwietnia 2003 r</w:t>
      </w:r>
      <w:r w:rsidRPr="00125477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. o </w:t>
      </w:r>
      <w:r w:rsidRPr="00125477">
        <w:rPr>
          <w:rFonts w:asciiTheme="minorHAnsi" w:hAnsiTheme="minorHAnsi" w:cstheme="minorHAnsi"/>
          <w:color w:val="000000"/>
          <w:sz w:val="22"/>
          <w:szCs w:val="22"/>
        </w:rPr>
        <w:t>działalności pożytku publicznego i o wolontariacie (tj. Dz. U. z 202</w:t>
      </w:r>
      <w:r w:rsidR="0043268D" w:rsidRPr="00125477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Pr="00125477">
        <w:rPr>
          <w:rFonts w:asciiTheme="minorHAnsi" w:hAnsiTheme="minorHAnsi" w:cstheme="minorHAnsi"/>
          <w:color w:val="000000"/>
          <w:sz w:val="22"/>
          <w:szCs w:val="22"/>
        </w:rPr>
        <w:t xml:space="preserve"> poz. </w:t>
      </w:r>
      <w:r w:rsidR="004F5873" w:rsidRPr="00125477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="0043268D" w:rsidRPr="00125477">
        <w:rPr>
          <w:rFonts w:asciiTheme="minorHAnsi" w:hAnsiTheme="minorHAnsi" w:cstheme="minorHAnsi"/>
          <w:color w:val="000000"/>
          <w:sz w:val="22"/>
          <w:szCs w:val="22"/>
        </w:rPr>
        <w:t>338</w:t>
      </w:r>
      <w:r w:rsidRPr="00125477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Pr="00125477">
        <w:rPr>
          <w:rFonts w:asciiTheme="minorHAnsi" w:hAnsiTheme="minorHAnsi" w:cstheme="minorHAnsi"/>
          <w:i/>
          <w:color w:val="000000"/>
          <w:sz w:val="22"/>
          <w:szCs w:val="22"/>
        </w:rPr>
        <w:t>.</w:t>
      </w:r>
    </w:p>
    <w:p w14:paraId="0F533832" w14:textId="201C6373" w:rsidR="001E3C45" w:rsidRPr="00125477" w:rsidRDefault="001E3C45" w:rsidP="00125477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>Celem gromadzenia Pana/Pani danych osobowych jest przeprowadzenie konsultacji</w:t>
      </w:r>
      <w:r w:rsidRPr="0012547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projektu </w:t>
      </w:r>
      <w:r w:rsidR="005710F7" w:rsidRPr="00125477">
        <w:rPr>
          <w:rFonts w:asciiTheme="minorHAnsi" w:hAnsiTheme="minorHAnsi" w:cstheme="minorHAnsi"/>
          <w:b/>
          <w:bCs/>
          <w:sz w:val="22"/>
          <w:szCs w:val="22"/>
        </w:rPr>
        <w:t xml:space="preserve">uchwały Rady Powiatu w Nowym Mieście Lubawskim w sprawie </w:t>
      </w:r>
      <w:r w:rsidR="00974BB4" w:rsidRPr="00125477">
        <w:rPr>
          <w:rFonts w:asciiTheme="minorHAnsi" w:hAnsiTheme="minorHAnsi" w:cstheme="minorHAnsi"/>
          <w:b/>
          <w:bCs/>
          <w:sz w:val="22"/>
          <w:szCs w:val="22"/>
        </w:rPr>
        <w:t>ustalenia zasad udzielania dotacji celowych z budżetu Powiatu Nowomiejskiego na dofinansowanie kosztów inwestycji z zakresu ochrony środowiska i gospodarki wodnej</w:t>
      </w:r>
      <w:r w:rsidR="005710F7" w:rsidRPr="00125477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069F8513" w14:textId="19F51889" w:rsidR="001E3C45" w:rsidRPr="00125477" w:rsidRDefault="001E3C45" w:rsidP="00125477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>Obowiązujące przepisy prawa wskazują w jakich przypadkach konieczne jest podawanie danych osobowych. W pozostałych przypadkach podawanie danych osobowych ma charakter dobrowolny.</w:t>
      </w:r>
    </w:p>
    <w:p w14:paraId="30C0D224" w14:textId="312B32E7" w:rsidR="001E3C45" w:rsidRPr="00125477" w:rsidRDefault="001E3C45" w:rsidP="00125477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>Dane osobowe przetwarzane będą wyłącznie przez okres niezbędny do realizacji celów przetwarzania, lecz nie krócej niż okres wskazany w przepisach o archiwizacji.</w:t>
      </w:r>
    </w:p>
    <w:p w14:paraId="704A774E" w14:textId="69BD0961" w:rsidR="001E3C45" w:rsidRPr="00125477" w:rsidRDefault="001E3C45" w:rsidP="00125477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 xml:space="preserve">Dostęp do danych mają podmioty zewnętrzne świadczące usługi na rzecz Starostwa w zakresie niezbędnym do ich realizacji oraz podmioty uprawnione do dostępu do danych na podstawie przepisów prawa,  członkowie Zarządu Powiatu ,upoważnieni  pracownicy </w:t>
      </w:r>
      <w:r w:rsidRPr="00125477">
        <w:rPr>
          <w:rFonts w:asciiTheme="minorHAnsi" w:hAnsiTheme="minorHAnsi" w:cstheme="minorHAnsi"/>
          <w:color w:val="000000"/>
          <w:sz w:val="22"/>
          <w:szCs w:val="22"/>
        </w:rPr>
        <w:lastRenderedPageBreak/>
        <w:t>administratora, którzy muszą mieć dostęp do danych, aby wykonywać swoje obowiązki, inne organy administracji państwowej lub samorządowej, jeśli zobowiązują nas do tego przepisy prawa.</w:t>
      </w:r>
    </w:p>
    <w:p w14:paraId="11D26B49" w14:textId="77777777" w:rsidR="00125477" w:rsidRPr="00125477" w:rsidRDefault="001E3C45" w:rsidP="00125477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 xml:space="preserve">Każda osoba, ma prawo do: </w:t>
      </w:r>
    </w:p>
    <w:p w14:paraId="0B215828" w14:textId="0855702F" w:rsidR="001E3C45" w:rsidRPr="00125477" w:rsidRDefault="001E3C45" w:rsidP="00125477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>żądania od administratora dostępu do danych osobowych oraz prawo do ich sprostowania</w:t>
      </w:r>
      <w:r w:rsidR="00125477" w:rsidRPr="00125477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193FC07D" w14:textId="0E8FC5E6" w:rsidR="001E3C45" w:rsidRPr="00125477" w:rsidRDefault="001E3C45" w:rsidP="00125477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>prawo do usunięcia danych osobowych, w sytuacji, gdy przetwarzanie danych nie następuje w celu wywiązania się z obowiązku wynikającego z przepisu prawa</w:t>
      </w:r>
      <w:r w:rsidR="00125477" w:rsidRPr="00125477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3DC8399A" w14:textId="0B4732C3" w:rsidR="001E3C45" w:rsidRPr="00125477" w:rsidRDefault="001E3C45" w:rsidP="00125477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>ograniczenia przetwarzania, wniesienia sprzeciwu wobec przetwarzania, prawo do przenoszenia danych, chyba że przepisy prawa sprzeciwiają się temu</w:t>
      </w:r>
      <w:r w:rsidR="00125477" w:rsidRPr="00125477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55699A5" w14:textId="692AE8BC" w:rsidR="001E3C45" w:rsidRPr="00125477" w:rsidRDefault="001E3C45" w:rsidP="00125477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>wniesienia skargi do organu nadzorczego – Prezesa Urzędu Ochrony Danych Osobowych, jeżeli stwierdzi, że przetwarzanie w naszym urzędzie narusza przepisy prawa.</w:t>
      </w:r>
    </w:p>
    <w:p w14:paraId="6317EA12" w14:textId="494B4EF0" w:rsidR="006043B0" w:rsidRPr="00125477" w:rsidRDefault="001E3C45" w:rsidP="00125477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>Podanie przez Panią/Pana danych osobowych jest dobrowolne ale niezbędne do przeprowadzenia konsultacji</w:t>
      </w:r>
      <w:r w:rsidRPr="0012547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r w:rsidR="005710F7" w:rsidRPr="0012547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projektu </w:t>
      </w:r>
      <w:r w:rsidR="005710F7" w:rsidRPr="00125477">
        <w:rPr>
          <w:rFonts w:asciiTheme="minorHAnsi" w:hAnsiTheme="minorHAnsi" w:cstheme="minorHAnsi"/>
          <w:b/>
          <w:bCs/>
          <w:sz w:val="22"/>
          <w:szCs w:val="22"/>
        </w:rPr>
        <w:t xml:space="preserve">uchwały Rady Powiatu w Nowym Mieście Lubawskim w sprawie </w:t>
      </w:r>
      <w:r w:rsidR="00974BB4" w:rsidRPr="00125477">
        <w:rPr>
          <w:rFonts w:asciiTheme="minorHAnsi" w:hAnsiTheme="minorHAnsi" w:cstheme="minorHAnsi"/>
          <w:b/>
          <w:bCs/>
          <w:sz w:val="22"/>
          <w:szCs w:val="22"/>
        </w:rPr>
        <w:t>ustalenia zasad udzielania dotacji celowych z budżetu Powiatu Nowomiejskiego na dofinansowanie kosztów inwestycji z zakresu ochrony środowiska i gospodarki wodnej</w:t>
      </w:r>
      <w:r w:rsidR="005710F7" w:rsidRPr="00125477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71FD80E4" w14:textId="77777777" w:rsidR="00125477" w:rsidRPr="00125477" w:rsidRDefault="001E3C45" w:rsidP="00125477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>Pana/Pani dane osobowe nie będą przekazywane do państwa trzeciego lub organizacji międzynarodowej.</w:t>
      </w:r>
    </w:p>
    <w:p w14:paraId="655838C9" w14:textId="25469035" w:rsidR="001E3C45" w:rsidRPr="00125477" w:rsidRDefault="001E3C45" w:rsidP="00125477">
      <w:pPr>
        <w:pStyle w:val="Akapitzli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125477">
        <w:rPr>
          <w:rFonts w:asciiTheme="minorHAnsi" w:hAnsiTheme="minorHAnsi" w:cstheme="minorHAnsi"/>
          <w:color w:val="000000"/>
          <w:sz w:val="22"/>
          <w:szCs w:val="22"/>
        </w:rPr>
        <w:t>Pana/Pani dane osobowe nie będą przetwarzane w sposób zautomatyzowany, w tym również w formie profilowania.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125477" w:rsidRPr="00125477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A2831DA" w14:textId="77777777" w:rsidR="001E3C45" w:rsidRPr="00125477" w:rsidRDefault="001E3C45" w:rsidP="00125477">
      <w:pPr>
        <w:spacing w:line="36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14:paraId="6D10CBB5" w14:textId="77777777" w:rsidR="001E3C45" w:rsidRPr="00125477" w:rsidRDefault="001E3C45" w:rsidP="00125477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6B4F8EF8" w14:textId="0C9081AA" w:rsidR="00427C47" w:rsidRPr="00125477" w:rsidRDefault="00427C47" w:rsidP="00125477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125477">
        <w:rPr>
          <w:rFonts w:asciiTheme="minorHAnsi" w:hAnsiTheme="minorHAnsi" w:cstheme="minorHAnsi"/>
          <w:sz w:val="18"/>
          <w:szCs w:val="18"/>
        </w:rPr>
        <w:t>Data</w:t>
      </w:r>
      <w:r w:rsidR="00125477">
        <w:rPr>
          <w:rFonts w:asciiTheme="minorHAnsi" w:hAnsiTheme="minorHAnsi" w:cstheme="minorHAnsi"/>
          <w:sz w:val="18"/>
          <w:szCs w:val="18"/>
        </w:rPr>
        <w:t xml:space="preserve">: </w:t>
      </w:r>
      <w:r w:rsidRPr="00125477">
        <w:rPr>
          <w:rFonts w:asciiTheme="minorHAnsi" w:hAnsiTheme="minorHAnsi" w:cstheme="minorHAnsi"/>
          <w:sz w:val="18"/>
          <w:szCs w:val="18"/>
        </w:rPr>
        <w:t>………………</w:t>
      </w:r>
      <w:r w:rsidR="00125477">
        <w:rPr>
          <w:rFonts w:asciiTheme="minorHAnsi" w:hAnsiTheme="minorHAnsi" w:cstheme="minorHAnsi"/>
          <w:sz w:val="18"/>
          <w:szCs w:val="18"/>
        </w:rPr>
        <w:t>….</w:t>
      </w:r>
      <w:r w:rsidRPr="00125477">
        <w:rPr>
          <w:rFonts w:asciiTheme="minorHAnsi" w:hAnsiTheme="minorHAnsi" w:cstheme="minorHAnsi"/>
          <w:sz w:val="18"/>
          <w:szCs w:val="18"/>
        </w:rPr>
        <w:t>……</w:t>
      </w:r>
      <w:r w:rsidR="00125477">
        <w:rPr>
          <w:rFonts w:asciiTheme="minorHAnsi" w:hAnsiTheme="minorHAnsi" w:cstheme="minorHAnsi"/>
          <w:sz w:val="18"/>
          <w:szCs w:val="18"/>
        </w:rPr>
        <w:t xml:space="preserve">………….. </w:t>
      </w:r>
      <w:r w:rsidR="00125477">
        <w:rPr>
          <w:rFonts w:asciiTheme="minorHAnsi" w:hAnsiTheme="minorHAnsi" w:cstheme="minorHAnsi"/>
          <w:sz w:val="18"/>
          <w:szCs w:val="18"/>
        </w:rPr>
        <w:tab/>
      </w:r>
      <w:r w:rsidR="00125477">
        <w:rPr>
          <w:rFonts w:asciiTheme="minorHAnsi" w:hAnsiTheme="minorHAnsi" w:cstheme="minorHAnsi"/>
          <w:sz w:val="18"/>
          <w:szCs w:val="18"/>
        </w:rPr>
        <w:tab/>
      </w:r>
      <w:r w:rsidR="00125477">
        <w:rPr>
          <w:rFonts w:asciiTheme="minorHAnsi" w:hAnsiTheme="minorHAnsi" w:cstheme="minorHAnsi"/>
          <w:sz w:val="18"/>
          <w:szCs w:val="18"/>
        </w:rPr>
        <w:tab/>
      </w:r>
      <w:r w:rsidRPr="00125477">
        <w:rPr>
          <w:rFonts w:asciiTheme="minorHAnsi" w:hAnsiTheme="minorHAnsi" w:cstheme="minorHAnsi"/>
          <w:sz w:val="18"/>
          <w:szCs w:val="18"/>
        </w:rPr>
        <w:t>Podpis</w:t>
      </w:r>
      <w:r w:rsidR="00125477">
        <w:rPr>
          <w:rFonts w:asciiTheme="minorHAnsi" w:hAnsiTheme="minorHAnsi" w:cstheme="minorHAnsi"/>
          <w:sz w:val="18"/>
          <w:szCs w:val="18"/>
        </w:rPr>
        <w:t xml:space="preserve">: </w:t>
      </w:r>
      <w:r w:rsidR="00125477" w:rsidRPr="00125477">
        <w:rPr>
          <w:rFonts w:asciiTheme="minorHAnsi" w:hAnsiTheme="minorHAnsi" w:cstheme="minorHAnsi"/>
          <w:sz w:val="18"/>
          <w:szCs w:val="18"/>
        </w:rPr>
        <w:t>………………</w:t>
      </w:r>
      <w:r w:rsidR="00125477">
        <w:rPr>
          <w:rFonts w:asciiTheme="minorHAnsi" w:hAnsiTheme="minorHAnsi" w:cstheme="minorHAnsi"/>
          <w:sz w:val="18"/>
          <w:szCs w:val="18"/>
        </w:rPr>
        <w:t>….</w:t>
      </w:r>
      <w:r w:rsidR="00125477" w:rsidRPr="00125477">
        <w:rPr>
          <w:rFonts w:asciiTheme="minorHAnsi" w:hAnsiTheme="minorHAnsi" w:cstheme="minorHAnsi"/>
          <w:sz w:val="18"/>
          <w:szCs w:val="18"/>
        </w:rPr>
        <w:t>……</w:t>
      </w:r>
      <w:r w:rsidR="00125477">
        <w:rPr>
          <w:rFonts w:asciiTheme="minorHAnsi" w:hAnsiTheme="minorHAnsi" w:cstheme="minorHAnsi"/>
          <w:sz w:val="18"/>
          <w:szCs w:val="18"/>
        </w:rPr>
        <w:t>…………..</w:t>
      </w:r>
    </w:p>
    <w:sectPr w:rsidR="00427C47" w:rsidRPr="00125477" w:rsidSect="00125477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82DD2"/>
    <w:multiLevelType w:val="hybridMultilevel"/>
    <w:tmpl w:val="C80CF408"/>
    <w:lvl w:ilvl="0" w:tplc="4E84942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3F945EB"/>
    <w:multiLevelType w:val="hybridMultilevel"/>
    <w:tmpl w:val="F19A4A60"/>
    <w:lvl w:ilvl="0" w:tplc="264C841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887CF3"/>
    <w:multiLevelType w:val="hybridMultilevel"/>
    <w:tmpl w:val="1A407E62"/>
    <w:lvl w:ilvl="0" w:tplc="BA0268A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766CDC"/>
    <w:multiLevelType w:val="hybridMultilevel"/>
    <w:tmpl w:val="C9729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133713"/>
    <w:multiLevelType w:val="hybridMultilevel"/>
    <w:tmpl w:val="23885ABA"/>
    <w:lvl w:ilvl="0" w:tplc="69788C0A">
      <w:start w:val="1"/>
      <w:numFmt w:val="lowerLetter"/>
      <w:lvlText w:val="%1)"/>
      <w:lvlJc w:val="left"/>
      <w:pPr>
        <w:ind w:left="1428" w:hanging="360"/>
      </w:pPr>
      <w:rPr>
        <w:rFonts w:ascii="Calibri" w:hAnsi="Calibr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7F140258"/>
    <w:multiLevelType w:val="hybridMultilevel"/>
    <w:tmpl w:val="E4EA7DB8"/>
    <w:lvl w:ilvl="0" w:tplc="E0F6E9E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385414">
    <w:abstractNumId w:val="3"/>
  </w:num>
  <w:num w:numId="2" w16cid:durableId="1199507736">
    <w:abstractNumId w:val="0"/>
  </w:num>
  <w:num w:numId="3" w16cid:durableId="12368925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8994271">
    <w:abstractNumId w:val="5"/>
  </w:num>
  <w:num w:numId="5" w16cid:durableId="1624313912">
    <w:abstractNumId w:val="4"/>
  </w:num>
  <w:num w:numId="6" w16cid:durableId="3274472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219"/>
    <w:rsid w:val="00004A79"/>
    <w:rsid w:val="000125D8"/>
    <w:rsid w:val="00015AF9"/>
    <w:rsid w:val="000624AC"/>
    <w:rsid w:val="00065C9D"/>
    <w:rsid w:val="00070394"/>
    <w:rsid w:val="0007634D"/>
    <w:rsid w:val="000F1C24"/>
    <w:rsid w:val="00102EC0"/>
    <w:rsid w:val="0011476D"/>
    <w:rsid w:val="00125477"/>
    <w:rsid w:val="00140699"/>
    <w:rsid w:val="00166002"/>
    <w:rsid w:val="00175307"/>
    <w:rsid w:val="00185868"/>
    <w:rsid w:val="00190577"/>
    <w:rsid w:val="00192CB8"/>
    <w:rsid w:val="001C7EA2"/>
    <w:rsid w:val="001D4E21"/>
    <w:rsid w:val="001E3C45"/>
    <w:rsid w:val="001E412D"/>
    <w:rsid w:val="001F119D"/>
    <w:rsid w:val="001F5764"/>
    <w:rsid w:val="001F5B5E"/>
    <w:rsid w:val="002054A8"/>
    <w:rsid w:val="00207DAA"/>
    <w:rsid w:val="00255A7E"/>
    <w:rsid w:val="002842F8"/>
    <w:rsid w:val="00285551"/>
    <w:rsid w:val="002940F3"/>
    <w:rsid w:val="002A67BA"/>
    <w:rsid w:val="002A7A87"/>
    <w:rsid w:val="002C185A"/>
    <w:rsid w:val="002C735B"/>
    <w:rsid w:val="002D2042"/>
    <w:rsid w:val="00311EB7"/>
    <w:rsid w:val="00344BB5"/>
    <w:rsid w:val="00351979"/>
    <w:rsid w:val="003563B8"/>
    <w:rsid w:val="00373895"/>
    <w:rsid w:val="00385A80"/>
    <w:rsid w:val="00392D0F"/>
    <w:rsid w:val="00393BB2"/>
    <w:rsid w:val="00394567"/>
    <w:rsid w:val="00427C47"/>
    <w:rsid w:val="00431DB8"/>
    <w:rsid w:val="0043268D"/>
    <w:rsid w:val="00433155"/>
    <w:rsid w:val="00461B80"/>
    <w:rsid w:val="004657D8"/>
    <w:rsid w:val="00474043"/>
    <w:rsid w:val="00480051"/>
    <w:rsid w:val="004A00BF"/>
    <w:rsid w:val="004C0DAF"/>
    <w:rsid w:val="004D5D6E"/>
    <w:rsid w:val="004E7CD6"/>
    <w:rsid w:val="004F33B4"/>
    <w:rsid w:val="004F5873"/>
    <w:rsid w:val="005139A3"/>
    <w:rsid w:val="005255E6"/>
    <w:rsid w:val="00532E29"/>
    <w:rsid w:val="0054133E"/>
    <w:rsid w:val="00557171"/>
    <w:rsid w:val="005653F1"/>
    <w:rsid w:val="005710F7"/>
    <w:rsid w:val="00583E57"/>
    <w:rsid w:val="00586E02"/>
    <w:rsid w:val="005A6B1D"/>
    <w:rsid w:val="005A6D90"/>
    <w:rsid w:val="005B5DF9"/>
    <w:rsid w:val="006043B0"/>
    <w:rsid w:val="00612962"/>
    <w:rsid w:val="0062759C"/>
    <w:rsid w:val="006330B7"/>
    <w:rsid w:val="00636F85"/>
    <w:rsid w:val="00642A97"/>
    <w:rsid w:val="00647B39"/>
    <w:rsid w:val="0066320F"/>
    <w:rsid w:val="0066433A"/>
    <w:rsid w:val="00684840"/>
    <w:rsid w:val="00687BF8"/>
    <w:rsid w:val="00695D84"/>
    <w:rsid w:val="006B7B4D"/>
    <w:rsid w:val="006E56FF"/>
    <w:rsid w:val="00702F2D"/>
    <w:rsid w:val="00706481"/>
    <w:rsid w:val="007166A3"/>
    <w:rsid w:val="00727CC2"/>
    <w:rsid w:val="00735729"/>
    <w:rsid w:val="00743135"/>
    <w:rsid w:val="00756790"/>
    <w:rsid w:val="00765882"/>
    <w:rsid w:val="00781219"/>
    <w:rsid w:val="007C1F0E"/>
    <w:rsid w:val="007C3D16"/>
    <w:rsid w:val="007D48C2"/>
    <w:rsid w:val="007D65FB"/>
    <w:rsid w:val="007E3902"/>
    <w:rsid w:val="007E6849"/>
    <w:rsid w:val="007F784A"/>
    <w:rsid w:val="00807C02"/>
    <w:rsid w:val="00846511"/>
    <w:rsid w:val="00873FB1"/>
    <w:rsid w:val="00880D24"/>
    <w:rsid w:val="008A06CE"/>
    <w:rsid w:val="008D49DC"/>
    <w:rsid w:val="008D67CC"/>
    <w:rsid w:val="008E1151"/>
    <w:rsid w:val="008F3BF6"/>
    <w:rsid w:val="008F7942"/>
    <w:rsid w:val="00921EAF"/>
    <w:rsid w:val="009223C6"/>
    <w:rsid w:val="00930DA1"/>
    <w:rsid w:val="009450F6"/>
    <w:rsid w:val="00950D8B"/>
    <w:rsid w:val="009604DE"/>
    <w:rsid w:val="00961E59"/>
    <w:rsid w:val="009730AF"/>
    <w:rsid w:val="00974BB4"/>
    <w:rsid w:val="00987B3E"/>
    <w:rsid w:val="00992667"/>
    <w:rsid w:val="009D3054"/>
    <w:rsid w:val="009D63E3"/>
    <w:rsid w:val="009F22AA"/>
    <w:rsid w:val="00A0280E"/>
    <w:rsid w:val="00A049E5"/>
    <w:rsid w:val="00A076F8"/>
    <w:rsid w:val="00A102AF"/>
    <w:rsid w:val="00A203FD"/>
    <w:rsid w:val="00A34A96"/>
    <w:rsid w:val="00A5044D"/>
    <w:rsid w:val="00A65EE9"/>
    <w:rsid w:val="00A67A01"/>
    <w:rsid w:val="00A72CBA"/>
    <w:rsid w:val="00A82DE3"/>
    <w:rsid w:val="00AE4C2B"/>
    <w:rsid w:val="00B222FB"/>
    <w:rsid w:val="00B267B1"/>
    <w:rsid w:val="00B54A38"/>
    <w:rsid w:val="00B7037C"/>
    <w:rsid w:val="00B82D3E"/>
    <w:rsid w:val="00B976A3"/>
    <w:rsid w:val="00BD3615"/>
    <w:rsid w:val="00BD5E63"/>
    <w:rsid w:val="00BD659E"/>
    <w:rsid w:val="00BE39F3"/>
    <w:rsid w:val="00BE41B0"/>
    <w:rsid w:val="00C03E72"/>
    <w:rsid w:val="00C221C6"/>
    <w:rsid w:val="00C337DE"/>
    <w:rsid w:val="00C36ADA"/>
    <w:rsid w:val="00C46211"/>
    <w:rsid w:val="00C47E2A"/>
    <w:rsid w:val="00C514B0"/>
    <w:rsid w:val="00C569D5"/>
    <w:rsid w:val="00C56EC9"/>
    <w:rsid w:val="00C63E56"/>
    <w:rsid w:val="00C64494"/>
    <w:rsid w:val="00CA1567"/>
    <w:rsid w:val="00CA55EE"/>
    <w:rsid w:val="00CA6618"/>
    <w:rsid w:val="00CB341C"/>
    <w:rsid w:val="00CB41DD"/>
    <w:rsid w:val="00CB5E07"/>
    <w:rsid w:val="00CC2AD7"/>
    <w:rsid w:val="00CC4CD4"/>
    <w:rsid w:val="00D23799"/>
    <w:rsid w:val="00D30553"/>
    <w:rsid w:val="00D34BF9"/>
    <w:rsid w:val="00D36E26"/>
    <w:rsid w:val="00D53A4C"/>
    <w:rsid w:val="00D818AF"/>
    <w:rsid w:val="00D84271"/>
    <w:rsid w:val="00DD0654"/>
    <w:rsid w:val="00E21DB7"/>
    <w:rsid w:val="00E249C1"/>
    <w:rsid w:val="00E27445"/>
    <w:rsid w:val="00E36A5F"/>
    <w:rsid w:val="00E67F00"/>
    <w:rsid w:val="00E71923"/>
    <w:rsid w:val="00E80CA9"/>
    <w:rsid w:val="00E817C8"/>
    <w:rsid w:val="00E841CB"/>
    <w:rsid w:val="00E8715B"/>
    <w:rsid w:val="00E95F91"/>
    <w:rsid w:val="00EB045F"/>
    <w:rsid w:val="00EB2111"/>
    <w:rsid w:val="00EC737E"/>
    <w:rsid w:val="00EE7630"/>
    <w:rsid w:val="00EE7D59"/>
    <w:rsid w:val="00EF0ADB"/>
    <w:rsid w:val="00F42E54"/>
    <w:rsid w:val="00F74758"/>
    <w:rsid w:val="00F920BB"/>
    <w:rsid w:val="00FB261D"/>
    <w:rsid w:val="00FC0315"/>
    <w:rsid w:val="00FC0A15"/>
    <w:rsid w:val="00FE499C"/>
    <w:rsid w:val="00FE518B"/>
    <w:rsid w:val="00FF2902"/>
    <w:rsid w:val="00FF3C3B"/>
    <w:rsid w:val="00FF42A6"/>
    <w:rsid w:val="00FF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02B626"/>
  <w15:docId w15:val="{C2F44FD0-9D7E-4869-8CC4-789D02A64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8121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81219"/>
    <w:pPr>
      <w:keepNext/>
      <w:tabs>
        <w:tab w:val="center" w:pos="5017"/>
        <w:tab w:val="left" w:pos="5894"/>
      </w:tabs>
      <w:outlineLvl w:val="0"/>
    </w:pPr>
    <w:rPr>
      <w:rFonts w:ascii="Arial" w:hAnsi="Arial" w:cs="Arial"/>
      <w:b/>
      <w:bCs/>
      <w:i/>
      <w:sz w:val="18"/>
    </w:rPr>
  </w:style>
  <w:style w:type="paragraph" w:styleId="Nagwek2">
    <w:name w:val="heading 2"/>
    <w:basedOn w:val="Normalny"/>
    <w:next w:val="Normalny"/>
    <w:qFormat/>
    <w:rsid w:val="00781219"/>
    <w:pPr>
      <w:keepNext/>
      <w:tabs>
        <w:tab w:val="center" w:pos="5017"/>
        <w:tab w:val="left" w:pos="5894"/>
      </w:tabs>
      <w:jc w:val="center"/>
      <w:outlineLvl w:val="1"/>
    </w:pPr>
    <w:rPr>
      <w:rFonts w:ascii="Arial" w:hAnsi="Arial" w:cs="Arial"/>
      <w:b/>
      <w:bCs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81219"/>
    <w:pPr>
      <w:jc w:val="both"/>
    </w:pPr>
    <w:rPr>
      <w:i/>
      <w:iCs/>
      <w:color w:val="000000"/>
      <w:sz w:val="26"/>
    </w:rPr>
  </w:style>
  <w:style w:type="character" w:styleId="Hipercze">
    <w:name w:val="Hyperlink"/>
    <w:basedOn w:val="Domylnaczcionkaakapitu"/>
    <w:rsid w:val="00FE499C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1F5764"/>
    <w:rPr>
      <w:i/>
      <w:iCs/>
      <w:color w:val="000000"/>
      <w:sz w:val="26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A5044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57171"/>
    <w:pPr>
      <w:ind w:left="708"/>
    </w:pPr>
  </w:style>
  <w:style w:type="character" w:styleId="Uwydatnienie">
    <w:name w:val="Emphasis"/>
    <w:qFormat/>
    <w:rsid w:val="00C569D5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3C45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5710F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5710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7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8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28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0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4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1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51145-EB33-48F4-A9DF-697DBD3DA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704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</Company>
  <LinksUpToDate>false</LinksUpToDate>
  <CharactersWithSpaces>4924</CharactersWithSpaces>
  <SharedDoc>false</SharedDoc>
  <HLinks>
    <vt:vector size="12" baseType="variant">
      <vt:variant>
        <vt:i4>4849753</vt:i4>
      </vt:variant>
      <vt:variant>
        <vt:i4>3</vt:i4>
      </vt:variant>
      <vt:variant>
        <vt:i4>0</vt:i4>
      </vt:variant>
      <vt:variant>
        <vt:i4>5</vt:i4>
      </vt:variant>
      <vt:variant>
        <vt:lpwstr>http://www.powiat-nowomiejski.pl/</vt:lpwstr>
      </vt:variant>
      <vt:variant>
        <vt:lpwstr/>
      </vt:variant>
      <vt:variant>
        <vt:i4>4849753</vt:i4>
      </vt:variant>
      <vt:variant>
        <vt:i4>0</vt:i4>
      </vt:variant>
      <vt:variant>
        <vt:i4>0</vt:i4>
      </vt:variant>
      <vt:variant>
        <vt:i4>5</vt:i4>
      </vt:variant>
      <vt:variant>
        <vt:lpwstr>http://www.powiat-nowomiejski.pl/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PCPR</dc:creator>
  <cp:lastModifiedBy>Krzysztof Andrzejczak</cp:lastModifiedBy>
  <cp:revision>3</cp:revision>
  <cp:lastPrinted>2026-06-25T06:11:00Z</cp:lastPrinted>
  <dcterms:created xsi:type="dcterms:W3CDTF">2026-06-30T06:04:00Z</dcterms:created>
  <dcterms:modified xsi:type="dcterms:W3CDTF">2026-06-30T06:05:00Z</dcterms:modified>
</cp:coreProperties>
</file>