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669" w:rsidRPr="0084360A" w:rsidRDefault="003B71F5" w:rsidP="0084360A">
      <w:pPr>
        <w:spacing w:line="276" w:lineRule="auto"/>
        <w:rPr>
          <w:rFonts w:asciiTheme="minorHAnsi" w:hAnsiTheme="minorHAnsi" w:cstheme="minorHAnsi"/>
          <w:szCs w:val="24"/>
        </w:rPr>
      </w:pPr>
      <w:bookmarkStart w:id="0" w:name="_Hlk184620993"/>
      <w:bookmarkStart w:id="1" w:name="_Hlk215826292"/>
      <w:bookmarkStart w:id="2" w:name="OLE_LINK1"/>
      <w:bookmarkStart w:id="3" w:name="OLE_LINK2"/>
      <w:bookmarkStart w:id="4" w:name="OLE_LINK9"/>
      <w:bookmarkStart w:id="5" w:name="OLE_LINK8"/>
      <w:bookmarkStart w:id="6" w:name="_Hlk227575454"/>
      <w:bookmarkStart w:id="7" w:name="OLE_LINK16"/>
      <w:r>
        <w:rPr>
          <w:rFonts w:asciiTheme="minorHAnsi" w:hAnsiTheme="minorHAnsi" w:cstheme="minorHAnsi"/>
          <w:szCs w:val="24"/>
        </w:rPr>
        <w:t xml:space="preserve">Hażlach, dnia </w:t>
      </w:r>
      <w:r w:rsidR="0016259A" w:rsidRPr="0084360A">
        <w:rPr>
          <w:rFonts w:asciiTheme="minorHAnsi" w:hAnsiTheme="minorHAnsi" w:cstheme="minorHAnsi"/>
          <w:szCs w:val="24"/>
        </w:rPr>
        <w:t>22.04.</w:t>
      </w:r>
      <w:r w:rsidR="00837669" w:rsidRPr="0084360A">
        <w:rPr>
          <w:rFonts w:asciiTheme="minorHAnsi" w:hAnsiTheme="minorHAnsi" w:cstheme="minorHAnsi"/>
          <w:szCs w:val="24"/>
        </w:rPr>
        <w:t>2026 r.</w:t>
      </w:r>
    </w:p>
    <w:p w:rsidR="00837669" w:rsidRPr="0084360A" w:rsidRDefault="00837669" w:rsidP="0060255E">
      <w:pPr>
        <w:spacing w:before="240" w:after="240"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BRG.0002.</w:t>
      </w:r>
      <w:r w:rsidR="0016259A" w:rsidRPr="0084360A">
        <w:rPr>
          <w:rFonts w:asciiTheme="minorHAnsi" w:hAnsiTheme="minorHAnsi" w:cstheme="minorHAnsi"/>
          <w:szCs w:val="24"/>
        </w:rPr>
        <w:t>4</w:t>
      </w:r>
      <w:r w:rsidRPr="0084360A">
        <w:rPr>
          <w:rFonts w:asciiTheme="minorHAnsi" w:hAnsiTheme="minorHAnsi" w:cstheme="minorHAnsi"/>
          <w:szCs w:val="24"/>
        </w:rPr>
        <w:t>.2026</w:t>
      </w:r>
    </w:p>
    <w:p w:rsidR="00E5689F" w:rsidRPr="00CC001D" w:rsidRDefault="00E5689F" w:rsidP="0060255E">
      <w:pPr>
        <w:pStyle w:val="Nagwek1"/>
        <w:spacing w:after="240"/>
        <w:ind w:left="431" w:hanging="431"/>
        <w:jc w:val="left"/>
        <w:rPr>
          <w:rFonts w:asciiTheme="minorHAnsi" w:hAnsiTheme="minorHAnsi" w:cstheme="minorHAnsi"/>
          <w:b w:val="0"/>
          <w:bCs/>
          <w:szCs w:val="24"/>
        </w:rPr>
      </w:pPr>
      <w:bookmarkStart w:id="8" w:name="OLE_LINK3"/>
      <w:bookmarkEnd w:id="0"/>
      <w:r w:rsidRPr="00CC001D">
        <w:rPr>
          <w:rFonts w:asciiTheme="minorHAnsi" w:hAnsiTheme="minorHAnsi" w:cstheme="minorHAnsi"/>
          <w:b w:val="0"/>
          <w:bCs/>
        </w:rPr>
        <w:t>Z</w:t>
      </w:r>
      <w:r w:rsidR="0084360A" w:rsidRPr="00CC001D">
        <w:rPr>
          <w:rFonts w:asciiTheme="minorHAnsi" w:hAnsiTheme="minorHAnsi" w:cstheme="minorHAnsi"/>
          <w:b w:val="0"/>
          <w:bCs/>
        </w:rPr>
        <w:t>awiadomienie</w:t>
      </w:r>
    </w:p>
    <w:p w:rsidR="00FB3801" w:rsidRPr="0084360A" w:rsidRDefault="00FB3801" w:rsidP="00E2427B">
      <w:pPr>
        <w:pStyle w:val="Default"/>
        <w:spacing w:line="276" w:lineRule="auto"/>
        <w:rPr>
          <w:rFonts w:asciiTheme="minorHAnsi" w:hAnsiTheme="minorHAnsi" w:cstheme="minorHAnsi"/>
        </w:rPr>
      </w:pPr>
      <w:bookmarkStart w:id="9" w:name="_Hlk227574734"/>
      <w:bookmarkEnd w:id="1"/>
      <w:bookmarkEnd w:id="2"/>
      <w:bookmarkEnd w:id="3"/>
      <w:bookmarkEnd w:id="4"/>
      <w:bookmarkEnd w:id="5"/>
      <w:bookmarkEnd w:id="8"/>
      <w:r w:rsidRPr="0084360A">
        <w:rPr>
          <w:rFonts w:asciiTheme="minorHAnsi" w:hAnsiTheme="minorHAnsi" w:cstheme="minorHAnsi"/>
        </w:rPr>
        <w:t>Na podstawie art. 20 ust. 1 ustawy z dnia 8 marca 1990 r. o samorządzie gminnym  (t. j. Dz. U. z 2025 r. poz. 1153 ze zm.)  z</w:t>
      </w:r>
      <w:r w:rsidR="00E2427B">
        <w:rPr>
          <w:rFonts w:asciiTheme="minorHAnsi" w:hAnsiTheme="minorHAnsi" w:cstheme="minorHAnsi"/>
        </w:rPr>
        <w:t>wołuję na dzień</w:t>
      </w:r>
      <w:bookmarkStart w:id="10" w:name="_GoBack"/>
      <w:bookmarkEnd w:id="10"/>
      <w:r w:rsidRPr="0084360A">
        <w:rPr>
          <w:rFonts w:asciiTheme="minorHAnsi" w:hAnsiTheme="minorHAnsi" w:cstheme="minorHAnsi"/>
        </w:rPr>
        <w:t>:</w:t>
      </w:r>
    </w:p>
    <w:p w:rsidR="00FB3801" w:rsidRPr="0084360A" w:rsidRDefault="00FB3801" w:rsidP="0060255E">
      <w:pPr>
        <w:pStyle w:val="Default"/>
        <w:spacing w:after="240" w:line="276" w:lineRule="auto"/>
        <w:rPr>
          <w:rFonts w:asciiTheme="minorHAnsi" w:hAnsiTheme="minorHAnsi" w:cstheme="minorHAnsi"/>
        </w:rPr>
      </w:pPr>
      <w:r w:rsidRPr="0084360A">
        <w:rPr>
          <w:rFonts w:asciiTheme="minorHAnsi" w:hAnsiTheme="minorHAnsi" w:cstheme="minorHAnsi"/>
        </w:rPr>
        <w:t>2</w:t>
      </w:r>
      <w:r w:rsidR="00FA2FCD" w:rsidRPr="0084360A">
        <w:rPr>
          <w:rFonts w:asciiTheme="minorHAnsi" w:hAnsiTheme="minorHAnsi" w:cstheme="minorHAnsi"/>
        </w:rPr>
        <w:t xml:space="preserve">9 kwietnia </w:t>
      </w:r>
      <w:r w:rsidRPr="0084360A">
        <w:rPr>
          <w:rFonts w:asciiTheme="minorHAnsi" w:hAnsiTheme="minorHAnsi" w:cstheme="minorHAnsi"/>
        </w:rPr>
        <w:t>2026 r.  o godz. 13</w:t>
      </w:r>
      <w:r w:rsidRPr="0084360A">
        <w:rPr>
          <w:rFonts w:asciiTheme="minorHAnsi" w:hAnsiTheme="minorHAnsi" w:cstheme="minorHAnsi"/>
          <w:vertAlign w:val="superscript"/>
        </w:rPr>
        <w:t xml:space="preserve">00   </w:t>
      </w:r>
      <w:r w:rsidRPr="0084360A">
        <w:rPr>
          <w:rFonts w:asciiTheme="minorHAnsi" w:hAnsiTheme="minorHAnsi" w:cstheme="minorHAnsi"/>
        </w:rPr>
        <w:t>Sesję Rady Gminy Hażlach  z następującym porządkiem obrad: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bookmarkStart w:id="11" w:name="OLE_LINK14"/>
      <w:bookmarkStart w:id="12" w:name="_Hlk215826123"/>
      <w:r w:rsidRPr="0084360A">
        <w:rPr>
          <w:rFonts w:asciiTheme="minorHAnsi" w:hAnsiTheme="minorHAnsi" w:cstheme="minorHAnsi"/>
          <w:szCs w:val="24"/>
        </w:rPr>
        <w:t>Otwarcie Sesji i stwierdzenie jej prawomocności.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Przyjęcie wniosków do porządku obrad.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Przyjęcie wniosków do protokołu z poprzedniej Sesji.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Wystąpienie zaproszonych gości.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Informacja o pracy  Wójta w okresie pomiędzy sesjami i o wydanych w tym okresie zarządzeniach.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Wnioski w sprawach bieżących.</w:t>
      </w:r>
      <w:bookmarkStart w:id="13" w:name="OLE_LINK12"/>
    </w:p>
    <w:p w:rsidR="0016259A" w:rsidRPr="0084360A" w:rsidRDefault="0016259A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 xml:space="preserve">Ocena stanu przeciwpożarowego w Gminie Hażlach za 2025 rok. </w:t>
      </w:r>
    </w:p>
    <w:p w:rsidR="0016259A" w:rsidRPr="0084360A" w:rsidRDefault="0016259A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Przedstawienie sprawozdania za 2025 rok z Gminnego Programu Osłonowego w zakresie dożywiania na lata 2024-2028.</w:t>
      </w:r>
    </w:p>
    <w:p w:rsidR="00D341BE" w:rsidRPr="0084360A" w:rsidRDefault="00D341BE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Ocena zasobów pomocy społecznej za 2025 rok dla Gminy Hażlach oraz na 2026 rok.</w:t>
      </w:r>
    </w:p>
    <w:p w:rsidR="00D341BE" w:rsidRPr="0084360A" w:rsidRDefault="00D341BE" w:rsidP="009761D3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Przedstawienie sprawozdania z Rocznego Programu współpracy Gminy Hażlach</w:t>
      </w:r>
      <w:r w:rsidR="009761D3">
        <w:rPr>
          <w:rFonts w:asciiTheme="minorHAnsi" w:hAnsiTheme="minorHAnsi" w:cstheme="minorHAnsi"/>
          <w:szCs w:val="24"/>
        </w:rPr>
        <w:t xml:space="preserve"> </w:t>
      </w:r>
      <w:r w:rsidRPr="0084360A">
        <w:rPr>
          <w:rFonts w:asciiTheme="minorHAnsi" w:hAnsiTheme="minorHAnsi" w:cstheme="minorHAnsi"/>
          <w:szCs w:val="24"/>
        </w:rPr>
        <w:t>z organizacjami pozarządowymi i innymi podmiotami wymienionymi w art.</w:t>
      </w:r>
      <w:r w:rsidR="003B5102" w:rsidRPr="0084360A">
        <w:rPr>
          <w:rFonts w:asciiTheme="minorHAnsi" w:hAnsiTheme="minorHAnsi" w:cstheme="minorHAnsi"/>
          <w:szCs w:val="24"/>
        </w:rPr>
        <w:t xml:space="preserve">3 ust. 3 ustawy </w:t>
      </w:r>
      <w:r w:rsidRPr="0084360A">
        <w:rPr>
          <w:rFonts w:asciiTheme="minorHAnsi" w:hAnsiTheme="minorHAnsi" w:cstheme="minorHAnsi"/>
          <w:szCs w:val="24"/>
        </w:rPr>
        <w:t xml:space="preserve">o działalności pożytku publicznego i o wolontariacie za 2025 rok. </w:t>
      </w:r>
    </w:p>
    <w:p w:rsidR="0016259A" w:rsidRPr="0084360A" w:rsidRDefault="0016259A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 xml:space="preserve">Analiza stanu gospodarki odpadami komunalnymi na terenie Gminy Hażlach za 2025 rok. </w:t>
      </w:r>
    </w:p>
    <w:p w:rsidR="00D341BE" w:rsidRPr="0084360A" w:rsidRDefault="00D341BE" w:rsidP="009761D3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Podjęcie uchwały w sprawie ogłoszenia tekstu jednolitego Statutu Gminy Hażlach z uwzględnieniem zmian wprowadzonych uchwałą nr VIII/37/2023 Rady Gminy Hażlach z dnia 19 września 2023 r. oraz uchwałą nr I/4/2025 Rady Gminy Hażlach z dnia 29  stycznia 2025 r.</w:t>
      </w:r>
      <w:r w:rsidR="003B5102" w:rsidRPr="0084360A">
        <w:rPr>
          <w:rFonts w:asciiTheme="minorHAnsi" w:hAnsiTheme="minorHAnsi" w:cstheme="minorHAnsi"/>
          <w:szCs w:val="24"/>
        </w:rPr>
        <w:t xml:space="preserve"> </w:t>
      </w:r>
      <w:r w:rsidRPr="0084360A">
        <w:rPr>
          <w:rFonts w:asciiTheme="minorHAnsi" w:hAnsiTheme="minorHAnsi" w:cstheme="minorHAnsi"/>
          <w:szCs w:val="24"/>
        </w:rPr>
        <w:t>w sprawie zmiany uchwały Nr XI/91/2018 Rady Gminy Hażlach z dnia 14 listopada 2018 r.</w:t>
      </w:r>
      <w:r w:rsidR="00D144F7" w:rsidRPr="0084360A">
        <w:rPr>
          <w:rFonts w:asciiTheme="minorHAnsi" w:hAnsiTheme="minorHAnsi" w:cstheme="minorHAnsi"/>
          <w:szCs w:val="24"/>
        </w:rPr>
        <w:t xml:space="preserve"> </w:t>
      </w:r>
      <w:r w:rsidRPr="0084360A">
        <w:rPr>
          <w:rFonts w:asciiTheme="minorHAnsi" w:hAnsiTheme="minorHAnsi" w:cstheme="minorHAnsi"/>
          <w:szCs w:val="24"/>
        </w:rPr>
        <w:t>w sprawie ustalenia Statutu Gminy Hażlach.</w:t>
      </w:r>
    </w:p>
    <w:bookmarkEnd w:id="13"/>
    <w:p w:rsidR="00FB3801" w:rsidRPr="0084360A" w:rsidRDefault="00FB3801" w:rsidP="009761D3">
      <w:pPr>
        <w:pStyle w:val="Akapitzlist"/>
        <w:numPr>
          <w:ilvl w:val="0"/>
          <w:numId w:val="2"/>
        </w:numPr>
        <w:suppressAutoHyphens w:val="0"/>
        <w:spacing w:line="276" w:lineRule="auto"/>
        <w:outlineLvl w:val="3"/>
        <w:rPr>
          <w:rFonts w:asciiTheme="minorHAnsi" w:hAnsiTheme="minorHAnsi" w:cstheme="minorHAnsi"/>
          <w:sz w:val="24"/>
          <w:szCs w:val="24"/>
        </w:rPr>
      </w:pPr>
      <w:r w:rsidRPr="0084360A">
        <w:rPr>
          <w:rFonts w:asciiTheme="minorHAnsi" w:hAnsiTheme="minorHAnsi" w:cstheme="minorHAnsi"/>
          <w:sz w:val="24"/>
          <w:szCs w:val="24"/>
        </w:rPr>
        <w:t>Podjęcie uchwały w sprawie zmiany uchwały nr XI/89/2025 Rady Gminy Hażlach z dnia 17 grudnia 2025 roku w sprawie Wieloletniej Prognozy Finansowej.</w:t>
      </w:r>
    </w:p>
    <w:p w:rsidR="00FB3801" w:rsidRPr="0084360A" w:rsidRDefault="00FB3801" w:rsidP="0084360A">
      <w:pPr>
        <w:pStyle w:val="Akapitzlist"/>
        <w:numPr>
          <w:ilvl w:val="0"/>
          <w:numId w:val="2"/>
        </w:numPr>
        <w:suppressAutoHyphens w:val="0"/>
        <w:spacing w:line="276" w:lineRule="auto"/>
        <w:outlineLvl w:val="3"/>
        <w:rPr>
          <w:rFonts w:asciiTheme="minorHAnsi" w:hAnsiTheme="minorHAnsi" w:cstheme="minorHAnsi"/>
          <w:sz w:val="24"/>
          <w:szCs w:val="24"/>
        </w:rPr>
      </w:pPr>
      <w:r w:rsidRPr="0084360A">
        <w:rPr>
          <w:rFonts w:asciiTheme="minorHAnsi" w:hAnsiTheme="minorHAnsi" w:cstheme="minorHAnsi"/>
          <w:sz w:val="24"/>
          <w:szCs w:val="24"/>
        </w:rPr>
        <w:t>Podjęcie uchwały w sprawie zmiany uchwały Budżetowej na 2026 rok.</w:t>
      </w:r>
    </w:p>
    <w:p w:rsidR="00D341BE" w:rsidRPr="0084360A" w:rsidRDefault="00D341BE" w:rsidP="0084360A">
      <w:pPr>
        <w:pStyle w:val="Akapitzlist"/>
        <w:numPr>
          <w:ilvl w:val="0"/>
          <w:numId w:val="2"/>
        </w:numPr>
        <w:suppressAutoHyphens w:val="0"/>
        <w:spacing w:line="276" w:lineRule="auto"/>
        <w:outlineLvl w:val="3"/>
        <w:rPr>
          <w:rFonts w:asciiTheme="minorHAnsi" w:hAnsiTheme="minorHAnsi" w:cstheme="minorHAnsi"/>
          <w:sz w:val="24"/>
          <w:szCs w:val="24"/>
        </w:rPr>
      </w:pPr>
      <w:r w:rsidRPr="0084360A">
        <w:rPr>
          <w:rFonts w:asciiTheme="minorHAnsi" w:hAnsiTheme="minorHAnsi" w:cstheme="minorHAnsi"/>
          <w:sz w:val="24"/>
          <w:szCs w:val="24"/>
        </w:rPr>
        <w:t>Podjęcie uchwały w sprawie przekazania petycji z dnia 12 marca 2026 r. według właściwości.</w:t>
      </w:r>
    </w:p>
    <w:p w:rsidR="00474E6B" w:rsidRPr="0084360A" w:rsidRDefault="00474E6B" w:rsidP="0084360A">
      <w:pPr>
        <w:pStyle w:val="Akapitzlist"/>
        <w:numPr>
          <w:ilvl w:val="0"/>
          <w:numId w:val="2"/>
        </w:numPr>
        <w:suppressAutoHyphens w:val="0"/>
        <w:spacing w:line="276" w:lineRule="auto"/>
        <w:outlineLvl w:val="3"/>
        <w:rPr>
          <w:rFonts w:asciiTheme="minorHAnsi" w:hAnsiTheme="minorHAnsi" w:cstheme="minorHAnsi"/>
          <w:sz w:val="24"/>
          <w:szCs w:val="24"/>
        </w:rPr>
      </w:pPr>
      <w:r w:rsidRPr="0084360A">
        <w:rPr>
          <w:rFonts w:asciiTheme="minorHAnsi" w:hAnsiTheme="minorHAnsi" w:cstheme="minorHAnsi"/>
          <w:sz w:val="24"/>
          <w:szCs w:val="24"/>
        </w:rPr>
        <w:t xml:space="preserve">Podjęcie uchwały w sprawie </w:t>
      </w:r>
      <w:r w:rsidR="00D92156" w:rsidRPr="0084360A">
        <w:rPr>
          <w:rFonts w:asciiTheme="minorHAnsi" w:hAnsiTheme="minorHAnsi" w:cstheme="minorHAnsi"/>
          <w:sz w:val="24"/>
          <w:szCs w:val="24"/>
        </w:rPr>
        <w:t>rozpatrzenia skarg</w:t>
      </w:r>
      <w:r w:rsidR="00516ABF" w:rsidRPr="0084360A">
        <w:rPr>
          <w:rFonts w:asciiTheme="minorHAnsi" w:hAnsiTheme="minorHAnsi" w:cstheme="minorHAnsi"/>
          <w:sz w:val="24"/>
          <w:szCs w:val="24"/>
        </w:rPr>
        <w:t xml:space="preserve"> z dnia 29 stycznia 2026 r oraz 18 lutego 2026 r. osoby fizycznej </w:t>
      </w:r>
      <w:r w:rsidR="00D92156" w:rsidRPr="0084360A">
        <w:rPr>
          <w:rFonts w:asciiTheme="minorHAnsi" w:hAnsiTheme="minorHAnsi" w:cstheme="minorHAnsi"/>
          <w:sz w:val="24"/>
          <w:szCs w:val="24"/>
        </w:rPr>
        <w:t xml:space="preserve"> na Kierownika Gminnego Ośrodka Pomocy Społecznej w Hażlachu.</w:t>
      </w:r>
    </w:p>
    <w:p w:rsidR="00D92156" w:rsidRPr="0084360A" w:rsidRDefault="00D92156" w:rsidP="0084360A">
      <w:pPr>
        <w:pStyle w:val="Akapitzlist"/>
        <w:numPr>
          <w:ilvl w:val="0"/>
          <w:numId w:val="2"/>
        </w:numPr>
        <w:suppressAutoHyphens w:val="0"/>
        <w:spacing w:line="276" w:lineRule="auto"/>
        <w:outlineLvl w:val="3"/>
        <w:rPr>
          <w:rFonts w:asciiTheme="minorHAnsi" w:hAnsiTheme="minorHAnsi" w:cstheme="minorHAnsi"/>
          <w:sz w:val="24"/>
          <w:szCs w:val="24"/>
        </w:rPr>
      </w:pPr>
      <w:r w:rsidRPr="0084360A">
        <w:rPr>
          <w:rFonts w:asciiTheme="minorHAnsi" w:hAnsiTheme="minorHAnsi" w:cstheme="minorHAnsi"/>
          <w:sz w:val="24"/>
          <w:szCs w:val="24"/>
        </w:rPr>
        <w:t>Podjęcie uchwały w sprawie przekazania skarg</w:t>
      </w:r>
      <w:r w:rsidR="00516ABF" w:rsidRPr="0084360A">
        <w:rPr>
          <w:rFonts w:asciiTheme="minorHAnsi" w:hAnsiTheme="minorHAnsi" w:cstheme="minorHAnsi"/>
          <w:sz w:val="24"/>
          <w:szCs w:val="24"/>
        </w:rPr>
        <w:t xml:space="preserve"> z dnia 17 marca 2026 r oraz 7 kwietnia 2026 r.</w:t>
      </w:r>
      <w:r w:rsidRPr="0084360A">
        <w:rPr>
          <w:rFonts w:asciiTheme="minorHAnsi" w:hAnsiTheme="minorHAnsi" w:cstheme="minorHAnsi"/>
          <w:sz w:val="24"/>
          <w:szCs w:val="24"/>
        </w:rPr>
        <w:t xml:space="preserve"> osoby fizycznej zgodnie z właściwością.</w:t>
      </w:r>
    </w:p>
    <w:p w:rsidR="00D92156" w:rsidRPr="0084360A" w:rsidRDefault="00D92156" w:rsidP="0084360A">
      <w:pPr>
        <w:pStyle w:val="Akapitzlist"/>
        <w:numPr>
          <w:ilvl w:val="0"/>
          <w:numId w:val="2"/>
        </w:numPr>
        <w:suppressAutoHyphens w:val="0"/>
        <w:spacing w:line="276" w:lineRule="auto"/>
        <w:outlineLvl w:val="3"/>
        <w:rPr>
          <w:rFonts w:asciiTheme="minorHAnsi" w:hAnsiTheme="minorHAnsi" w:cstheme="minorHAnsi"/>
          <w:sz w:val="24"/>
          <w:szCs w:val="24"/>
        </w:rPr>
      </w:pPr>
      <w:r w:rsidRPr="0084360A">
        <w:rPr>
          <w:rFonts w:asciiTheme="minorHAnsi" w:hAnsiTheme="minorHAnsi" w:cstheme="minorHAnsi"/>
          <w:sz w:val="24"/>
          <w:szCs w:val="24"/>
        </w:rPr>
        <w:t xml:space="preserve">Podjęcie uchwał w sprawie </w:t>
      </w:r>
      <w:r w:rsidR="00516ABF" w:rsidRPr="0084360A">
        <w:rPr>
          <w:rFonts w:asciiTheme="minorHAnsi" w:hAnsiTheme="minorHAnsi" w:cstheme="minorHAnsi"/>
          <w:sz w:val="24"/>
          <w:szCs w:val="24"/>
        </w:rPr>
        <w:t xml:space="preserve">rozpatrzenia </w:t>
      </w:r>
      <w:r w:rsidRPr="0084360A">
        <w:rPr>
          <w:rFonts w:asciiTheme="minorHAnsi" w:hAnsiTheme="minorHAnsi" w:cstheme="minorHAnsi"/>
          <w:sz w:val="24"/>
          <w:szCs w:val="24"/>
        </w:rPr>
        <w:t>skarg</w:t>
      </w:r>
      <w:r w:rsidR="00516ABF" w:rsidRPr="0084360A">
        <w:rPr>
          <w:rFonts w:asciiTheme="minorHAnsi" w:hAnsiTheme="minorHAnsi" w:cstheme="minorHAnsi"/>
          <w:sz w:val="24"/>
          <w:szCs w:val="24"/>
        </w:rPr>
        <w:t xml:space="preserve"> z dnia 16 marca 2026 r. oraz 17 marca 2026 r. </w:t>
      </w:r>
      <w:r w:rsidRPr="0084360A">
        <w:rPr>
          <w:rFonts w:asciiTheme="minorHAnsi" w:hAnsiTheme="minorHAnsi" w:cstheme="minorHAnsi"/>
          <w:sz w:val="24"/>
          <w:szCs w:val="24"/>
        </w:rPr>
        <w:t xml:space="preserve"> osoby fizycznej</w:t>
      </w:r>
      <w:r w:rsidR="00516ABF" w:rsidRPr="0084360A">
        <w:rPr>
          <w:rFonts w:asciiTheme="minorHAnsi" w:hAnsiTheme="minorHAnsi" w:cstheme="minorHAnsi"/>
          <w:sz w:val="24"/>
          <w:szCs w:val="24"/>
        </w:rPr>
        <w:t>.</w:t>
      </w:r>
    </w:p>
    <w:p w:rsidR="00D92156" w:rsidRPr="0084360A" w:rsidRDefault="00D92156" w:rsidP="00E7571C">
      <w:pPr>
        <w:pStyle w:val="Akapitzlist"/>
        <w:numPr>
          <w:ilvl w:val="0"/>
          <w:numId w:val="2"/>
        </w:numPr>
        <w:suppressAutoHyphens w:val="0"/>
        <w:spacing w:line="276" w:lineRule="auto"/>
        <w:outlineLvl w:val="3"/>
        <w:rPr>
          <w:rFonts w:asciiTheme="minorHAnsi" w:hAnsiTheme="minorHAnsi" w:cstheme="minorHAnsi"/>
          <w:sz w:val="24"/>
          <w:szCs w:val="24"/>
        </w:rPr>
      </w:pPr>
      <w:r w:rsidRPr="0084360A">
        <w:rPr>
          <w:rFonts w:asciiTheme="minorHAnsi" w:hAnsiTheme="minorHAnsi" w:cstheme="minorHAnsi"/>
          <w:sz w:val="24"/>
          <w:szCs w:val="24"/>
        </w:rPr>
        <w:t xml:space="preserve">Podjęcie uchwały w sprawie rozpatrzenia skargi </w:t>
      </w:r>
      <w:r w:rsidR="00FE11AA" w:rsidRPr="0084360A">
        <w:rPr>
          <w:rFonts w:asciiTheme="minorHAnsi" w:hAnsiTheme="minorHAnsi" w:cstheme="minorHAnsi"/>
          <w:sz w:val="24"/>
          <w:szCs w:val="24"/>
        </w:rPr>
        <w:t>osoby fizycznej</w:t>
      </w:r>
      <w:r w:rsidR="00516ABF" w:rsidRPr="0084360A">
        <w:rPr>
          <w:rFonts w:asciiTheme="minorHAnsi" w:hAnsiTheme="minorHAnsi" w:cstheme="minorHAnsi"/>
          <w:sz w:val="24"/>
          <w:szCs w:val="24"/>
        </w:rPr>
        <w:t xml:space="preserve"> z dnia 2 kwietnia 2026 r.</w:t>
      </w:r>
      <w:r w:rsidR="00E7571C">
        <w:rPr>
          <w:rFonts w:asciiTheme="minorHAnsi" w:hAnsiTheme="minorHAnsi" w:cstheme="minorHAnsi"/>
          <w:sz w:val="24"/>
          <w:szCs w:val="24"/>
        </w:rPr>
        <w:t xml:space="preserve"> </w:t>
      </w:r>
      <w:r w:rsidRPr="0084360A">
        <w:rPr>
          <w:rFonts w:asciiTheme="minorHAnsi" w:hAnsiTheme="minorHAnsi" w:cstheme="minorHAnsi"/>
          <w:sz w:val="24"/>
          <w:szCs w:val="24"/>
        </w:rPr>
        <w:t>na Wójta Gminy.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Informacje oraz odpowiedzi na wnioski w sprawach bieżących.</w:t>
      </w:r>
    </w:p>
    <w:p w:rsidR="00FB3801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>Informacja o złożonych interpelacjach i zapytaniach radnych.</w:t>
      </w:r>
    </w:p>
    <w:p w:rsidR="000F17F7" w:rsidRPr="0084360A" w:rsidRDefault="00FB3801" w:rsidP="0084360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lastRenderedPageBreak/>
        <w:t>Zakończenie.</w:t>
      </w:r>
    </w:p>
    <w:bookmarkEnd w:id="11"/>
    <w:p w:rsidR="00FB3801" w:rsidRPr="0084360A" w:rsidRDefault="00FB3801" w:rsidP="0060255E">
      <w:pPr>
        <w:spacing w:before="120"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 xml:space="preserve">Sesja odbędzie się w sali sesyjnej Urzędu Gminy Hażlach. Protokół z poprzedniej </w:t>
      </w:r>
      <w:r w:rsidR="00D144F7" w:rsidRPr="0084360A">
        <w:rPr>
          <w:rFonts w:asciiTheme="minorHAnsi" w:hAnsiTheme="minorHAnsi" w:cstheme="minorHAnsi"/>
          <w:szCs w:val="24"/>
        </w:rPr>
        <w:t xml:space="preserve">Sesji wyłożony jest do wglądu </w:t>
      </w:r>
      <w:r w:rsidRPr="0084360A">
        <w:rPr>
          <w:rFonts w:asciiTheme="minorHAnsi" w:hAnsiTheme="minorHAnsi" w:cstheme="minorHAnsi"/>
          <w:szCs w:val="24"/>
        </w:rPr>
        <w:t>w pokoju</w:t>
      </w:r>
      <w:r w:rsidR="00D144F7" w:rsidRPr="0084360A">
        <w:rPr>
          <w:rFonts w:asciiTheme="minorHAnsi" w:hAnsiTheme="minorHAnsi" w:cstheme="minorHAnsi"/>
          <w:szCs w:val="24"/>
        </w:rPr>
        <w:t xml:space="preserve"> </w:t>
      </w:r>
      <w:r w:rsidRPr="0084360A">
        <w:rPr>
          <w:rFonts w:asciiTheme="minorHAnsi" w:hAnsiTheme="minorHAnsi" w:cstheme="minorHAnsi"/>
          <w:szCs w:val="24"/>
        </w:rPr>
        <w:t>nr 1 Urzędu Gminy oraz na stronie BIP.</w:t>
      </w:r>
    </w:p>
    <w:bookmarkEnd w:id="6"/>
    <w:bookmarkEnd w:id="9"/>
    <w:bookmarkEnd w:id="12"/>
    <w:p w:rsidR="00454E5E" w:rsidRDefault="00BA4BA1" w:rsidP="0060255E">
      <w:pPr>
        <w:spacing w:line="276" w:lineRule="auto"/>
        <w:rPr>
          <w:rFonts w:asciiTheme="minorHAnsi" w:hAnsiTheme="minorHAnsi" w:cstheme="minorHAnsi"/>
          <w:szCs w:val="24"/>
        </w:rPr>
      </w:pPr>
      <w:r w:rsidRPr="0084360A">
        <w:rPr>
          <w:rFonts w:asciiTheme="minorHAnsi" w:hAnsiTheme="minorHAnsi" w:cstheme="minorHAnsi"/>
          <w:szCs w:val="24"/>
        </w:rPr>
        <w:t xml:space="preserve">Zawiadomienie niniejsze stanowi podstawę </w:t>
      </w:r>
      <w:bookmarkEnd w:id="7"/>
      <w:r w:rsidRPr="0084360A">
        <w:rPr>
          <w:rFonts w:asciiTheme="minorHAnsi" w:hAnsiTheme="minorHAnsi" w:cstheme="minorHAnsi"/>
          <w:szCs w:val="24"/>
        </w:rPr>
        <w:t>do uzyskania zwolnienia od pracy zawodowej na podstawie art. 25 ust. 3 ustawy z dnia</w:t>
      </w:r>
      <w:r w:rsidR="00D144F7" w:rsidRPr="0084360A">
        <w:rPr>
          <w:rFonts w:asciiTheme="minorHAnsi" w:hAnsiTheme="minorHAnsi" w:cstheme="minorHAnsi"/>
          <w:szCs w:val="24"/>
        </w:rPr>
        <w:t xml:space="preserve"> </w:t>
      </w:r>
      <w:r w:rsidRPr="0084360A">
        <w:rPr>
          <w:rFonts w:asciiTheme="minorHAnsi" w:hAnsiTheme="minorHAnsi" w:cstheme="minorHAnsi"/>
          <w:szCs w:val="24"/>
        </w:rPr>
        <w:t xml:space="preserve">8 marca 1990 r. o samorządzie gminnym (t.j. Dz.U. z 2025 r. poz. </w:t>
      </w:r>
    </w:p>
    <w:p w:rsidR="00707206" w:rsidRDefault="00707206" w:rsidP="00707206">
      <w:pPr>
        <w:spacing w:before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Przewodnicząca Rady Gminy</w:t>
      </w:r>
    </w:p>
    <w:p w:rsidR="00707206" w:rsidRPr="0084360A" w:rsidRDefault="00707206" w:rsidP="0060255E">
      <w:pPr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Barbara Kuchta</w:t>
      </w:r>
    </w:p>
    <w:sectPr w:rsidR="00707206" w:rsidRPr="0084360A" w:rsidSect="000D2B31">
      <w:pgSz w:w="11906" w:h="16838"/>
      <w:pgMar w:top="709" w:right="1418" w:bottom="290" w:left="130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color w:val="0F0F0F"/>
        <w:sz w:val="24"/>
        <w:szCs w:val="24"/>
        <w:lang w:eastAsia="hi-IN" w:bidi="hi-IN"/>
      </w:rPr>
    </w:lvl>
  </w:abstractNum>
  <w:abstractNum w:abstractNumId="2" w15:restartNumberingAfterBreak="0">
    <w:nsid w:val="024D6AB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F3BF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6666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14A1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3735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C047D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91608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67B3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12EA2"/>
    <w:multiLevelType w:val="hybridMultilevel"/>
    <w:tmpl w:val="73D64A4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F245F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A468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92ADF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21F59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8C75FB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56CF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B1AC3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F15D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4565B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8F7C8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770D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1"/>
  </w:num>
  <w:num w:numId="4">
    <w:abstractNumId w:val="16"/>
  </w:num>
  <w:num w:numId="5">
    <w:abstractNumId w:val="7"/>
  </w:num>
  <w:num w:numId="6">
    <w:abstractNumId w:val="3"/>
  </w:num>
  <w:num w:numId="7">
    <w:abstractNumId w:val="13"/>
  </w:num>
  <w:num w:numId="8">
    <w:abstractNumId w:val="9"/>
  </w:num>
  <w:num w:numId="9">
    <w:abstractNumId w:val="5"/>
  </w:num>
  <w:num w:numId="10">
    <w:abstractNumId w:val="6"/>
  </w:num>
  <w:num w:numId="11">
    <w:abstractNumId w:val="15"/>
  </w:num>
  <w:num w:numId="12">
    <w:abstractNumId w:val="18"/>
  </w:num>
  <w:num w:numId="13">
    <w:abstractNumId w:val="4"/>
  </w:num>
  <w:num w:numId="14">
    <w:abstractNumId w:val="2"/>
  </w:num>
  <w:num w:numId="15">
    <w:abstractNumId w:val="12"/>
  </w:num>
  <w:num w:numId="16">
    <w:abstractNumId w:val="11"/>
  </w:num>
  <w:num w:numId="17">
    <w:abstractNumId w:val="14"/>
  </w:num>
  <w:num w:numId="18">
    <w:abstractNumId w:val="17"/>
  </w:num>
  <w:num w:numId="19">
    <w:abstractNumId w:val="8"/>
  </w:num>
  <w:num w:numId="20">
    <w:abstractNumId w:val="20"/>
  </w:num>
  <w:num w:numId="21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5A"/>
    <w:rsid w:val="00003196"/>
    <w:rsid w:val="00004138"/>
    <w:rsid w:val="000053FF"/>
    <w:rsid w:val="00012E08"/>
    <w:rsid w:val="000217C2"/>
    <w:rsid w:val="0004532F"/>
    <w:rsid w:val="000673B7"/>
    <w:rsid w:val="00081540"/>
    <w:rsid w:val="0008285E"/>
    <w:rsid w:val="00086138"/>
    <w:rsid w:val="000964EF"/>
    <w:rsid w:val="000A3EAE"/>
    <w:rsid w:val="000A7F16"/>
    <w:rsid w:val="000B09DF"/>
    <w:rsid w:val="000B2324"/>
    <w:rsid w:val="000B3819"/>
    <w:rsid w:val="000D0717"/>
    <w:rsid w:val="000D2B31"/>
    <w:rsid w:val="000D3D24"/>
    <w:rsid w:val="000D6A71"/>
    <w:rsid w:val="000D75F0"/>
    <w:rsid w:val="000E0B3B"/>
    <w:rsid w:val="000E4A5B"/>
    <w:rsid w:val="000E4F5F"/>
    <w:rsid w:val="000E7166"/>
    <w:rsid w:val="000F099A"/>
    <w:rsid w:val="000F17F7"/>
    <w:rsid w:val="000F4B3E"/>
    <w:rsid w:val="00106415"/>
    <w:rsid w:val="00112792"/>
    <w:rsid w:val="001277CE"/>
    <w:rsid w:val="00127EC3"/>
    <w:rsid w:val="00132729"/>
    <w:rsid w:val="001342B6"/>
    <w:rsid w:val="00137DA8"/>
    <w:rsid w:val="0014025F"/>
    <w:rsid w:val="001438B9"/>
    <w:rsid w:val="00144A97"/>
    <w:rsid w:val="0014531B"/>
    <w:rsid w:val="00151983"/>
    <w:rsid w:val="001556D3"/>
    <w:rsid w:val="00155B1A"/>
    <w:rsid w:val="0016259A"/>
    <w:rsid w:val="0016594D"/>
    <w:rsid w:val="00165ADF"/>
    <w:rsid w:val="0016659B"/>
    <w:rsid w:val="001674C4"/>
    <w:rsid w:val="00181F62"/>
    <w:rsid w:val="00185F84"/>
    <w:rsid w:val="001967EF"/>
    <w:rsid w:val="00197143"/>
    <w:rsid w:val="001A06E8"/>
    <w:rsid w:val="001B14BF"/>
    <w:rsid w:val="001C0C01"/>
    <w:rsid w:val="001C7A70"/>
    <w:rsid w:val="001D18C8"/>
    <w:rsid w:val="001D2401"/>
    <w:rsid w:val="001D65CE"/>
    <w:rsid w:val="001D6AF2"/>
    <w:rsid w:val="001D7F7C"/>
    <w:rsid w:val="001E6EC6"/>
    <w:rsid w:val="001E7E3F"/>
    <w:rsid w:val="001F732D"/>
    <w:rsid w:val="0020045A"/>
    <w:rsid w:val="00205AF7"/>
    <w:rsid w:val="00210C81"/>
    <w:rsid w:val="00211920"/>
    <w:rsid w:val="00226FF6"/>
    <w:rsid w:val="00231B85"/>
    <w:rsid w:val="00232AC4"/>
    <w:rsid w:val="0023547A"/>
    <w:rsid w:val="00236F8D"/>
    <w:rsid w:val="00237667"/>
    <w:rsid w:val="00240EE8"/>
    <w:rsid w:val="002432CD"/>
    <w:rsid w:val="00243B4F"/>
    <w:rsid w:val="00247377"/>
    <w:rsid w:val="00247E88"/>
    <w:rsid w:val="00251DC4"/>
    <w:rsid w:val="00265CA6"/>
    <w:rsid w:val="00271F26"/>
    <w:rsid w:val="002875C7"/>
    <w:rsid w:val="002A7DE0"/>
    <w:rsid w:val="002B5229"/>
    <w:rsid w:val="002B704E"/>
    <w:rsid w:val="002C1A42"/>
    <w:rsid w:val="002D32E8"/>
    <w:rsid w:val="002D7C9F"/>
    <w:rsid w:val="002E2712"/>
    <w:rsid w:val="002F494E"/>
    <w:rsid w:val="00304F75"/>
    <w:rsid w:val="0031325C"/>
    <w:rsid w:val="0031393F"/>
    <w:rsid w:val="00332DFF"/>
    <w:rsid w:val="003331F2"/>
    <w:rsid w:val="0033468A"/>
    <w:rsid w:val="003346FF"/>
    <w:rsid w:val="00337DC1"/>
    <w:rsid w:val="00344A30"/>
    <w:rsid w:val="00344CAF"/>
    <w:rsid w:val="00351A31"/>
    <w:rsid w:val="00362280"/>
    <w:rsid w:val="00363C12"/>
    <w:rsid w:val="00365C60"/>
    <w:rsid w:val="003773E8"/>
    <w:rsid w:val="003B0D61"/>
    <w:rsid w:val="003B182E"/>
    <w:rsid w:val="003B5102"/>
    <w:rsid w:val="003B71F5"/>
    <w:rsid w:val="003B73D4"/>
    <w:rsid w:val="003C121A"/>
    <w:rsid w:val="003C2087"/>
    <w:rsid w:val="003C330F"/>
    <w:rsid w:val="003C7CD3"/>
    <w:rsid w:val="003D203D"/>
    <w:rsid w:val="003D4045"/>
    <w:rsid w:val="003E0B24"/>
    <w:rsid w:val="003E6917"/>
    <w:rsid w:val="003E742C"/>
    <w:rsid w:val="003F0174"/>
    <w:rsid w:val="003F77F6"/>
    <w:rsid w:val="00410F39"/>
    <w:rsid w:val="00411CDB"/>
    <w:rsid w:val="004142F7"/>
    <w:rsid w:val="00414854"/>
    <w:rsid w:val="00421732"/>
    <w:rsid w:val="004249A3"/>
    <w:rsid w:val="004326F5"/>
    <w:rsid w:val="004441BD"/>
    <w:rsid w:val="004521C8"/>
    <w:rsid w:val="0045370C"/>
    <w:rsid w:val="00454E5E"/>
    <w:rsid w:val="00455E17"/>
    <w:rsid w:val="004650C8"/>
    <w:rsid w:val="00466F76"/>
    <w:rsid w:val="00470B24"/>
    <w:rsid w:val="00474E6B"/>
    <w:rsid w:val="00477657"/>
    <w:rsid w:val="004806E6"/>
    <w:rsid w:val="00487780"/>
    <w:rsid w:val="004937C8"/>
    <w:rsid w:val="00494C6B"/>
    <w:rsid w:val="004A0491"/>
    <w:rsid w:val="004D12D1"/>
    <w:rsid w:val="004D520A"/>
    <w:rsid w:val="004D738B"/>
    <w:rsid w:val="004D7D3A"/>
    <w:rsid w:val="004E5BC0"/>
    <w:rsid w:val="004F50C2"/>
    <w:rsid w:val="004F5DCD"/>
    <w:rsid w:val="00516ABF"/>
    <w:rsid w:val="00520530"/>
    <w:rsid w:val="00521E3C"/>
    <w:rsid w:val="005259FC"/>
    <w:rsid w:val="00535BE6"/>
    <w:rsid w:val="0053796D"/>
    <w:rsid w:val="00540651"/>
    <w:rsid w:val="0055385A"/>
    <w:rsid w:val="005609AA"/>
    <w:rsid w:val="00565E10"/>
    <w:rsid w:val="005707A8"/>
    <w:rsid w:val="00581BF1"/>
    <w:rsid w:val="00584C53"/>
    <w:rsid w:val="0059166A"/>
    <w:rsid w:val="00596993"/>
    <w:rsid w:val="005A1408"/>
    <w:rsid w:val="005A1830"/>
    <w:rsid w:val="005A3CF3"/>
    <w:rsid w:val="005B2772"/>
    <w:rsid w:val="005E7A60"/>
    <w:rsid w:val="005F189C"/>
    <w:rsid w:val="005F71AB"/>
    <w:rsid w:val="0060255E"/>
    <w:rsid w:val="00605160"/>
    <w:rsid w:val="00606E78"/>
    <w:rsid w:val="00620F55"/>
    <w:rsid w:val="00623E28"/>
    <w:rsid w:val="00633E80"/>
    <w:rsid w:val="00634163"/>
    <w:rsid w:val="0063483E"/>
    <w:rsid w:val="00650155"/>
    <w:rsid w:val="006600D2"/>
    <w:rsid w:val="006666C6"/>
    <w:rsid w:val="0067090A"/>
    <w:rsid w:val="006710CF"/>
    <w:rsid w:val="00672615"/>
    <w:rsid w:val="00680E6A"/>
    <w:rsid w:val="00686B0A"/>
    <w:rsid w:val="006927C4"/>
    <w:rsid w:val="00695784"/>
    <w:rsid w:val="00696BDC"/>
    <w:rsid w:val="006979DA"/>
    <w:rsid w:val="006B0284"/>
    <w:rsid w:val="006B5993"/>
    <w:rsid w:val="006C70A7"/>
    <w:rsid w:val="006C74A5"/>
    <w:rsid w:val="006D5B63"/>
    <w:rsid w:val="006E0CE9"/>
    <w:rsid w:val="006E793F"/>
    <w:rsid w:val="006F50BB"/>
    <w:rsid w:val="006F5E0F"/>
    <w:rsid w:val="00700538"/>
    <w:rsid w:val="00701AAC"/>
    <w:rsid w:val="00703285"/>
    <w:rsid w:val="00705C08"/>
    <w:rsid w:val="00707206"/>
    <w:rsid w:val="00712992"/>
    <w:rsid w:val="00723DD9"/>
    <w:rsid w:val="007242E1"/>
    <w:rsid w:val="00725088"/>
    <w:rsid w:val="007273F2"/>
    <w:rsid w:val="007279EC"/>
    <w:rsid w:val="00730F5B"/>
    <w:rsid w:val="007364E6"/>
    <w:rsid w:val="00741C19"/>
    <w:rsid w:val="00741F10"/>
    <w:rsid w:val="0076056F"/>
    <w:rsid w:val="00786DFE"/>
    <w:rsid w:val="00794237"/>
    <w:rsid w:val="00797C6A"/>
    <w:rsid w:val="007A4916"/>
    <w:rsid w:val="007A4ABC"/>
    <w:rsid w:val="007D2F02"/>
    <w:rsid w:val="007D3ECD"/>
    <w:rsid w:val="007E169B"/>
    <w:rsid w:val="007E3A6E"/>
    <w:rsid w:val="007F5FCD"/>
    <w:rsid w:val="0081191B"/>
    <w:rsid w:val="00813AA2"/>
    <w:rsid w:val="008166AF"/>
    <w:rsid w:val="00822E9F"/>
    <w:rsid w:val="00823738"/>
    <w:rsid w:val="00826A55"/>
    <w:rsid w:val="00827DA9"/>
    <w:rsid w:val="00834ADB"/>
    <w:rsid w:val="00837669"/>
    <w:rsid w:val="008430BB"/>
    <w:rsid w:val="0084360A"/>
    <w:rsid w:val="00845E6B"/>
    <w:rsid w:val="008509CA"/>
    <w:rsid w:val="00864E89"/>
    <w:rsid w:val="008709EF"/>
    <w:rsid w:val="008713B7"/>
    <w:rsid w:val="00874125"/>
    <w:rsid w:val="00886FE5"/>
    <w:rsid w:val="00891D05"/>
    <w:rsid w:val="00896BDD"/>
    <w:rsid w:val="008B5447"/>
    <w:rsid w:val="008B7A3C"/>
    <w:rsid w:val="008C337A"/>
    <w:rsid w:val="008D2D50"/>
    <w:rsid w:val="008D3F87"/>
    <w:rsid w:val="008F041E"/>
    <w:rsid w:val="008F1912"/>
    <w:rsid w:val="009041BE"/>
    <w:rsid w:val="0090704E"/>
    <w:rsid w:val="00910B52"/>
    <w:rsid w:val="0091229F"/>
    <w:rsid w:val="00915510"/>
    <w:rsid w:val="009214DD"/>
    <w:rsid w:val="009255BC"/>
    <w:rsid w:val="00925CF0"/>
    <w:rsid w:val="00934317"/>
    <w:rsid w:val="009410EE"/>
    <w:rsid w:val="00945CDC"/>
    <w:rsid w:val="00953F0C"/>
    <w:rsid w:val="00971015"/>
    <w:rsid w:val="0097398C"/>
    <w:rsid w:val="00974923"/>
    <w:rsid w:val="00974E3F"/>
    <w:rsid w:val="009761D3"/>
    <w:rsid w:val="009854B9"/>
    <w:rsid w:val="00987F9B"/>
    <w:rsid w:val="009951AB"/>
    <w:rsid w:val="009A0143"/>
    <w:rsid w:val="009A2033"/>
    <w:rsid w:val="009A31A7"/>
    <w:rsid w:val="009A427A"/>
    <w:rsid w:val="009A51F4"/>
    <w:rsid w:val="009B1298"/>
    <w:rsid w:val="009B14F1"/>
    <w:rsid w:val="009B259B"/>
    <w:rsid w:val="009C0EF9"/>
    <w:rsid w:val="009C0F81"/>
    <w:rsid w:val="009C4396"/>
    <w:rsid w:val="009C48E8"/>
    <w:rsid w:val="009C77A2"/>
    <w:rsid w:val="009D049A"/>
    <w:rsid w:val="009D2584"/>
    <w:rsid w:val="009D2957"/>
    <w:rsid w:val="009D3AD1"/>
    <w:rsid w:val="009E585D"/>
    <w:rsid w:val="009E7D34"/>
    <w:rsid w:val="009F5105"/>
    <w:rsid w:val="009F513D"/>
    <w:rsid w:val="00A14658"/>
    <w:rsid w:val="00A30687"/>
    <w:rsid w:val="00A3469B"/>
    <w:rsid w:val="00A34943"/>
    <w:rsid w:val="00A3703C"/>
    <w:rsid w:val="00A4169C"/>
    <w:rsid w:val="00A47A84"/>
    <w:rsid w:val="00A528E2"/>
    <w:rsid w:val="00A55C60"/>
    <w:rsid w:val="00A61503"/>
    <w:rsid w:val="00A6153C"/>
    <w:rsid w:val="00A632E0"/>
    <w:rsid w:val="00A64366"/>
    <w:rsid w:val="00A6665B"/>
    <w:rsid w:val="00A74A07"/>
    <w:rsid w:val="00A903E1"/>
    <w:rsid w:val="00A949C1"/>
    <w:rsid w:val="00A951F5"/>
    <w:rsid w:val="00A9606E"/>
    <w:rsid w:val="00A968A9"/>
    <w:rsid w:val="00AA0F1E"/>
    <w:rsid w:val="00AA118A"/>
    <w:rsid w:val="00AC46E3"/>
    <w:rsid w:val="00AC49DA"/>
    <w:rsid w:val="00AD0551"/>
    <w:rsid w:val="00AD14EC"/>
    <w:rsid w:val="00AD1D5B"/>
    <w:rsid w:val="00AD1EA3"/>
    <w:rsid w:val="00AD216B"/>
    <w:rsid w:val="00AD5182"/>
    <w:rsid w:val="00AD6180"/>
    <w:rsid w:val="00AF336A"/>
    <w:rsid w:val="00AF532B"/>
    <w:rsid w:val="00AF5469"/>
    <w:rsid w:val="00AF73AB"/>
    <w:rsid w:val="00B045FA"/>
    <w:rsid w:val="00B122FD"/>
    <w:rsid w:val="00B14C6C"/>
    <w:rsid w:val="00B21661"/>
    <w:rsid w:val="00B23D0A"/>
    <w:rsid w:val="00B25B5D"/>
    <w:rsid w:val="00B27A15"/>
    <w:rsid w:val="00B27DDE"/>
    <w:rsid w:val="00B37354"/>
    <w:rsid w:val="00B44BCF"/>
    <w:rsid w:val="00B45EB8"/>
    <w:rsid w:val="00B47EBD"/>
    <w:rsid w:val="00B51BF3"/>
    <w:rsid w:val="00B54831"/>
    <w:rsid w:val="00B56F19"/>
    <w:rsid w:val="00B57A0C"/>
    <w:rsid w:val="00B57D3A"/>
    <w:rsid w:val="00B63B0B"/>
    <w:rsid w:val="00B66444"/>
    <w:rsid w:val="00B718E0"/>
    <w:rsid w:val="00B72E0A"/>
    <w:rsid w:val="00B75E68"/>
    <w:rsid w:val="00B806BA"/>
    <w:rsid w:val="00B81E53"/>
    <w:rsid w:val="00B872E9"/>
    <w:rsid w:val="00B921AE"/>
    <w:rsid w:val="00B93093"/>
    <w:rsid w:val="00B943E1"/>
    <w:rsid w:val="00BA2158"/>
    <w:rsid w:val="00BA4BA1"/>
    <w:rsid w:val="00BB45D3"/>
    <w:rsid w:val="00BB6E42"/>
    <w:rsid w:val="00BC7974"/>
    <w:rsid w:val="00BD5A62"/>
    <w:rsid w:val="00BE0879"/>
    <w:rsid w:val="00BE4B7B"/>
    <w:rsid w:val="00BE6735"/>
    <w:rsid w:val="00C017AB"/>
    <w:rsid w:val="00C10C23"/>
    <w:rsid w:val="00C2316D"/>
    <w:rsid w:val="00C33A59"/>
    <w:rsid w:val="00C33A6E"/>
    <w:rsid w:val="00C35F8D"/>
    <w:rsid w:val="00C440A2"/>
    <w:rsid w:val="00C449A4"/>
    <w:rsid w:val="00C45B6F"/>
    <w:rsid w:val="00C45FB8"/>
    <w:rsid w:val="00C47F12"/>
    <w:rsid w:val="00C50DF1"/>
    <w:rsid w:val="00C54C0F"/>
    <w:rsid w:val="00C56672"/>
    <w:rsid w:val="00C576D2"/>
    <w:rsid w:val="00C57D33"/>
    <w:rsid w:val="00C642F9"/>
    <w:rsid w:val="00C65D7E"/>
    <w:rsid w:val="00C715B4"/>
    <w:rsid w:val="00C728F7"/>
    <w:rsid w:val="00C768D7"/>
    <w:rsid w:val="00C80A8A"/>
    <w:rsid w:val="00C80EE0"/>
    <w:rsid w:val="00C8117A"/>
    <w:rsid w:val="00C81345"/>
    <w:rsid w:val="00C834B1"/>
    <w:rsid w:val="00C83B06"/>
    <w:rsid w:val="00C8541B"/>
    <w:rsid w:val="00C870BA"/>
    <w:rsid w:val="00C96E9A"/>
    <w:rsid w:val="00CB23CF"/>
    <w:rsid w:val="00CB259E"/>
    <w:rsid w:val="00CB462B"/>
    <w:rsid w:val="00CC001D"/>
    <w:rsid w:val="00CC5CEE"/>
    <w:rsid w:val="00CD0DE2"/>
    <w:rsid w:val="00CD2432"/>
    <w:rsid w:val="00CD6926"/>
    <w:rsid w:val="00CD6A5A"/>
    <w:rsid w:val="00D01E8A"/>
    <w:rsid w:val="00D01F73"/>
    <w:rsid w:val="00D135E8"/>
    <w:rsid w:val="00D144F7"/>
    <w:rsid w:val="00D1572A"/>
    <w:rsid w:val="00D20AA5"/>
    <w:rsid w:val="00D213FD"/>
    <w:rsid w:val="00D22442"/>
    <w:rsid w:val="00D23D5C"/>
    <w:rsid w:val="00D341BE"/>
    <w:rsid w:val="00D352E9"/>
    <w:rsid w:val="00D431ED"/>
    <w:rsid w:val="00D46F1D"/>
    <w:rsid w:val="00D51273"/>
    <w:rsid w:val="00D5405F"/>
    <w:rsid w:val="00D5454E"/>
    <w:rsid w:val="00D61EA5"/>
    <w:rsid w:val="00D6599A"/>
    <w:rsid w:val="00D722E6"/>
    <w:rsid w:val="00D81998"/>
    <w:rsid w:val="00D85AD0"/>
    <w:rsid w:val="00D8778E"/>
    <w:rsid w:val="00D92156"/>
    <w:rsid w:val="00D94B9F"/>
    <w:rsid w:val="00DB3D0B"/>
    <w:rsid w:val="00DB422E"/>
    <w:rsid w:val="00DD2BC5"/>
    <w:rsid w:val="00DD4757"/>
    <w:rsid w:val="00DE4F68"/>
    <w:rsid w:val="00DE731C"/>
    <w:rsid w:val="00DF33D2"/>
    <w:rsid w:val="00DF505D"/>
    <w:rsid w:val="00DF643C"/>
    <w:rsid w:val="00DF70B3"/>
    <w:rsid w:val="00DF72EF"/>
    <w:rsid w:val="00E03FF5"/>
    <w:rsid w:val="00E22A05"/>
    <w:rsid w:val="00E2427B"/>
    <w:rsid w:val="00E2579F"/>
    <w:rsid w:val="00E31BF0"/>
    <w:rsid w:val="00E33DA0"/>
    <w:rsid w:val="00E3497D"/>
    <w:rsid w:val="00E41B18"/>
    <w:rsid w:val="00E42741"/>
    <w:rsid w:val="00E45F04"/>
    <w:rsid w:val="00E51E58"/>
    <w:rsid w:val="00E54AD9"/>
    <w:rsid w:val="00E5689F"/>
    <w:rsid w:val="00E613A1"/>
    <w:rsid w:val="00E62619"/>
    <w:rsid w:val="00E661E4"/>
    <w:rsid w:val="00E70F3B"/>
    <w:rsid w:val="00E75186"/>
    <w:rsid w:val="00E7571C"/>
    <w:rsid w:val="00E75E85"/>
    <w:rsid w:val="00E86CD5"/>
    <w:rsid w:val="00E905E4"/>
    <w:rsid w:val="00E95A6F"/>
    <w:rsid w:val="00EB3E33"/>
    <w:rsid w:val="00EB6ACE"/>
    <w:rsid w:val="00EB7A6A"/>
    <w:rsid w:val="00ED3BEA"/>
    <w:rsid w:val="00ED4E91"/>
    <w:rsid w:val="00EE10BA"/>
    <w:rsid w:val="00EE2021"/>
    <w:rsid w:val="00EE324B"/>
    <w:rsid w:val="00F26899"/>
    <w:rsid w:val="00F35AF0"/>
    <w:rsid w:val="00F37AD3"/>
    <w:rsid w:val="00F51949"/>
    <w:rsid w:val="00F6354F"/>
    <w:rsid w:val="00F64550"/>
    <w:rsid w:val="00F71D9C"/>
    <w:rsid w:val="00F8556C"/>
    <w:rsid w:val="00F91B8B"/>
    <w:rsid w:val="00F94C16"/>
    <w:rsid w:val="00F97EDC"/>
    <w:rsid w:val="00FA2FCD"/>
    <w:rsid w:val="00FA555E"/>
    <w:rsid w:val="00FA74D9"/>
    <w:rsid w:val="00FB05F0"/>
    <w:rsid w:val="00FB1D16"/>
    <w:rsid w:val="00FB3801"/>
    <w:rsid w:val="00FC1603"/>
    <w:rsid w:val="00FC312D"/>
    <w:rsid w:val="00FC39B9"/>
    <w:rsid w:val="00FD6989"/>
    <w:rsid w:val="00FD79F7"/>
    <w:rsid w:val="00FE11AA"/>
    <w:rsid w:val="00FE72D0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D649815-EFE6-4479-A4C1-389C4AED2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kern w:val="1"/>
      <w:sz w:val="24"/>
      <w:lang w:val="pl-PL"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color w:val="0F0F0F"/>
      <w:sz w:val="24"/>
      <w:szCs w:val="24"/>
      <w:lang w:eastAsia="hi-IN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b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Pr>
      <w:sz w:val="20"/>
    </w:rPr>
  </w:style>
  <w:style w:type="paragraph" w:styleId="Akapitzlist">
    <w:name w:val="List Paragraph"/>
    <w:basedOn w:val="Normalny"/>
    <w:uiPriority w:val="99"/>
    <w:qFormat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Tekstpodstawowy21">
    <w:name w:val="Tekst podstawowy 21"/>
    <w:basedOn w:val="Normalny"/>
    <w:pPr>
      <w:jc w:val="both"/>
    </w:pPr>
    <w:rPr>
      <w:sz w:val="22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1"/>
      <w:sz w:val="24"/>
      <w:szCs w:val="24"/>
      <w:lang w:val="pl-PL" w:eastAsia="ar-SA"/>
    </w:rPr>
  </w:style>
  <w:style w:type="paragraph" w:customStyle="1" w:styleId="Tekstpodstawowy31">
    <w:name w:val="Tekst podstawowy 31"/>
    <w:basedOn w:val="Normalny"/>
    <w:pPr>
      <w:jc w:val="both"/>
    </w:pPr>
    <w:rPr>
      <w:b/>
      <w:color w:val="FF0000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M5">
    <w:name w:val="CM5"/>
    <w:basedOn w:val="Default"/>
    <w:next w:val="Default"/>
    <w:rPr>
      <w:rFonts w:eastAsia="SimSun" w:cs="Mangal"/>
      <w:color w:val="auto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M8">
    <w:name w:val="CM8"/>
    <w:basedOn w:val="Default"/>
    <w:next w:val="Default"/>
    <w:rPr>
      <w:color w:val="auto"/>
    </w:rPr>
  </w:style>
  <w:style w:type="paragraph" w:customStyle="1" w:styleId="Domynie">
    <w:name w:val="Domy徑nie"/>
    <w:uiPriority w:val="99"/>
    <w:rsid w:val="00494C6B"/>
    <w:pPr>
      <w:widowControl w:val="0"/>
      <w:autoSpaceDN w:val="0"/>
      <w:adjustRightInd w:val="0"/>
    </w:pPr>
    <w:rPr>
      <w:sz w:val="24"/>
      <w:szCs w:val="24"/>
      <w:lang w:val="pl-PL" w:eastAsia="pl-PL" w:bidi="hi-IN"/>
    </w:rPr>
  </w:style>
  <w:style w:type="character" w:customStyle="1" w:styleId="Nagwek1Znak">
    <w:name w:val="Nagłówek 1 Znak"/>
    <w:link w:val="Nagwek1"/>
    <w:rsid w:val="00EB7A6A"/>
    <w:rPr>
      <w:b/>
      <w:kern w:val="1"/>
      <w:sz w:val="28"/>
      <w:lang w:val="x-none" w:eastAsia="ar-SA"/>
    </w:rPr>
  </w:style>
  <w:style w:type="character" w:styleId="Uwydatnienie">
    <w:name w:val="Emphasis"/>
    <w:qFormat/>
    <w:rsid w:val="003D20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Sesja Rady Gminy Hażlach w dniu 29.04.2026 r.</dc:subject>
  <dc:creator>E.A</dc:creator>
  <cp:keywords/>
  <cp:lastModifiedBy>Grzegorz Kasztura</cp:lastModifiedBy>
  <cp:revision>9</cp:revision>
  <cp:lastPrinted>2026-04-20T09:15:00Z</cp:lastPrinted>
  <dcterms:created xsi:type="dcterms:W3CDTF">2026-04-22T09:31:00Z</dcterms:created>
  <dcterms:modified xsi:type="dcterms:W3CDTF">2026-04-23T09:16:00Z</dcterms:modified>
</cp:coreProperties>
</file>