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3AC56" w14:textId="77777777" w:rsidR="005C5B1C" w:rsidRPr="00753B49" w:rsidRDefault="005C5B1C" w:rsidP="005C5B1C">
      <w:pPr>
        <w:spacing w:before="360" w:after="0"/>
        <w:ind w:left="5664" w:firstLine="708"/>
        <w:contextualSpacing w:val="0"/>
        <w:jc w:val="center"/>
        <w:rPr>
          <w:rFonts w:ascii="Calibri" w:eastAsia="Times New Roman" w:hAnsi="Calibri" w:cs="Calibri"/>
          <w:lang w:eastAsia="pl-PL"/>
        </w:rPr>
      </w:pPr>
      <w:r w:rsidRPr="00753B49">
        <w:rPr>
          <w:rFonts w:ascii="Calibri" w:eastAsia="Times New Roman" w:hAnsi="Calibri" w:cs="Calibri"/>
          <w:lang w:eastAsia="pl-PL"/>
        </w:rPr>
        <w:t>……………………………………………</w:t>
      </w:r>
      <w:r w:rsidRPr="00753B49">
        <w:rPr>
          <w:rFonts w:ascii="Calibri" w:eastAsia="Times New Roman" w:hAnsi="Calibri" w:cs="Calibri"/>
          <w:lang w:eastAsia="pl-PL"/>
        </w:rPr>
        <w:br/>
        <w:t>Miejscowość, data</w:t>
      </w:r>
    </w:p>
    <w:p w14:paraId="3D974957" w14:textId="77777777" w:rsidR="005C5B1C" w:rsidRPr="00753B49" w:rsidRDefault="005C5B1C" w:rsidP="005C5B1C">
      <w:pPr>
        <w:spacing w:after="0"/>
        <w:contextualSpacing w:val="0"/>
        <w:jc w:val="both"/>
        <w:rPr>
          <w:rFonts w:ascii="Calibri" w:eastAsia="Times New Roman" w:hAnsi="Calibri" w:cs="Calibri"/>
          <w:lang w:eastAsia="pl-PL"/>
        </w:rPr>
      </w:pPr>
      <w:r w:rsidRPr="00753B49">
        <w:rPr>
          <w:rFonts w:ascii="Calibri" w:eastAsia="Times New Roman" w:hAnsi="Calibri" w:cs="Calibri"/>
          <w:lang w:eastAsia="pl-PL"/>
        </w:rPr>
        <w:t>……………………………………………………….</w:t>
      </w:r>
    </w:p>
    <w:p w14:paraId="6FE5703C" w14:textId="77777777" w:rsidR="005C5B1C" w:rsidRPr="00753B49" w:rsidRDefault="005C5B1C" w:rsidP="005C5B1C">
      <w:pPr>
        <w:spacing w:after="0"/>
        <w:contextualSpacing w:val="0"/>
        <w:rPr>
          <w:rFonts w:ascii="Calibri" w:eastAsia="Times New Roman" w:hAnsi="Calibri" w:cs="Calibri"/>
          <w:lang w:eastAsia="pl-PL"/>
        </w:rPr>
      </w:pPr>
      <w:r w:rsidRPr="00753B49">
        <w:rPr>
          <w:rFonts w:ascii="Calibri" w:eastAsia="Times New Roman" w:hAnsi="Calibri" w:cs="Calibri"/>
          <w:lang w:eastAsia="pl-PL"/>
        </w:rPr>
        <w:t>Imię i Nazwisko</w:t>
      </w:r>
    </w:p>
    <w:p w14:paraId="500FA1A3" w14:textId="77777777" w:rsidR="005C5B1C" w:rsidRPr="00753B49" w:rsidRDefault="005C5B1C" w:rsidP="005C5B1C">
      <w:pPr>
        <w:spacing w:after="0"/>
        <w:contextualSpacing w:val="0"/>
        <w:rPr>
          <w:rFonts w:ascii="Calibri" w:eastAsia="Times New Roman" w:hAnsi="Calibri" w:cs="Calibri"/>
          <w:lang w:eastAsia="pl-PL"/>
        </w:rPr>
      </w:pPr>
      <w:r w:rsidRPr="00753B49">
        <w:rPr>
          <w:rFonts w:ascii="Calibri" w:eastAsia="Times New Roman" w:hAnsi="Calibri" w:cs="Calibri"/>
          <w:lang w:eastAsia="pl-PL"/>
        </w:rPr>
        <w:t>…………………………………………………………..</w:t>
      </w:r>
    </w:p>
    <w:p w14:paraId="02B8BD2A" w14:textId="77777777" w:rsidR="005C5B1C" w:rsidRPr="00753B49" w:rsidRDefault="005C5B1C" w:rsidP="005C5B1C">
      <w:pPr>
        <w:spacing w:after="0"/>
        <w:contextualSpacing w:val="0"/>
        <w:rPr>
          <w:rFonts w:ascii="Calibri" w:eastAsia="Times New Roman" w:hAnsi="Calibri" w:cs="Calibri"/>
          <w:lang w:eastAsia="pl-PL"/>
        </w:rPr>
      </w:pPr>
      <w:r w:rsidRPr="00753B49">
        <w:rPr>
          <w:rFonts w:ascii="Calibri" w:eastAsia="Times New Roman" w:hAnsi="Calibri" w:cs="Calibri"/>
          <w:lang w:eastAsia="pl-PL"/>
        </w:rPr>
        <w:t xml:space="preserve">Nr telefonu </w:t>
      </w:r>
    </w:p>
    <w:p w14:paraId="043DAAA9" w14:textId="77777777" w:rsidR="005C5B1C" w:rsidRPr="00753B49" w:rsidRDefault="005C5B1C" w:rsidP="005C5B1C">
      <w:pPr>
        <w:spacing w:after="0"/>
        <w:contextualSpacing w:val="0"/>
        <w:rPr>
          <w:rFonts w:ascii="Calibri" w:eastAsia="Times New Roman" w:hAnsi="Calibri" w:cs="Calibri"/>
          <w:lang w:eastAsia="pl-PL"/>
        </w:rPr>
      </w:pPr>
      <w:r w:rsidRPr="00753B49">
        <w:rPr>
          <w:rFonts w:ascii="Calibri" w:eastAsia="Times New Roman" w:hAnsi="Calibri" w:cs="Calibri"/>
          <w:lang w:eastAsia="pl-PL"/>
        </w:rPr>
        <w:t xml:space="preserve">………………………………………………………….. </w:t>
      </w:r>
    </w:p>
    <w:p w14:paraId="4CC8C3ED" w14:textId="77777777" w:rsidR="005C5B1C" w:rsidRPr="00753B49" w:rsidRDefault="005C5B1C" w:rsidP="005C5B1C">
      <w:pPr>
        <w:spacing w:after="0"/>
        <w:contextualSpacing w:val="0"/>
        <w:rPr>
          <w:rFonts w:ascii="Calibri" w:eastAsia="Times New Roman" w:hAnsi="Calibri" w:cs="Calibri"/>
          <w:lang w:eastAsia="pl-PL"/>
        </w:rPr>
      </w:pPr>
      <w:r w:rsidRPr="00753B49">
        <w:rPr>
          <w:rFonts w:ascii="Calibri" w:eastAsia="Times New Roman" w:hAnsi="Calibri" w:cs="Calibri"/>
          <w:lang w:eastAsia="pl-PL"/>
        </w:rPr>
        <w:t>e-mail – kontakt za pośrednictwem e-maila</w:t>
      </w:r>
    </w:p>
    <w:p w14:paraId="4D114436" w14:textId="77777777" w:rsidR="005C5B1C" w:rsidRPr="00753B49" w:rsidRDefault="005C5B1C" w:rsidP="00E31F92">
      <w:pPr>
        <w:spacing w:before="360"/>
        <w:ind w:firstLine="4820"/>
        <w:contextualSpacing w:val="0"/>
        <w:rPr>
          <w:rFonts w:ascii="Calibri" w:eastAsia="Times New Roman" w:hAnsi="Calibri" w:cs="Calibri"/>
          <w:b/>
          <w:lang w:eastAsia="pl-PL"/>
        </w:rPr>
      </w:pPr>
      <w:r w:rsidRPr="00753B49">
        <w:rPr>
          <w:rFonts w:ascii="Calibri" w:eastAsia="Times New Roman" w:hAnsi="Calibri" w:cs="Calibri"/>
          <w:b/>
          <w:lang w:eastAsia="pl-PL"/>
        </w:rPr>
        <w:t xml:space="preserve">GMINNY OŚRODEK POMOCY SPOŁECZNEJ </w:t>
      </w:r>
    </w:p>
    <w:p w14:paraId="31D5734D" w14:textId="77777777" w:rsidR="005C5B1C" w:rsidRPr="00753B49" w:rsidRDefault="005C5B1C" w:rsidP="00E31F92">
      <w:pPr>
        <w:spacing w:before="240" w:after="0"/>
        <w:ind w:left="737" w:firstLine="4820"/>
        <w:contextualSpacing w:val="0"/>
        <w:rPr>
          <w:rFonts w:ascii="Calibri" w:eastAsia="Times New Roman" w:hAnsi="Calibri" w:cs="Calibri"/>
          <w:b/>
          <w:lang w:eastAsia="pl-PL"/>
        </w:rPr>
      </w:pPr>
      <w:r w:rsidRPr="00753B49">
        <w:rPr>
          <w:rFonts w:ascii="Calibri" w:eastAsia="Times New Roman" w:hAnsi="Calibri" w:cs="Calibri"/>
          <w:b/>
          <w:lang w:eastAsia="pl-PL"/>
        </w:rPr>
        <w:t xml:space="preserve">w RUDZIE MALENIECKIEJ </w:t>
      </w:r>
    </w:p>
    <w:p w14:paraId="540D4747" w14:textId="62CFE652" w:rsidR="009D1C09" w:rsidRPr="00753B49" w:rsidRDefault="005C5B1C" w:rsidP="00E31F92">
      <w:pPr>
        <w:pStyle w:val="Nagwek1"/>
        <w:rPr>
          <w:lang w:eastAsia="pl-PL" w:bidi="pl-PL"/>
        </w:rPr>
      </w:pPr>
      <w:r w:rsidRPr="00753B49">
        <w:rPr>
          <w:lang w:eastAsia="pl-PL" w:bidi="pl-PL"/>
        </w:rPr>
        <w:t>WNIOSEK O BEZPŁATNE ZAPEWNIENIE TŁUMACZA JĘZYKA MIGOWEGO</w:t>
      </w:r>
    </w:p>
    <w:p w14:paraId="1C743E72" w14:textId="77777777" w:rsidR="009D1C09" w:rsidRPr="00753B49" w:rsidRDefault="009D1C09" w:rsidP="009D1C09">
      <w:pPr>
        <w:autoSpaceDE w:val="0"/>
        <w:autoSpaceDN w:val="0"/>
        <w:adjustRightInd w:val="0"/>
        <w:spacing w:before="360" w:after="0"/>
        <w:contextualSpacing w:val="0"/>
        <w:rPr>
          <w:rFonts w:ascii="Calibri" w:eastAsia="Calibri" w:hAnsi="Calibri" w:cs="Calibri"/>
        </w:rPr>
      </w:pPr>
      <w:r w:rsidRPr="00753B49">
        <w:rPr>
          <w:rFonts w:ascii="Calibri" w:eastAsia="Calibri" w:hAnsi="Calibri" w:cs="Calibri"/>
        </w:rPr>
        <w:t xml:space="preserve">Na podstawie art. 12 ust. 1 i 2 ustawy z dnia 19 sierpnia 2011 r. o języku migowym </w:t>
      </w:r>
      <w:r w:rsidRPr="00753B49">
        <w:rPr>
          <w:rFonts w:ascii="Calibri" w:eastAsia="Calibri" w:hAnsi="Calibri" w:cs="Calibri"/>
        </w:rPr>
        <w:br/>
        <w:t>i innych środkach komunikowania się wnioskuję o udzielenie świadczenia:</w:t>
      </w:r>
    </w:p>
    <w:p w14:paraId="328C521D" w14:textId="77777777" w:rsidR="009D1C09" w:rsidRPr="00753B49" w:rsidRDefault="009D1C09" w:rsidP="009D1C09">
      <w:pPr>
        <w:numPr>
          <w:ilvl w:val="0"/>
          <w:numId w:val="12"/>
        </w:numPr>
        <w:autoSpaceDE w:val="0"/>
        <w:autoSpaceDN w:val="0"/>
        <w:adjustRightInd w:val="0"/>
        <w:spacing w:before="240" w:after="0"/>
        <w:ind w:left="357" w:hanging="357"/>
        <w:contextualSpacing w:val="0"/>
        <w:rPr>
          <w:rFonts w:ascii="Calibri" w:eastAsia="Times New Roman" w:hAnsi="Calibri" w:cs="Calibri"/>
          <w:lang w:eastAsia="pl-PL" w:bidi="pl-PL"/>
        </w:rPr>
      </w:pPr>
      <w:r w:rsidRPr="00753B49">
        <w:rPr>
          <w:rFonts w:ascii="Calibri" w:eastAsia="Times New Roman" w:hAnsi="Calibri" w:cs="Calibri"/>
          <w:lang w:eastAsia="pl-PL" w:bidi="pl-PL"/>
        </w:rPr>
        <w:t>Informacja dotycząca wybranej metody komunikowania się:</w:t>
      </w:r>
    </w:p>
    <w:p w14:paraId="4C36ECF0" w14:textId="77777777" w:rsidR="009D1C09" w:rsidRPr="00753B49" w:rsidRDefault="009D1C09" w:rsidP="009D1C09">
      <w:pPr>
        <w:numPr>
          <w:ilvl w:val="0"/>
          <w:numId w:val="14"/>
        </w:numPr>
        <w:spacing w:after="0"/>
        <w:ind w:left="709"/>
        <w:contextualSpacing w:val="0"/>
        <w:rPr>
          <w:rFonts w:ascii="Calibri" w:eastAsia="Times New Roman" w:hAnsi="Calibri" w:cs="Calibri"/>
          <w:lang w:eastAsia="pl-PL" w:bidi="pl-PL"/>
        </w:rPr>
      </w:pPr>
      <w:r w:rsidRPr="00753B49">
        <w:rPr>
          <w:rFonts w:ascii="Calibri" w:eastAsia="Times New Roman" w:hAnsi="Calibri" w:cs="Calibri"/>
          <w:lang w:eastAsia="pl-PL" w:bidi="pl-PL"/>
        </w:rPr>
        <w:t>polski język migowy (PJM);</w:t>
      </w:r>
    </w:p>
    <w:p w14:paraId="722C9B2F" w14:textId="77777777" w:rsidR="009D1C09" w:rsidRPr="00753B49" w:rsidRDefault="009D1C09" w:rsidP="009D1C09">
      <w:pPr>
        <w:numPr>
          <w:ilvl w:val="0"/>
          <w:numId w:val="14"/>
        </w:numPr>
        <w:spacing w:after="0"/>
        <w:ind w:left="709"/>
        <w:contextualSpacing w:val="0"/>
        <w:rPr>
          <w:rFonts w:ascii="Calibri" w:eastAsia="Times New Roman" w:hAnsi="Calibri" w:cs="Calibri"/>
          <w:lang w:eastAsia="pl-PL" w:bidi="pl-PL"/>
        </w:rPr>
      </w:pPr>
      <w:r w:rsidRPr="00753B49">
        <w:rPr>
          <w:rFonts w:ascii="Calibri" w:eastAsia="Times New Roman" w:hAnsi="Calibri" w:cs="Calibri"/>
          <w:lang w:eastAsia="pl-PL" w:bidi="pl-PL"/>
        </w:rPr>
        <w:t>system językowo-migowy (SJM);</w:t>
      </w:r>
    </w:p>
    <w:p w14:paraId="344A5EC6" w14:textId="77777777" w:rsidR="009D1C09" w:rsidRPr="00753B49" w:rsidRDefault="009D1C09" w:rsidP="009D1C09">
      <w:pPr>
        <w:numPr>
          <w:ilvl w:val="0"/>
          <w:numId w:val="14"/>
        </w:numPr>
        <w:spacing w:after="0"/>
        <w:ind w:left="709"/>
        <w:contextualSpacing w:val="0"/>
        <w:rPr>
          <w:rFonts w:ascii="Calibri" w:eastAsia="Times New Roman" w:hAnsi="Calibri" w:cs="Calibri"/>
          <w:lang w:eastAsia="pl-PL" w:bidi="pl-PL"/>
        </w:rPr>
      </w:pPr>
      <w:r w:rsidRPr="00753B49">
        <w:rPr>
          <w:rFonts w:ascii="Calibri" w:eastAsia="Times New Roman" w:hAnsi="Calibri" w:cs="Calibri"/>
          <w:lang w:eastAsia="pl-PL" w:bidi="pl-PL"/>
        </w:rPr>
        <w:t>sposoby komunikowania się osób głuchoniewidomych (SKOGN).</w:t>
      </w:r>
    </w:p>
    <w:p w14:paraId="24229FC8" w14:textId="77777777" w:rsidR="009D1C09" w:rsidRPr="00753B49" w:rsidRDefault="009D1C09" w:rsidP="009D1C09">
      <w:pPr>
        <w:numPr>
          <w:ilvl w:val="0"/>
          <w:numId w:val="12"/>
        </w:numPr>
        <w:spacing w:before="240" w:after="0"/>
        <w:ind w:left="357" w:hanging="357"/>
        <w:contextualSpacing w:val="0"/>
        <w:rPr>
          <w:rFonts w:ascii="Calibri" w:eastAsia="Times New Roman" w:hAnsi="Calibri" w:cs="Calibri"/>
          <w:lang w:eastAsia="pl-PL" w:bidi="pl-PL"/>
        </w:rPr>
      </w:pPr>
      <w:r w:rsidRPr="00753B49">
        <w:rPr>
          <w:rFonts w:ascii="Calibri" w:eastAsia="Times New Roman" w:hAnsi="Calibri" w:cs="Calibri"/>
          <w:lang w:eastAsia="pl-PL" w:bidi="pl-PL"/>
        </w:rPr>
        <w:t>Proponowany termin udzielenia świadczenia (po upływie co najmniej 3 dni roboczych od złożenia wniosku, z wyłączeniem sytuacji nagłych): …………………………………………………………………………………………………………………………………………</w:t>
      </w:r>
    </w:p>
    <w:p w14:paraId="5F588AEE" w14:textId="77777777" w:rsidR="009D1C09" w:rsidRPr="00753B49" w:rsidRDefault="009D1C09" w:rsidP="009D1C09">
      <w:pPr>
        <w:numPr>
          <w:ilvl w:val="0"/>
          <w:numId w:val="12"/>
        </w:numPr>
        <w:spacing w:after="0"/>
        <w:contextualSpacing w:val="0"/>
        <w:rPr>
          <w:rFonts w:ascii="Calibri" w:eastAsia="Times New Roman" w:hAnsi="Calibri" w:cs="Calibri"/>
          <w:lang w:eastAsia="pl-PL"/>
        </w:rPr>
      </w:pPr>
      <w:r w:rsidRPr="00753B49">
        <w:rPr>
          <w:rFonts w:ascii="Calibri" w:eastAsia="Times New Roman" w:hAnsi="Calibri" w:cs="Calibri"/>
          <w:lang w:eastAsia="pl-PL"/>
        </w:rPr>
        <w:t>Rodzaj sprawy (krótki opis)</w:t>
      </w:r>
    </w:p>
    <w:p w14:paraId="62D6AD0B" w14:textId="77777777" w:rsidR="009D1C09" w:rsidRPr="00753B49" w:rsidRDefault="009D1C09" w:rsidP="009D1C09">
      <w:pPr>
        <w:spacing w:after="160"/>
        <w:ind w:left="426"/>
        <w:contextualSpacing w:val="0"/>
        <w:rPr>
          <w:rFonts w:ascii="Calibri" w:eastAsia="Times New Roman" w:hAnsi="Calibri" w:cs="Calibri"/>
          <w:lang w:eastAsia="pl-PL"/>
        </w:rPr>
      </w:pPr>
      <w:r w:rsidRPr="00753B49">
        <w:rPr>
          <w:rFonts w:ascii="Calibri" w:eastAsia="Times New Roman" w:hAnsi="Calibri" w:cs="Calibri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0B95E01" w14:textId="77777777" w:rsidR="009D1C09" w:rsidRPr="00753B49" w:rsidRDefault="009D1C09" w:rsidP="009D1C09">
      <w:pPr>
        <w:numPr>
          <w:ilvl w:val="0"/>
          <w:numId w:val="12"/>
        </w:numPr>
        <w:spacing w:after="0"/>
        <w:contextualSpacing w:val="0"/>
        <w:rPr>
          <w:rFonts w:ascii="Calibri" w:eastAsia="Times New Roman" w:hAnsi="Calibri" w:cs="Calibri"/>
          <w:lang w:eastAsia="pl-PL" w:bidi="pl-PL"/>
        </w:rPr>
      </w:pPr>
      <w:r w:rsidRPr="00753B49">
        <w:rPr>
          <w:rFonts w:ascii="Calibri" w:eastAsia="Times New Roman" w:hAnsi="Calibri" w:cs="Calibri"/>
          <w:lang w:eastAsia="pl-PL" w:bidi="pl-PL"/>
        </w:rPr>
        <w:t>Oświadczam, że jestem osobą uprawnioną do bezpłatnego korzystania z usług tłumacza języka migowego zgodnie z ustawą z dnia 19 sierpnia 2011 r. o języku migowym i innych środkach komunikowania.</w:t>
      </w:r>
    </w:p>
    <w:p w14:paraId="4258327E" w14:textId="46C420E7" w:rsidR="009D1C09" w:rsidRPr="00753B49" w:rsidRDefault="009D1C09" w:rsidP="00D43DB7">
      <w:pPr>
        <w:numPr>
          <w:ilvl w:val="0"/>
          <w:numId w:val="12"/>
        </w:numPr>
        <w:spacing w:after="0"/>
        <w:contextualSpacing w:val="0"/>
        <w:rPr>
          <w:rFonts w:ascii="Calibri" w:eastAsia="Times New Roman" w:hAnsi="Calibri" w:cs="Calibri"/>
          <w:lang w:eastAsia="pl-PL" w:bidi="pl-PL"/>
        </w:rPr>
      </w:pPr>
      <w:r w:rsidRPr="00753B49">
        <w:rPr>
          <w:rFonts w:ascii="Calibri" w:eastAsia="Times New Roman" w:hAnsi="Calibri" w:cs="Calibri"/>
          <w:lang w:eastAsia="pl-PL" w:bidi="pl-PL"/>
        </w:rPr>
        <w:t>Wyrażam zgodę na przetwarzanie moich danych osobowych prze</w:t>
      </w:r>
      <w:r w:rsidR="00D43DB7" w:rsidRPr="00753B49">
        <w:rPr>
          <w:rFonts w:ascii="Calibri" w:eastAsia="Times New Roman" w:hAnsi="Calibri" w:cs="Calibri"/>
          <w:lang w:eastAsia="pl-PL" w:bidi="pl-PL"/>
        </w:rPr>
        <w:t>z Gminny Ośrodek Pomocy Społecznej w Rudzie Malenieckiej</w:t>
      </w:r>
      <w:r w:rsidRPr="00753B49">
        <w:rPr>
          <w:rFonts w:ascii="Calibri" w:eastAsia="Times New Roman" w:hAnsi="Calibri" w:cs="Calibri"/>
          <w:lang w:eastAsia="pl-PL" w:bidi="pl-PL"/>
        </w:rPr>
        <w:t xml:space="preserve"> zgodnie z art. 6 ust. 1 lit. a Rozporządzenia Parlamentu Europejskiego i Rady (UE) 2016/679 z 27 kwietnia 2016 roku w sprawie ochrony osób fizycznych w związku</w:t>
      </w:r>
      <w:r w:rsidR="00D43DB7" w:rsidRPr="00753B49">
        <w:rPr>
          <w:rFonts w:ascii="Calibri" w:eastAsia="Times New Roman" w:hAnsi="Calibri" w:cs="Calibri"/>
          <w:lang w:eastAsia="pl-PL" w:bidi="pl-PL"/>
        </w:rPr>
        <w:t xml:space="preserve"> </w:t>
      </w:r>
      <w:r w:rsidRPr="00753B49">
        <w:rPr>
          <w:rFonts w:ascii="Calibri" w:eastAsia="Times New Roman" w:hAnsi="Calibri" w:cs="Calibri"/>
          <w:lang w:eastAsia="pl-PL" w:bidi="pl-PL"/>
        </w:rPr>
        <w:t xml:space="preserve">z przetwarzaniem danych osobowych i w sprawie swobodnego przepływu takich danych oraz uchylenia dyrektywy 95/46/WE, </w:t>
      </w:r>
      <w:r w:rsidR="00D43DB7" w:rsidRPr="00753B49">
        <w:rPr>
          <w:rFonts w:ascii="Calibri" w:eastAsia="Times New Roman" w:hAnsi="Calibri" w:cs="Calibri"/>
          <w:lang w:eastAsia="pl-PL" w:bidi="pl-PL"/>
        </w:rPr>
        <w:t xml:space="preserve">przekazanych Gminnemu </w:t>
      </w:r>
      <w:r w:rsidR="00D43DB7" w:rsidRPr="00753B49">
        <w:rPr>
          <w:rFonts w:ascii="Calibri" w:eastAsia="Times New Roman" w:hAnsi="Calibri" w:cs="Calibri"/>
          <w:lang w:eastAsia="pl-PL" w:bidi="pl-PL"/>
        </w:rPr>
        <w:lastRenderedPageBreak/>
        <w:t>Ośrodkowi Pomocy Społecznej w Rudzie Malenieckiej</w:t>
      </w:r>
      <w:r w:rsidRPr="00753B49">
        <w:rPr>
          <w:rFonts w:ascii="Calibri" w:eastAsia="Times New Roman" w:hAnsi="Calibri" w:cs="Calibri"/>
          <w:lang w:eastAsia="pl-PL" w:bidi="pl-PL"/>
        </w:rPr>
        <w:t xml:space="preserve"> w związku z zapewnieniem bezpłatnej usługi tłumacza języka migowego.</w:t>
      </w:r>
    </w:p>
    <w:p w14:paraId="0A55524D" w14:textId="03BBD3A5" w:rsidR="00D43DB7" w:rsidRPr="00753B49" w:rsidRDefault="00D43DB7" w:rsidP="00D43DB7">
      <w:pPr>
        <w:ind w:left="4820"/>
        <w:rPr>
          <w:rFonts w:ascii="Calibri" w:hAnsi="Calibri" w:cs="Calibri"/>
        </w:rPr>
      </w:pPr>
      <w:r w:rsidRPr="00753B49">
        <w:rPr>
          <w:rFonts w:ascii="Calibri" w:hAnsi="Calibri" w:cs="Calibri"/>
        </w:rPr>
        <w:t>….…………………………………</w:t>
      </w:r>
    </w:p>
    <w:p w14:paraId="3A83A955" w14:textId="3BEB7908" w:rsidR="00B844E1" w:rsidRPr="00753B49" w:rsidRDefault="00D43DB7" w:rsidP="00D43DB7">
      <w:pPr>
        <w:ind w:left="4820"/>
        <w:rPr>
          <w:rFonts w:ascii="Calibri" w:hAnsi="Calibri" w:cs="Calibri"/>
        </w:rPr>
      </w:pPr>
      <w:r w:rsidRPr="00753B49">
        <w:rPr>
          <w:rFonts w:ascii="Calibri" w:hAnsi="Calibri" w:cs="Calibri"/>
        </w:rPr>
        <w:t>Podpis Wnioskodawcy</w:t>
      </w:r>
    </w:p>
    <w:sectPr w:rsidR="00B844E1" w:rsidRPr="00753B49" w:rsidSect="004968EF">
      <w:headerReference w:type="first" r:id="rId8"/>
      <w:footerReference w:type="first" r:id="rId9"/>
      <w:endnotePr>
        <w:numFmt w:val="decimal"/>
      </w:endnotePr>
      <w:pgSz w:w="11906" w:h="16838"/>
      <w:pgMar w:top="992" w:right="1274" w:bottom="992" w:left="102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F9D92" w14:textId="77777777" w:rsidR="0070380A" w:rsidRDefault="0070380A" w:rsidP="009D1C09">
      <w:pPr>
        <w:spacing w:after="0" w:line="240" w:lineRule="auto"/>
      </w:pPr>
      <w:r>
        <w:separator/>
      </w:r>
    </w:p>
  </w:endnote>
  <w:endnote w:type="continuationSeparator" w:id="0">
    <w:p w14:paraId="3570D17C" w14:textId="77777777" w:rsidR="0070380A" w:rsidRDefault="0070380A" w:rsidP="009D1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384D7" w14:textId="77777777" w:rsidR="006941D1" w:rsidRPr="006941D1" w:rsidRDefault="006941D1" w:rsidP="006941D1">
    <w:pPr>
      <w:pStyle w:val="Stopka"/>
      <w:jc w:val="center"/>
      <w:rPr>
        <w:rFonts w:ascii="Calibri" w:hAnsi="Calibri"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41AEB" w14:textId="77777777" w:rsidR="0070380A" w:rsidRDefault="0070380A" w:rsidP="009D1C09">
      <w:pPr>
        <w:spacing w:after="0" w:line="240" w:lineRule="auto"/>
      </w:pPr>
      <w:r>
        <w:separator/>
      </w:r>
    </w:p>
  </w:footnote>
  <w:footnote w:type="continuationSeparator" w:id="0">
    <w:p w14:paraId="2555BC4C" w14:textId="77777777" w:rsidR="0070380A" w:rsidRDefault="0070380A" w:rsidP="009D1C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4D177" w14:textId="77777777" w:rsidR="00E31F92" w:rsidRPr="00E31F92" w:rsidRDefault="00E31F92" w:rsidP="00E31F92">
    <w:pPr>
      <w:spacing w:after="0"/>
      <w:ind w:left="5387"/>
      <w:contextualSpacing w:val="0"/>
      <w:rPr>
        <w:rFonts w:ascii="Calibri" w:eastAsia="Calibri" w:hAnsi="Calibri" w:cs="Calibri"/>
        <w:b/>
        <w:sz w:val="22"/>
        <w:szCs w:val="22"/>
      </w:rPr>
    </w:pPr>
    <w:r w:rsidRPr="00E31F92">
      <w:rPr>
        <w:rFonts w:ascii="Calibri" w:eastAsia="Calibri" w:hAnsi="Calibri" w:cs="Calibri"/>
        <w:sz w:val="22"/>
        <w:szCs w:val="22"/>
      </w:rPr>
      <w:t>Załącznik nr 2 do Procedury obsługi osób ze szczególnymi potrzebami w Gminnym Ośrodku Pomocy Społecznej w Rudzie Malenieckiej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A70511C"/>
    <w:multiLevelType w:val="hybridMultilevel"/>
    <w:tmpl w:val="45BA5862"/>
    <w:lvl w:ilvl="0" w:tplc="087E3AB8">
      <w:start w:val="1"/>
      <w:numFmt w:val="decimal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1576AA62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196B7B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148CA7E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8428AEA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64AB48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FD4E73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DE784B6C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78AA5E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F4944E29"/>
    <w:multiLevelType w:val="hybridMultilevel"/>
    <w:tmpl w:val="7A50E32C"/>
    <w:lvl w:ilvl="0" w:tplc="A3428822">
      <w:start w:val="1"/>
      <w:numFmt w:val="decimal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27C4F7E6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A7E686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192C015C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6DD6367E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9ACC0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53DC9C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D53E250A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8D1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F2E0433"/>
    <w:multiLevelType w:val="hybridMultilevel"/>
    <w:tmpl w:val="7AF22446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0B8244E"/>
    <w:multiLevelType w:val="hybridMultilevel"/>
    <w:tmpl w:val="100AC170"/>
    <w:lvl w:ilvl="0" w:tplc="59CC524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C12BE2"/>
    <w:multiLevelType w:val="hybridMultilevel"/>
    <w:tmpl w:val="588C6D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17DA7"/>
    <w:multiLevelType w:val="hybridMultilevel"/>
    <w:tmpl w:val="97DAF7DE"/>
    <w:lvl w:ilvl="0" w:tplc="04150001">
      <w:start w:val="1"/>
      <w:numFmt w:val="bullet"/>
      <w:lvlText w:val=""/>
      <w:lvlJc w:val="left"/>
      <w:pPr>
        <w:ind w:left="778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6" w15:restartNumberingAfterBreak="0">
    <w:nsid w:val="1D82300D"/>
    <w:multiLevelType w:val="hybridMultilevel"/>
    <w:tmpl w:val="460CA0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9B169C"/>
    <w:multiLevelType w:val="hybridMultilevel"/>
    <w:tmpl w:val="22C401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EF5639"/>
    <w:multiLevelType w:val="hybridMultilevel"/>
    <w:tmpl w:val="028E39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4A38E4"/>
    <w:multiLevelType w:val="hybridMultilevel"/>
    <w:tmpl w:val="7B528D4C"/>
    <w:lvl w:ilvl="0" w:tplc="D7D0F0BE">
      <w:start w:val="1"/>
      <w:numFmt w:val="bullet"/>
      <w:lvlText w:val="□"/>
      <w:lvlJc w:val="left"/>
      <w:pPr>
        <w:ind w:left="144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A641CFB"/>
    <w:multiLevelType w:val="hybridMultilevel"/>
    <w:tmpl w:val="BAF6E962"/>
    <w:lvl w:ilvl="0" w:tplc="D67CD278">
      <w:start w:val="1"/>
      <w:numFmt w:val="decimal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CCF2E80A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D909DD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F62712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52E6BA3C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F28F6D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932393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61043B28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ADE498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C4507E8"/>
    <w:multiLevelType w:val="hybridMultilevel"/>
    <w:tmpl w:val="0A4A29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272ED1"/>
    <w:multiLevelType w:val="hybridMultilevel"/>
    <w:tmpl w:val="123A9D6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FD2537E"/>
    <w:multiLevelType w:val="hybridMultilevel"/>
    <w:tmpl w:val="8282258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2825F6F"/>
    <w:multiLevelType w:val="hybridMultilevel"/>
    <w:tmpl w:val="9F7830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881198"/>
    <w:multiLevelType w:val="hybridMultilevel"/>
    <w:tmpl w:val="290630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AE473A"/>
    <w:multiLevelType w:val="hybridMultilevel"/>
    <w:tmpl w:val="5CC4688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C277516"/>
    <w:multiLevelType w:val="hybridMultilevel"/>
    <w:tmpl w:val="3A145AC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04675C3"/>
    <w:multiLevelType w:val="hybridMultilevel"/>
    <w:tmpl w:val="D6FE71D6"/>
    <w:lvl w:ilvl="0" w:tplc="BFDE49F4">
      <w:start w:val="1"/>
      <w:numFmt w:val="decimal"/>
      <w:lvlText w:val="%1."/>
      <w:lvlJc w:val="left"/>
      <w:pPr>
        <w:ind w:left="928" w:hanging="360"/>
      </w:pPr>
      <w:rPr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FF629D"/>
    <w:multiLevelType w:val="hybridMultilevel"/>
    <w:tmpl w:val="4E3476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844D04"/>
    <w:multiLevelType w:val="hybridMultilevel"/>
    <w:tmpl w:val="8B64DC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B5022A"/>
    <w:multiLevelType w:val="hybridMultilevel"/>
    <w:tmpl w:val="D0E43B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9F5FC0"/>
    <w:multiLevelType w:val="hybridMultilevel"/>
    <w:tmpl w:val="D5A256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937CAC"/>
    <w:multiLevelType w:val="hybridMultilevel"/>
    <w:tmpl w:val="950EDF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59142E"/>
    <w:multiLevelType w:val="hybridMultilevel"/>
    <w:tmpl w:val="0A4430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554B85"/>
    <w:multiLevelType w:val="hybridMultilevel"/>
    <w:tmpl w:val="5CC6A1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DAD679E"/>
    <w:multiLevelType w:val="hybridMultilevel"/>
    <w:tmpl w:val="F7C27C4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E9109E1"/>
    <w:multiLevelType w:val="hybridMultilevel"/>
    <w:tmpl w:val="50DEB526"/>
    <w:lvl w:ilvl="0" w:tplc="2AC8B12A">
      <w:start w:val="1"/>
      <w:numFmt w:val="decimal"/>
      <w:lvlText w:val="%1."/>
      <w:lvlJc w:val="left"/>
      <w:pPr>
        <w:ind w:left="1440" w:hanging="360"/>
      </w:pPr>
    </w:lvl>
    <w:lvl w:ilvl="1" w:tplc="3EF6DAA0">
      <w:start w:val="1"/>
      <w:numFmt w:val="decimal"/>
      <w:lvlText w:val="%2."/>
      <w:lvlJc w:val="left"/>
      <w:pPr>
        <w:ind w:left="1440" w:hanging="360"/>
      </w:pPr>
    </w:lvl>
    <w:lvl w:ilvl="2" w:tplc="CBD40B8A">
      <w:start w:val="1"/>
      <w:numFmt w:val="decimal"/>
      <w:lvlText w:val="%3."/>
      <w:lvlJc w:val="left"/>
      <w:pPr>
        <w:ind w:left="1440" w:hanging="360"/>
      </w:pPr>
    </w:lvl>
    <w:lvl w:ilvl="3" w:tplc="F6A0E2DE">
      <w:start w:val="1"/>
      <w:numFmt w:val="decimal"/>
      <w:lvlText w:val="%4."/>
      <w:lvlJc w:val="left"/>
      <w:pPr>
        <w:ind w:left="1440" w:hanging="360"/>
      </w:pPr>
    </w:lvl>
    <w:lvl w:ilvl="4" w:tplc="145C5B3E">
      <w:start w:val="1"/>
      <w:numFmt w:val="decimal"/>
      <w:lvlText w:val="%5."/>
      <w:lvlJc w:val="left"/>
      <w:pPr>
        <w:ind w:left="1440" w:hanging="360"/>
      </w:pPr>
    </w:lvl>
    <w:lvl w:ilvl="5" w:tplc="E988AD2A">
      <w:start w:val="1"/>
      <w:numFmt w:val="decimal"/>
      <w:lvlText w:val="%6."/>
      <w:lvlJc w:val="left"/>
      <w:pPr>
        <w:ind w:left="1440" w:hanging="360"/>
      </w:pPr>
    </w:lvl>
    <w:lvl w:ilvl="6" w:tplc="A3322E2C">
      <w:start w:val="1"/>
      <w:numFmt w:val="decimal"/>
      <w:lvlText w:val="%7."/>
      <w:lvlJc w:val="left"/>
      <w:pPr>
        <w:ind w:left="1440" w:hanging="360"/>
      </w:pPr>
    </w:lvl>
    <w:lvl w:ilvl="7" w:tplc="C9625E2A">
      <w:start w:val="1"/>
      <w:numFmt w:val="decimal"/>
      <w:lvlText w:val="%8."/>
      <w:lvlJc w:val="left"/>
      <w:pPr>
        <w:ind w:left="1440" w:hanging="360"/>
      </w:pPr>
    </w:lvl>
    <w:lvl w:ilvl="8" w:tplc="C8E208D6">
      <w:start w:val="1"/>
      <w:numFmt w:val="decimal"/>
      <w:lvlText w:val="%9."/>
      <w:lvlJc w:val="left"/>
      <w:pPr>
        <w:ind w:left="1440" w:hanging="360"/>
      </w:pPr>
    </w:lvl>
  </w:abstractNum>
  <w:abstractNum w:abstractNumId="28" w15:restartNumberingAfterBreak="0">
    <w:nsid w:val="7C133ED4"/>
    <w:multiLevelType w:val="hybridMultilevel"/>
    <w:tmpl w:val="3E72FB6A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29" w15:restartNumberingAfterBreak="0">
    <w:nsid w:val="7D5D3671"/>
    <w:multiLevelType w:val="hybridMultilevel"/>
    <w:tmpl w:val="BD4A7966"/>
    <w:lvl w:ilvl="0" w:tplc="D7D0F0BE">
      <w:start w:val="1"/>
      <w:numFmt w:val="bullet"/>
      <w:lvlText w:val="□"/>
      <w:lvlJc w:val="left"/>
      <w:pPr>
        <w:ind w:left="144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DF861AD"/>
    <w:multiLevelType w:val="hybridMultilevel"/>
    <w:tmpl w:val="BC3CFA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B21E6B"/>
    <w:multiLevelType w:val="hybridMultilevel"/>
    <w:tmpl w:val="E09A29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7481928">
    <w:abstractNumId w:val="11"/>
  </w:num>
  <w:num w:numId="2" w16cid:durableId="685179442">
    <w:abstractNumId w:val="18"/>
  </w:num>
  <w:num w:numId="3" w16cid:durableId="5405067">
    <w:abstractNumId w:val="7"/>
  </w:num>
  <w:num w:numId="4" w16cid:durableId="43261499">
    <w:abstractNumId w:val="8"/>
  </w:num>
  <w:num w:numId="5" w16cid:durableId="698629484">
    <w:abstractNumId w:val="21"/>
  </w:num>
  <w:num w:numId="6" w16cid:durableId="973678182">
    <w:abstractNumId w:val="31"/>
  </w:num>
  <w:num w:numId="7" w16cid:durableId="654649316">
    <w:abstractNumId w:val="24"/>
  </w:num>
  <w:num w:numId="8" w16cid:durableId="781074469">
    <w:abstractNumId w:val="23"/>
  </w:num>
  <w:num w:numId="9" w16cid:durableId="269171138">
    <w:abstractNumId w:val="2"/>
  </w:num>
  <w:num w:numId="10" w16cid:durableId="2108235602">
    <w:abstractNumId w:val="14"/>
  </w:num>
  <w:num w:numId="11" w16cid:durableId="1726759361">
    <w:abstractNumId w:val="13"/>
  </w:num>
  <w:num w:numId="12" w16cid:durableId="1227490374">
    <w:abstractNumId w:val="25"/>
  </w:num>
  <w:num w:numId="13" w16cid:durableId="63086388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37975663">
    <w:abstractNumId w:val="29"/>
  </w:num>
  <w:num w:numId="15" w16cid:durableId="773864318">
    <w:abstractNumId w:val="9"/>
  </w:num>
  <w:num w:numId="16" w16cid:durableId="680160894">
    <w:abstractNumId w:val="0"/>
  </w:num>
  <w:num w:numId="17" w16cid:durableId="891506807">
    <w:abstractNumId w:val="1"/>
  </w:num>
  <w:num w:numId="18" w16cid:durableId="268243028">
    <w:abstractNumId w:val="10"/>
  </w:num>
  <w:num w:numId="19" w16cid:durableId="1539394334">
    <w:abstractNumId w:val="26"/>
  </w:num>
  <w:num w:numId="20" w16cid:durableId="2077700592">
    <w:abstractNumId w:val="3"/>
  </w:num>
  <w:num w:numId="21" w16cid:durableId="941692321">
    <w:abstractNumId w:val="12"/>
  </w:num>
  <w:num w:numId="22" w16cid:durableId="133059427">
    <w:abstractNumId w:val="17"/>
  </w:num>
  <w:num w:numId="23" w16cid:durableId="394620964">
    <w:abstractNumId w:val="22"/>
  </w:num>
  <w:num w:numId="24" w16cid:durableId="108206768">
    <w:abstractNumId w:val="28"/>
  </w:num>
  <w:num w:numId="25" w16cid:durableId="837966565">
    <w:abstractNumId w:val="20"/>
  </w:num>
  <w:num w:numId="26" w16cid:durableId="1748961523">
    <w:abstractNumId w:val="4"/>
  </w:num>
  <w:num w:numId="27" w16cid:durableId="654264031">
    <w:abstractNumId w:val="27"/>
  </w:num>
  <w:num w:numId="28" w16cid:durableId="952203820">
    <w:abstractNumId w:val="16"/>
  </w:num>
  <w:num w:numId="29" w16cid:durableId="580676125">
    <w:abstractNumId w:val="6"/>
  </w:num>
  <w:num w:numId="30" w16cid:durableId="1876962912">
    <w:abstractNumId w:val="30"/>
  </w:num>
  <w:num w:numId="31" w16cid:durableId="1903053929">
    <w:abstractNumId w:val="19"/>
  </w:num>
  <w:num w:numId="32" w16cid:durableId="7085277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C09"/>
    <w:rsid w:val="0004353B"/>
    <w:rsid w:val="00071F1C"/>
    <w:rsid w:val="00077000"/>
    <w:rsid w:val="000B059A"/>
    <w:rsid w:val="000E05E7"/>
    <w:rsid w:val="000F3102"/>
    <w:rsid w:val="00101905"/>
    <w:rsid w:val="0010567B"/>
    <w:rsid w:val="00111E77"/>
    <w:rsid w:val="00183487"/>
    <w:rsid w:val="00196796"/>
    <w:rsid w:val="001C0BE2"/>
    <w:rsid w:val="001D18C9"/>
    <w:rsid w:val="001F6C9F"/>
    <w:rsid w:val="001F7B9E"/>
    <w:rsid w:val="00204508"/>
    <w:rsid w:val="00213B65"/>
    <w:rsid w:val="0025229D"/>
    <w:rsid w:val="002B3E87"/>
    <w:rsid w:val="002C4658"/>
    <w:rsid w:val="002C7621"/>
    <w:rsid w:val="002D5201"/>
    <w:rsid w:val="00394E29"/>
    <w:rsid w:val="003E509E"/>
    <w:rsid w:val="003E6B33"/>
    <w:rsid w:val="003F73C0"/>
    <w:rsid w:val="00425B0F"/>
    <w:rsid w:val="00426ADF"/>
    <w:rsid w:val="004968EF"/>
    <w:rsid w:val="004C3EAD"/>
    <w:rsid w:val="004E6AA9"/>
    <w:rsid w:val="004F4F0E"/>
    <w:rsid w:val="005B71AD"/>
    <w:rsid w:val="005C5B1C"/>
    <w:rsid w:val="005D3A75"/>
    <w:rsid w:val="00614171"/>
    <w:rsid w:val="00637CCD"/>
    <w:rsid w:val="006538C4"/>
    <w:rsid w:val="00674763"/>
    <w:rsid w:val="006776D3"/>
    <w:rsid w:val="00691DB1"/>
    <w:rsid w:val="006941D1"/>
    <w:rsid w:val="006F217F"/>
    <w:rsid w:val="006F6863"/>
    <w:rsid w:val="0070380A"/>
    <w:rsid w:val="00720DC4"/>
    <w:rsid w:val="00724063"/>
    <w:rsid w:val="00753B49"/>
    <w:rsid w:val="007653D5"/>
    <w:rsid w:val="00782EE1"/>
    <w:rsid w:val="00786BB9"/>
    <w:rsid w:val="007D5F76"/>
    <w:rsid w:val="007F6608"/>
    <w:rsid w:val="00805266"/>
    <w:rsid w:val="00854A52"/>
    <w:rsid w:val="008622FD"/>
    <w:rsid w:val="008931EA"/>
    <w:rsid w:val="008A756B"/>
    <w:rsid w:val="008C7BA0"/>
    <w:rsid w:val="008E6613"/>
    <w:rsid w:val="00920914"/>
    <w:rsid w:val="00936843"/>
    <w:rsid w:val="00936D90"/>
    <w:rsid w:val="00946EE2"/>
    <w:rsid w:val="0097360B"/>
    <w:rsid w:val="009941F7"/>
    <w:rsid w:val="009B0676"/>
    <w:rsid w:val="009B2032"/>
    <w:rsid w:val="009D1C09"/>
    <w:rsid w:val="00A736C1"/>
    <w:rsid w:val="00AB18EA"/>
    <w:rsid w:val="00AC42E6"/>
    <w:rsid w:val="00B21345"/>
    <w:rsid w:val="00B35EB0"/>
    <w:rsid w:val="00B66FB7"/>
    <w:rsid w:val="00B844E1"/>
    <w:rsid w:val="00B94B11"/>
    <w:rsid w:val="00BA0C5A"/>
    <w:rsid w:val="00C95AC5"/>
    <w:rsid w:val="00CA4D31"/>
    <w:rsid w:val="00CB677C"/>
    <w:rsid w:val="00CE57B4"/>
    <w:rsid w:val="00CF5A5C"/>
    <w:rsid w:val="00D22B2E"/>
    <w:rsid w:val="00D43DB7"/>
    <w:rsid w:val="00D8024D"/>
    <w:rsid w:val="00DB3319"/>
    <w:rsid w:val="00DF46B7"/>
    <w:rsid w:val="00E31F92"/>
    <w:rsid w:val="00E36EBD"/>
    <w:rsid w:val="00E75B10"/>
    <w:rsid w:val="00E815CB"/>
    <w:rsid w:val="00F113EE"/>
    <w:rsid w:val="00F42004"/>
    <w:rsid w:val="00F454D7"/>
    <w:rsid w:val="00F548C3"/>
    <w:rsid w:val="00F60E8C"/>
    <w:rsid w:val="00F90111"/>
    <w:rsid w:val="00FA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ED5FB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5B1C"/>
    <w:pPr>
      <w:spacing w:after="120" w:line="276" w:lineRule="auto"/>
      <w:contextualSpacing/>
    </w:pPr>
    <w:rPr>
      <w:rFonts w:cstheme="minorHAnsi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31F92"/>
    <w:pPr>
      <w:keepNext/>
      <w:keepLines/>
      <w:spacing w:before="360" w:after="80"/>
      <w:jc w:val="center"/>
      <w:outlineLvl w:val="0"/>
    </w:pPr>
    <w:rPr>
      <w:rFonts w:ascii="Calibri" w:eastAsiaTheme="majorEastAsia" w:hAnsi="Calibri" w:cstheme="majorBidi"/>
      <w:b/>
      <w:color w:val="000000" w:themeColor="text1"/>
      <w:sz w:val="36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941D1"/>
    <w:pPr>
      <w:keepNext/>
      <w:keepLines/>
      <w:spacing w:before="160" w:after="80"/>
      <w:outlineLvl w:val="1"/>
    </w:pPr>
    <w:rPr>
      <w:rFonts w:ascii="Calibri" w:eastAsiaTheme="majorEastAsia" w:hAnsi="Calibri" w:cstheme="majorBidi"/>
      <w:b/>
      <w:color w:val="000000" w:themeColor="text1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941D1"/>
    <w:pPr>
      <w:keepNext/>
      <w:keepLines/>
      <w:spacing w:before="160" w:after="80"/>
      <w:outlineLvl w:val="2"/>
    </w:pPr>
    <w:rPr>
      <w:rFonts w:ascii="Calibri" w:eastAsiaTheme="majorEastAsia" w:hAnsi="Calibri" w:cstheme="majorBidi"/>
      <w:b/>
      <w:color w:val="000000" w:themeColor="text1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D1C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1C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1C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1C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1C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1C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1F92"/>
    <w:rPr>
      <w:rFonts w:ascii="Calibri" w:eastAsiaTheme="majorEastAsia" w:hAnsi="Calibri" w:cstheme="majorBidi"/>
      <w:b/>
      <w:color w:val="000000" w:themeColor="text1"/>
      <w:kern w:val="0"/>
      <w:sz w:val="36"/>
      <w:szCs w:val="40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6941D1"/>
    <w:rPr>
      <w:rFonts w:ascii="Calibri" w:eastAsiaTheme="majorEastAsia" w:hAnsi="Calibri" w:cstheme="majorBidi"/>
      <w:b/>
      <w:color w:val="000000" w:themeColor="text1"/>
      <w:kern w:val="0"/>
      <w:sz w:val="32"/>
      <w:szCs w:val="32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6941D1"/>
    <w:rPr>
      <w:rFonts w:ascii="Calibri" w:eastAsiaTheme="majorEastAsia" w:hAnsi="Calibri" w:cstheme="majorBidi"/>
      <w:b/>
      <w:color w:val="000000" w:themeColor="text1"/>
      <w:kern w:val="0"/>
      <w:sz w:val="28"/>
      <w:szCs w:val="28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rsid w:val="009D1C0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1C0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1C0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1C0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1C0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1C0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1C09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1C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1C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1C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1C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1C0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1C09"/>
    <w:pPr>
      <w:ind w:left="720"/>
    </w:pPr>
  </w:style>
  <w:style w:type="character" w:styleId="Wyrnienieintensywne">
    <w:name w:val="Intense Emphasis"/>
    <w:basedOn w:val="Domylnaczcionkaakapitu"/>
    <w:uiPriority w:val="21"/>
    <w:qFormat/>
    <w:rsid w:val="009D1C0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1C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1C0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1C09"/>
    <w:rPr>
      <w:b/>
      <w:bCs/>
      <w:smallCaps/>
      <w:color w:val="0F4761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D1C0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D1C09"/>
    <w:rPr>
      <w:rFonts w:cstheme="minorHAnsi"/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D1C09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D1C0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D1C0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D1C09"/>
    <w:rPr>
      <w:rFonts w:cstheme="minorHAnsi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1C0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1C09"/>
    <w:rPr>
      <w:rFonts w:cstheme="minorHAnsi"/>
      <w:b/>
      <w:bCs/>
      <w:kern w:val="0"/>
      <w:sz w:val="20"/>
      <w:szCs w:val="20"/>
      <w14:ligatures w14:val="none"/>
    </w:rPr>
  </w:style>
  <w:style w:type="character" w:styleId="Hipercze">
    <w:name w:val="Hyperlink"/>
    <w:basedOn w:val="Domylnaczcionkaakapitu"/>
    <w:uiPriority w:val="99"/>
    <w:unhideWhenUsed/>
    <w:rsid w:val="009D1C09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D1C09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8C7BA0"/>
    <w:pPr>
      <w:spacing w:after="0" w:line="240" w:lineRule="auto"/>
    </w:pPr>
    <w:rPr>
      <w:rFonts w:cstheme="minorHAnsi"/>
      <w:kern w:val="0"/>
      <w14:ligatures w14:val="none"/>
    </w:rPr>
  </w:style>
  <w:style w:type="character" w:styleId="UyteHipercze">
    <w:name w:val="FollowedHyperlink"/>
    <w:basedOn w:val="Domylnaczcionkaakapitu"/>
    <w:uiPriority w:val="99"/>
    <w:semiHidden/>
    <w:unhideWhenUsed/>
    <w:rsid w:val="00920914"/>
    <w:rPr>
      <w:color w:val="96607D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968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68EF"/>
    <w:rPr>
      <w:rFonts w:cstheme="minorHAnsi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968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68EF"/>
    <w:rPr>
      <w:rFonts w:cstheme="minorHAns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459D3-BE50-4BC7-9E45-DD4D54C0E4E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BEZPŁATNE ZAPEWNIENIE TŁUMACZA JĘZYKA MIGOWEGO</dc:title>
  <dc:subject/>
  <dc:creator/>
  <cp:keywords/>
  <dc:description/>
  <cp:lastModifiedBy/>
  <cp:revision>1</cp:revision>
  <dcterms:created xsi:type="dcterms:W3CDTF">2026-04-11T09:56:00Z</dcterms:created>
  <dcterms:modified xsi:type="dcterms:W3CDTF">2026-04-11T09:57:00Z</dcterms:modified>
</cp:coreProperties>
</file>