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019" w:rsidRPr="00A504D0" w:rsidRDefault="00640A8E" w:rsidP="00E85019">
      <w:pPr>
        <w:spacing w:after="160" w:line="256" w:lineRule="auto"/>
        <w:jc w:val="right"/>
        <w:rPr>
          <w:sz w:val="24"/>
          <w:szCs w:val="24"/>
        </w:rPr>
      </w:pPr>
      <w:r w:rsidRPr="00A504D0">
        <w:rPr>
          <w:sz w:val="24"/>
          <w:szCs w:val="24"/>
        </w:rPr>
        <w:t xml:space="preserve">Medyka, dnia </w:t>
      </w:r>
      <w:r w:rsidR="00FE0C0C">
        <w:rPr>
          <w:sz w:val="24"/>
          <w:szCs w:val="24"/>
        </w:rPr>
        <w:t>25</w:t>
      </w:r>
      <w:r w:rsidR="001C37C0" w:rsidRPr="00A504D0">
        <w:rPr>
          <w:sz w:val="24"/>
          <w:szCs w:val="24"/>
        </w:rPr>
        <w:t xml:space="preserve"> marca 2024</w:t>
      </w:r>
      <w:r w:rsidR="007B2490" w:rsidRPr="00A504D0">
        <w:rPr>
          <w:sz w:val="24"/>
          <w:szCs w:val="24"/>
        </w:rPr>
        <w:t xml:space="preserve"> r</w:t>
      </w:r>
      <w:r w:rsidRPr="00A504D0">
        <w:rPr>
          <w:sz w:val="24"/>
          <w:szCs w:val="24"/>
        </w:rPr>
        <w:t>.</w:t>
      </w:r>
    </w:p>
    <w:p w:rsidR="00EB3605" w:rsidRDefault="00640A8E" w:rsidP="00EB3605">
      <w:pPr>
        <w:autoSpaceDE/>
        <w:adjustRightInd/>
        <w:ind w:left="212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EB3605" w:rsidRDefault="00EB3605" w:rsidP="00EB3605">
      <w:pPr>
        <w:autoSpaceDE/>
        <w:adjustRightInd/>
        <w:ind w:left="2124"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left="2124"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left="2124"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left="2124"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EB3605" w:rsidRDefault="00EB3605" w:rsidP="00EB3605">
      <w:pPr>
        <w:autoSpaceDE/>
        <w:adjustRightInd/>
        <w:ind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firstLine="708"/>
        <w:rPr>
          <w:b/>
          <w:sz w:val="24"/>
          <w:szCs w:val="24"/>
        </w:rPr>
      </w:pPr>
    </w:p>
    <w:p w:rsidR="00EB3605" w:rsidRDefault="006866D0" w:rsidP="00A504D0">
      <w:pPr>
        <w:autoSpaceDE/>
        <w:adjustRightInd/>
        <w:spacing w:line="276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Uprzejmie zapraszam na C</w:t>
      </w:r>
      <w:r w:rsidR="001C37C0">
        <w:rPr>
          <w:b/>
          <w:sz w:val="24"/>
          <w:szCs w:val="24"/>
        </w:rPr>
        <w:t>V</w:t>
      </w:r>
      <w:r w:rsidR="00FE0C0C">
        <w:rPr>
          <w:b/>
          <w:sz w:val="24"/>
          <w:szCs w:val="24"/>
        </w:rPr>
        <w:t>I</w:t>
      </w:r>
      <w:r w:rsidR="00EB3605">
        <w:rPr>
          <w:b/>
          <w:sz w:val="24"/>
          <w:szCs w:val="24"/>
        </w:rPr>
        <w:t xml:space="preserve"> Sesję Nadzwyczajną Rady Gminy Medyka, która od</w:t>
      </w:r>
      <w:r>
        <w:rPr>
          <w:b/>
          <w:sz w:val="24"/>
          <w:szCs w:val="24"/>
        </w:rPr>
        <w:t xml:space="preserve">będzie się dnia </w:t>
      </w:r>
      <w:r w:rsidR="00FE0C0C">
        <w:rPr>
          <w:b/>
          <w:sz w:val="24"/>
          <w:szCs w:val="24"/>
        </w:rPr>
        <w:t>27</w:t>
      </w:r>
      <w:r w:rsidR="001C37C0">
        <w:rPr>
          <w:b/>
          <w:sz w:val="24"/>
          <w:szCs w:val="24"/>
        </w:rPr>
        <w:t xml:space="preserve"> marca 2024</w:t>
      </w:r>
      <w:r w:rsidR="00EB3605">
        <w:rPr>
          <w:b/>
          <w:sz w:val="24"/>
          <w:szCs w:val="24"/>
        </w:rPr>
        <w:t xml:space="preserve"> r. (</w:t>
      </w:r>
      <w:r w:rsidR="00120144">
        <w:rPr>
          <w:b/>
          <w:sz w:val="24"/>
          <w:szCs w:val="24"/>
        </w:rPr>
        <w:t>ś</w:t>
      </w:r>
      <w:bookmarkStart w:id="0" w:name="_GoBack"/>
      <w:bookmarkEnd w:id="0"/>
      <w:r w:rsidR="00FE0C0C">
        <w:rPr>
          <w:b/>
          <w:sz w:val="24"/>
          <w:szCs w:val="24"/>
        </w:rPr>
        <w:t>roda</w:t>
      </w:r>
      <w:r w:rsidR="00120144">
        <w:rPr>
          <w:b/>
          <w:sz w:val="24"/>
          <w:szCs w:val="24"/>
        </w:rPr>
        <w:t>) o godz. 9</w:t>
      </w:r>
      <w:r w:rsidR="001C37C0">
        <w:rPr>
          <w:b/>
          <w:sz w:val="24"/>
          <w:szCs w:val="24"/>
          <w:vertAlign w:val="superscript"/>
        </w:rPr>
        <w:t>0</w:t>
      </w:r>
      <w:r w:rsidR="00EB3605">
        <w:rPr>
          <w:b/>
          <w:sz w:val="24"/>
          <w:szCs w:val="24"/>
          <w:vertAlign w:val="superscript"/>
        </w:rPr>
        <w:t xml:space="preserve">0 </w:t>
      </w:r>
      <w:r w:rsidR="00EB3605">
        <w:rPr>
          <w:b/>
          <w:sz w:val="24"/>
          <w:szCs w:val="24"/>
        </w:rPr>
        <w:t>w sali narad Urzędu Gminy w Medyce.</w:t>
      </w:r>
    </w:p>
    <w:p w:rsidR="00EB3605" w:rsidRDefault="00EB3605" w:rsidP="00EB3605">
      <w:pPr>
        <w:autoSpaceDE/>
        <w:adjustRightInd/>
        <w:jc w:val="left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firstLine="720"/>
        <w:jc w:val="left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jc w:val="left"/>
        <w:rPr>
          <w:sz w:val="24"/>
          <w:szCs w:val="24"/>
        </w:rPr>
      </w:pPr>
    </w:p>
    <w:p w:rsidR="00EB3605" w:rsidRDefault="00EB3605" w:rsidP="00EB3605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Poniżej podaję proponowany porządek obrad:</w:t>
      </w:r>
    </w:p>
    <w:p w:rsidR="00EB3605" w:rsidRDefault="00EB3605" w:rsidP="00EB3605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</w:p>
    <w:p w:rsidR="00EB3605" w:rsidRDefault="00EB3605" w:rsidP="00A504D0">
      <w:pPr>
        <w:numPr>
          <w:ilvl w:val="0"/>
          <w:numId w:val="3"/>
        </w:numPr>
        <w:autoSpaceDE/>
        <w:adjustRightInd/>
        <w:spacing w:line="360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Otwarcie Sesji Nadzwyczajnej.</w:t>
      </w:r>
    </w:p>
    <w:p w:rsidR="00EB3605" w:rsidRDefault="00EB3605" w:rsidP="00A504D0">
      <w:pPr>
        <w:numPr>
          <w:ilvl w:val="0"/>
          <w:numId w:val="3"/>
        </w:numPr>
        <w:autoSpaceDE/>
        <w:adjustRightInd/>
        <w:spacing w:line="360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EB3605" w:rsidRDefault="00EB3605" w:rsidP="00A504D0">
      <w:pPr>
        <w:numPr>
          <w:ilvl w:val="0"/>
          <w:numId w:val="3"/>
        </w:numPr>
        <w:autoSpaceDE/>
        <w:adjustRightInd/>
        <w:spacing w:line="360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Przedstawienie porządku obrad.</w:t>
      </w:r>
    </w:p>
    <w:p w:rsidR="00EB3605" w:rsidRDefault="001C37C0" w:rsidP="00A504D0">
      <w:pPr>
        <w:numPr>
          <w:ilvl w:val="0"/>
          <w:numId w:val="3"/>
        </w:numPr>
        <w:autoSpaceDE/>
        <w:adjustRightInd/>
        <w:spacing w:line="360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Przyjęcie protokołu z CIV</w:t>
      </w:r>
      <w:r w:rsidR="00EB3605">
        <w:rPr>
          <w:sz w:val="24"/>
          <w:szCs w:val="24"/>
        </w:rPr>
        <w:t xml:space="preserve"> Sesji Rady Gminy.</w:t>
      </w:r>
    </w:p>
    <w:p w:rsidR="001C37C0" w:rsidRDefault="00EB3605" w:rsidP="00A504D0">
      <w:pPr>
        <w:pStyle w:val="Akapitzlist"/>
        <w:numPr>
          <w:ilvl w:val="0"/>
          <w:numId w:val="3"/>
        </w:numPr>
        <w:autoSpaceDE/>
        <w:adjustRightInd/>
        <w:spacing w:line="360" w:lineRule="auto"/>
        <w:jc w:val="left"/>
        <w:rPr>
          <w:sz w:val="24"/>
          <w:szCs w:val="24"/>
        </w:rPr>
      </w:pPr>
      <w:r w:rsidRPr="001C37C0">
        <w:rPr>
          <w:sz w:val="24"/>
          <w:szCs w:val="24"/>
        </w:rPr>
        <w:t xml:space="preserve">Podjęcie uchwały </w:t>
      </w:r>
      <w:r w:rsidR="001C37C0" w:rsidRPr="001C37C0">
        <w:rPr>
          <w:sz w:val="24"/>
          <w:szCs w:val="24"/>
        </w:rPr>
        <w:t xml:space="preserve">w sprawie zasięgnięcia od Komendanta Wojewódzkiego Policji </w:t>
      </w:r>
      <w:r w:rsidR="00131179">
        <w:rPr>
          <w:sz w:val="24"/>
          <w:szCs w:val="24"/>
        </w:rPr>
        <w:br/>
      </w:r>
      <w:r w:rsidR="001C37C0" w:rsidRPr="001C37C0">
        <w:rPr>
          <w:sz w:val="24"/>
          <w:szCs w:val="24"/>
        </w:rPr>
        <w:t>w Rzeszowie informacji o kandydatach na ławników.</w:t>
      </w:r>
    </w:p>
    <w:p w:rsidR="00FE0C0C" w:rsidRPr="00FE0C0C" w:rsidRDefault="00131179" w:rsidP="00FE0C0C">
      <w:pPr>
        <w:pStyle w:val="Akapitzlist"/>
        <w:numPr>
          <w:ilvl w:val="0"/>
          <w:numId w:val="3"/>
        </w:numPr>
        <w:autoSpaceDE/>
        <w:adjustRightInd/>
        <w:spacing w:line="360" w:lineRule="auto"/>
        <w:jc w:val="left"/>
        <w:rPr>
          <w:rFonts w:eastAsiaTheme="minorHAnsi"/>
          <w:sz w:val="24"/>
          <w:szCs w:val="24"/>
          <w:lang w:eastAsia="en-US"/>
        </w:rPr>
      </w:pPr>
      <w:r w:rsidRPr="00FE0C0C">
        <w:rPr>
          <w:sz w:val="24"/>
          <w:szCs w:val="24"/>
        </w:rPr>
        <w:t xml:space="preserve">Podjęcie uchwały </w:t>
      </w:r>
      <w:r w:rsidR="00FE0C0C" w:rsidRPr="00FE0C0C">
        <w:rPr>
          <w:sz w:val="24"/>
          <w:szCs w:val="24"/>
        </w:rPr>
        <w:t>w sprawie ustalenia wysokości ekwiwalentu pieniężnego dla strażaków ratowników ochotniczych straży pożarnych i kandydatów na strażaków ratowników ochotniczych straży pożarnych</w:t>
      </w:r>
    </w:p>
    <w:p w:rsidR="00EB3605" w:rsidRPr="00FE0C0C" w:rsidRDefault="00EB3605" w:rsidP="00FE0C0C">
      <w:pPr>
        <w:pStyle w:val="Akapitzlist"/>
        <w:numPr>
          <w:ilvl w:val="0"/>
          <w:numId w:val="3"/>
        </w:numPr>
        <w:autoSpaceDE/>
        <w:adjustRightInd/>
        <w:spacing w:line="360" w:lineRule="auto"/>
        <w:jc w:val="left"/>
        <w:rPr>
          <w:rFonts w:eastAsiaTheme="minorHAnsi"/>
          <w:sz w:val="24"/>
          <w:szCs w:val="24"/>
          <w:lang w:eastAsia="en-US"/>
        </w:rPr>
      </w:pPr>
      <w:r w:rsidRPr="00FE0C0C">
        <w:rPr>
          <w:sz w:val="24"/>
          <w:szCs w:val="24"/>
        </w:rPr>
        <w:t>Zamknięcie obrad.</w:t>
      </w:r>
    </w:p>
    <w:p w:rsidR="00EB3605" w:rsidRDefault="00EB3605" w:rsidP="00EB3605">
      <w:pPr>
        <w:autoSpaceDE/>
        <w:adjustRightInd/>
        <w:spacing w:line="276" w:lineRule="auto"/>
        <w:rPr>
          <w:sz w:val="24"/>
          <w:szCs w:val="24"/>
        </w:rPr>
      </w:pPr>
    </w:p>
    <w:p w:rsidR="0063644A" w:rsidRPr="000B5831" w:rsidRDefault="0063644A" w:rsidP="00EB3605">
      <w:pPr>
        <w:ind w:left="2124" w:firstLine="708"/>
      </w:pPr>
    </w:p>
    <w:sectPr w:rsidR="0063644A" w:rsidRPr="000B5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33C93"/>
    <w:multiLevelType w:val="hybridMultilevel"/>
    <w:tmpl w:val="317840E8"/>
    <w:lvl w:ilvl="0" w:tplc="70BAEDF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FB242E"/>
    <w:multiLevelType w:val="hybridMultilevel"/>
    <w:tmpl w:val="7520A804"/>
    <w:lvl w:ilvl="0" w:tplc="0E8080BE">
      <w:start w:val="1"/>
      <w:numFmt w:val="decimal"/>
      <w:lvlText w:val="%1.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2E3C7DA9"/>
    <w:multiLevelType w:val="hybridMultilevel"/>
    <w:tmpl w:val="3AC4E278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CA6"/>
    <w:rsid w:val="00022E05"/>
    <w:rsid w:val="00026436"/>
    <w:rsid w:val="00054C81"/>
    <w:rsid w:val="000B5831"/>
    <w:rsid w:val="000B772E"/>
    <w:rsid w:val="000F4263"/>
    <w:rsid w:val="00120144"/>
    <w:rsid w:val="00131179"/>
    <w:rsid w:val="001524BF"/>
    <w:rsid w:val="001871BB"/>
    <w:rsid w:val="001C37C0"/>
    <w:rsid w:val="00545A1D"/>
    <w:rsid w:val="0063644A"/>
    <w:rsid w:val="00640A8E"/>
    <w:rsid w:val="006866D0"/>
    <w:rsid w:val="006F38DF"/>
    <w:rsid w:val="007365A5"/>
    <w:rsid w:val="00797A92"/>
    <w:rsid w:val="007B2490"/>
    <w:rsid w:val="008B589A"/>
    <w:rsid w:val="00941157"/>
    <w:rsid w:val="0096450C"/>
    <w:rsid w:val="00983C25"/>
    <w:rsid w:val="009E5E07"/>
    <w:rsid w:val="00A12F1C"/>
    <w:rsid w:val="00A504D0"/>
    <w:rsid w:val="00A705A6"/>
    <w:rsid w:val="00AD40AB"/>
    <w:rsid w:val="00B30C1E"/>
    <w:rsid w:val="00B72CA6"/>
    <w:rsid w:val="00BD35BB"/>
    <w:rsid w:val="00D01C42"/>
    <w:rsid w:val="00E66AB0"/>
    <w:rsid w:val="00E85019"/>
    <w:rsid w:val="00EB3605"/>
    <w:rsid w:val="00EB6192"/>
    <w:rsid w:val="00ED699D"/>
    <w:rsid w:val="00F05631"/>
    <w:rsid w:val="00FB5761"/>
    <w:rsid w:val="00FE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85DFE-B203-489B-8BF5-5B096732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0A8E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40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364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5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501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6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Jacek Wlazły</cp:lastModifiedBy>
  <cp:revision>24</cp:revision>
  <cp:lastPrinted>2024-03-08T09:20:00Z</cp:lastPrinted>
  <dcterms:created xsi:type="dcterms:W3CDTF">2023-06-20T06:23:00Z</dcterms:created>
  <dcterms:modified xsi:type="dcterms:W3CDTF">2024-03-25T12:24:00Z</dcterms:modified>
</cp:coreProperties>
</file>