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BE53" w14:textId="156DD9F1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5062AA5A" w:rsidR="00CC1322" w:rsidRPr="00E806DA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787CC1"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30</w:t>
      </w:r>
      <w:r w:rsidR="005464A3"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E806DA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E806DA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55405A40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806DA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6DF5C494" w14:textId="05EC6C13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E806DA">
        <w:rPr>
          <w:rFonts w:ascii="Times New Roman" w:hAnsi="Times New Roman"/>
          <w:b/>
          <w:bCs/>
          <w:color w:val="000000"/>
        </w:rPr>
        <w:tab/>
      </w:r>
      <w:r w:rsidRPr="00E806DA">
        <w:rPr>
          <w:rFonts w:ascii="Times New Roman" w:hAnsi="Times New Roman"/>
          <w:b/>
          <w:bCs/>
          <w:color w:val="000000"/>
        </w:rPr>
        <w:tab/>
      </w:r>
      <w:r w:rsidRPr="00E806DA">
        <w:rPr>
          <w:rFonts w:ascii="Times New Roman" w:hAnsi="Times New Roman"/>
          <w:b/>
          <w:bCs/>
          <w:color w:val="000000"/>
        </w:rPr>
        <w:tab/>
      </w:r>
      <w:r w:rsidRPr="00E806DA">
        <w:rPr>
          <w:rFonts w:ascii="Times New Roman" w:hAnsi="Times New Roman"/>
          <w:b/>
          <w:bCs/>
          <w:color w:val="000000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>Miejscowość .........</w:t>
      </w:r>
      <w:r w:rsidR="000F2E68" w:rsidRPr="00E806DA">
        <w:rPr>
          <w:rFonts w:ascii="Times New Roman" w:hAnsi="Times New Roman"/>
          <w:color w:val="000000"/>
          <w:sz w:val="18"/>
          <w:szCs w:val="18"/>
        </w:rPr>
        <w:t>......</w:t>
      </w:r>
      <w:r w:rsidRPr="00E806DA">
        <w:rPr>
          <w:rFonts w:ascii="Times New Roman" w:hAnsi="Times New Roman"/>
          <w:color w:val="000000"/>
          <w:sz w:val="18"/>
          <w:szCs w:val="18"/>
        </w:rPr>
        <w:t>.....................</w:t>
      </w:r>
      <w:r w:rsidR="000F2E68" w:rsidRPr="00E806DA">
        <w:rPr>
          <w:rFonts w:ascii="Times New Roman" w:hAnsi="Times New Roman"/>
          <w:color w:val="000000"/>
          <w:sz w:val="18"/>
          <w:szCs w:val="18"/>
        </w:rPr>
        <w:t>.........</w:t>
      </w:r>
      <w:r w:rsidRPr="00E806DA">
        <w:rPr>
          <w:rFonts w:ascii="Times New Roman" w:hAnsi="Times New Roman"/>
          <w:color w:val="000000"/>
          <w:sz w:val="18"/>
          <w:szCs w:val="18"/>
        </w:rPr>
        <w:t>.</w:t>
      </w:r>
      <w:r w:rsidR="000F2E68" w:rsidRPr="00E806DA">
        <w:rPr>
          <w:rFonts w:ascii="Times New Roman" w:hAnsi="Times New Roman"/>
          <w:color w:val="000000"/>
          <w:sz w:val="18"/>
          <w:szCs w:val="18"/>
        </w:rPr>
        <w:t>,d</w:t>
      </w:r>
      <w:r w:rsidRPr="00E806DA">
        <w:rPr>
          <w:rFonts w:ascii="Times New Roman" w:hAnsi="Times New Roman"/>
          <w:color w:val="000000"/>
          <w:sz w:val="18"/>
          <w:szCs w:val="18"/>
        </w:rPr>
        <w:t>ata</w:t>
      </w:r>
      <w:r w:rsidR="000F2E68" w:rsidRPr="00E806DA">
        <w:rPr>
          <w:rFonts w:ascii="Times New Roman" w:hAnsi="Times New Roman"/>
          <w:color w:val="000000"/>
          <w:sz w:val="18"/>
          <w:szCs w:val="18"/>
        </w:rPr>
        <w:t>………...</w:t>
      </w:r>
      <w:r w:rsidRPr="00E806DA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88363EB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Nazwa wykonawcy</w:t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Adres wykonawcy</w:t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E806DA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E806DA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E806DA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Nr telefonu: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Nr faksu: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Nr NIP/PESEL: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E806DA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1CF45A00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Przystępując do postępowania prowadzonego w trybie podstawowym zgodn</w:t>
      </w:r>
      <w:r w:rsidR="005464A3" w:rsidRPr="00E806DA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 w:rsidRPr="00E806DA">
        <w:rPr>
          <w:rFonts w:ascii="Times New Roman" w:hAnsi="Times New Roman"/>
          <w:color w:val="000000"/>
        </w:rPr>
        <w:t>Pzp</w:t>
      </w:r>
      <w:proofErr w:type="spellEnd"/>
      <w:r w:rsidR="005464A3" w:rsidRPr="00E806DA">
        <w:rPr>
          <w:rFonts w:ascii="Times New Roman" w:hAnsi="Times New Roman"/>
          <w:color w:val="000000"/>
        </w:rPr>
        <w:t xml:space="preserve"> </w:t>
      </w:r>
      <w:r w:rsidRPr="00E806DA">
        <w:rPr>
          <w:rFonts w:ascii="Times New Roman" w:hAnsi="Times New Roman"/>
          <w:color w:val="000000"/>
        </w:rPr>
        <w:t xml:space="preserve">na </w:t>
      </w:r>
      <w:r w:rsidR="00351370" w:rsidRPr="00E806DA">
        <w:rPr>
          <w:rFonts w:ascii="Times New Roman" w:hAnsi="Times New Roman"/>
          <w:color w:val="000000"/>
        </w:rPr>
        <w:t>usługę</w:t>
      </w:r>
      <w:r w:rsidRPr="00E806DA">
        <w:rPr>
          <w:rFonts w:ascii="Times New Roman" w:hAnsi="Times New Roman"/>
          <w:color w:val="000000"/>
        </w:rPr>
        <w:t xml:space="preserve"> pn.: </w:t>
      </w:r>
    </w:p>
    <w:p w14:paraId="62B3BF19" w14:textId="77777777" w:rsidR="00787CC1" w:rsidRPr="00E806DA" w:rsidRDefault="00787CC1" w:rsidP="00787CC1">
      <w:pPr>
        <w:pStyle w:val="Tekstpodstawowy"/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806DA">
        <w:rPr>
          <w:rFonts w:ascii="Times New Roman" w:hAnsi="Times New Roman"/>
          <w:b/>
          <w:bCs/>
          <w:sz w:val="28"/>
          <w:szCs w:val="28"/>
        </w:rPr>
        <w:t xml:space="preserve">Kompleksowa obsługa informatyczna Starostwa Powiatowego </w:t>
      </w:r>
      <w:r w:rsidRPr="00E806DA">
        <w:rPr>
          <w:rFonts w:ascii="Times New Roman" w:hAnsi="Times New Roman"/>
          <w:b/>
          <w:bCs/>
          <w:sz w:val="28"/>
          <w:szCs w:val="28"/>
        </w:rPr>
        <w:br/>
        <w:t>w Ostrowcu Świętokrzyskim w latach 2024 - 2026</w:t>
      </w:r>
    </w:p>
    <w:p w14:paraId="4719288D" w14:textId="2D853EB6" w:rsidR="00787CC1" w:rsidRPr="00E806DA" w:rsidRDefault="00787CC1" w:rsidP="00787CC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E806DA">
        <w:rPr>
          <w:rFonts w:ascii="Times New Roman" w:hAnsi="Times New Roman"/>
          <w:color w:val="000000"/>
          <w:sz w:val="28"/>
          <w:szCs w:val="28"/>
        </w:rPr>
        <w:t xml:space="preserve">z podziałem na </w:t>
      </w:r>
      <w:r w:rsidRPr="00E806DA">
        <w:rPr>
          <w:rFonts w:ascii="Times New Roman" w:hAnsi="Times New Roman"/>
          <w:b/>
          <w:bCs/>
          <w:color w:val="000000"/>
          <w:sz w:val="28"/>
          <w:szCs w:val="28"/>
        </w:rPr>
        <w:t>część nr 1 i część nr 2</w:t>
      </w:r>
    </w:p>
    <w:p w14:paraId="76598112" w14:textId="7037603D" w:rsidR="00CC1322" w:rsidRPr="00E806DA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E806DA">
        <w:rPr>
          <w:rFonts w:ascii="Times New Roman" w:hAnsi="Times New Roman"/>
          <w:color w:val="000000"/>
          <w:sz w:val="20"/>
          <w:szCs w:val="20"/>
        </w:rPr>
        <w:tab/>
      </w:r>
      <w:r w:rsidRPr="00E806DA">
        <w:rPr>
          <w:rFonts w:ascii="Times New Roman" w:hAnsi="Times New Roman"/>
          <w:color w:val="000000"/>
          <w:sz w:val="20"/>
          <w:szCs w:val="20"/>
        </w:rPr>
        <w:tab/>
      </w:r>
      <w:r w:rsidRPr="00E806DA">
        <w:rPr>
          <w:rFonts w:ascii="Times New Roman" w:hAnsi="Times New Roman"/>
          <w:color w:val="000000"/>
          <w:sz w:val="20"/>
          <w:szCs w:val="20"/>
        </w:rPr>
        <w:tab/>
      </w:r>
      <w:r w:rsidRPr="00E806DA">
        <w:rPr>
          <w:rFonts w:ascii="Times New Roman" w:hAnsi="Times New Roman"/>
          <w:color w:val="000000"/>
          <w:sz w:val="20"/>
          <w:szCs w:val="20"/>
        </w:rPr>
        <w:tab/>
      </w:r>
      <w:r w:rsidRPr="00E806DA">
        <w:rPr>
          <w:rFonts w:ascii="Times New Roman" w:hAnsi="Times New Roman"/>
          <w:color w:val="000000"/>
          <w:sz w:val="20"/>
          <w:szCs w:val="20"/>
        </w:rPr>
        <w:tab/>
        <w:t xml:space="preserve">Numer sprawy: </w:t>
      </w:r>
      <w:r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787CC1"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30.</w:t>
      </w:r>
      <w:r w:rsidR="005464A3"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E806DA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E806DA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E806DA">
        <w:rPr>
          <w:b/>
          <w:color w:val="000000"/>
          <w:sz w:val="22"/>
          <w:szCs w:val="22"/>
        </w:rPr>
        <w:t>Cenę ofertową:</w:t>
      </w:r>
    </w:p>
    <w:p w14:paraId="4EDB900E" w14:textId="5323F63D" w:rsidR="00E806DA" w:rsidRPr="00E806DA" w:rsidRDefault="00CC1322" w:rsidP="00E806DA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E806DA">
        <w:rPr>
          <w:rFonts w:ascii="Times New Roman" w:hAnsi="Times New Roman"/>
          <w:b/>
          <w:color w:val="FF0000"/>
          <w:sz w:val="18"/>
          <w:szCs w:val="18"/>
        </w:rPr>
        <w:t xml:space="preserve"> (Cena musi być podana do dwóch miejsc po przecinku).</w:t>
      </w:r>
    </w:p>
    <w:tbl>
      <w:tblPr>
        <w:tblpPr w:leftFromText="141" w:rightFromText="141" w:vertAnchor="text" w:horzAnchor="margin" w:tblpXSpec="center" w:tblpY="180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992"/>
        <w:gridCol w:w="1276"/>
        <w:gridCol w:w="1276"/>
        <w:gridCol w:w="850"/>
        <w:gridCol w:w="2410"/>
      </w:tblGrid>
      <w:tr w:rsidR="00E806DA" w:rsidRPr="00E806DA" w14:paraId="4890BAA8" w14:textId="77777777" w:rsidTr="00E806DA">
        <w:trPr>
          <w:trHeight w:val="570"/>
        </w:trPr>
        <w:tc>
          <w:tcPr>
            <w:tcW w:w="4248" w:type="dxa"/>
            <w:vAlign w:val="center"/>
          </w:tcPr>
          <w:p w14:paraId="6C12AF25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06DA">
              <w:rPr>
                <w:rFonts w:ascii="Times New Roman" w:hAnsi="Times New Roman"/>
                <w:b/>
                <w:sz w:val="16"/>
                <w:szCs w:val="16"/>
              </w:rPr>
              <w:t>Zadanie</w:t>
            </w:r>
          </w:p>
        </w:tc>
        <w:tc>
          <w:tcPr>
            <w:tcW w:w="992" w:type="dxa"/>
            <w:vAlign w:val="center"/>
          </w:tcPr>
          <w:p w14:paraId="23D60E63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06DA">
              <w:rPr>
                <w:rFonts w:ascii="Times New Roman" w:hAnsi="Times New Roman"/>
                <w:b/>
                <w:sz w:val="16"/>
                <w:szCs w:val="16"/>
              </w:rPr>
              <w:t>Cena netto za 1 miesiąc</w:t>
            </w:r>
          </w:p>
        </w:tc>
        <w:tc>
          <w:tcPr>
            <w:tcW w:w="1276" w:type="dxa"/>
            <w:vAlign w:val="center"/>
          </w:tcPr>
          <w:p w14:paraId="65F2ADD3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06DA">
              <w:rPr>
                <w:rFonts w:ascii="Times New Roman" w:hAnsi="Times New Roman"/>
                <w:b/>
                <w:sz w:val="16"/>
                <w:szCs w:val="16"/>
              </w:rPr>
              <w:t xml:space="preserve">Podatek </w:t>
            </w:r>
            <w:r w:rsidRPr="00E806DA">
              <w:rPr>
                <w:rFonts w:ascii="Times New Roman" w:hAnsi="Times New Roman"/>
                <w:b/>
                <w:sz w:val="16"/>
                <w:szCs w:val="16"/>
              </w:rPr>
              <w:br/>
              <w:t>VAT …  %</w:t>
            </w:r>
          </w:p>
        </w:tc>
        <w:tc>
          <w:tcPr>
            <w:tcW w:w="1276" w:type="dxa"/>
            <w:vAlign w:val="center"/>
          </w:tcPr>
          <w:p w14:paraId="2A036AE5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06DA">
              <w:rPr>
                <w:rFonts w:ascii="Times New Roman" w:hAnsi="Times New Roman"/>
                <w:b/>
                <w:sz w:val="16"/>
                <w:szCs w:val="16"/>
              </w:rPr>
              <w:t xml:space="preserve">Cena brutto </w:t>
            </w:r>
            <w:r w:rsidRPr="00E806D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806DA">
              <w:rPr>
                <w:rFonts w:ascii="Times New Roman" w:hAnsi="Times New Roman"/>
                <w:b/>
                <w:sz w:val="16"/>
                <w:szCs w:val="16"/>
              </w:rPr>
              <w:t>za 1 miesiąc</w:t>
            </w:r>
          </w:p>
        </w:tc>
        <w:tc>
          <w:tcPr>
            <w:tcW w:w="850" w:type="dxa"/>
            <w:vAlign w:val="center"/>
          </w:tcPr>
          <w:p w14:paraId="6028949A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06DA">
              <w:rPr>
                <w:rFonts w:ascii="Times New Roman" w:hAnsi="Times New Roman"/>
                <w:b/>
                <w:sz w:val="16"/>
                <w:szCs w:val="16"/>
              </w:rPr>
              <w:t>Ilość miesięcy</w:t>
            </w:r>
          </w:p>
        </w:tc>
        <w:tc>
          <w:tcPr>
            <w:tcW w:w="2410" w:type="dxa"/>
            <w:vAlign w:val="center"/>
          </w:tcPr>
          <w:p w14:paraId="0FD9C7BE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06DA">
              <w:rPr>
                <w:rFonts w:ascii="Times New Roman" w:hAnsi="Times New Roman"/>
                <w:b/>
                <w:sz w:val="16"/>
                <w:szCs w:val="16"/>
              </w:rPr>
              <w:t>Razem Cena brutto</w:t>
            </w:r>
          </w:p>
          <w:p w14:paraId="30D077CD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06DA">
              <w:rPr>
                <w:rFonts w:ascii="Times New Roman" w:hAnsi="Times New Roman"/>
                <w:b/>
                <w:sz w:val="16"/>
                <w:szCs w:val="16"/>
              </w:rPr>
              <w:t>Kolumny: 4 x 5</w:t>
            </w:r>
          </w:p>
        </w:tc>
      </w:tr>
      <w:tr w:rsidR="00E806DA" w:rsidRPr="00E806DA" w14:paraId="72ED8E94" w14:textId="77777777" w:rsidTr="00E806DA">
        <w:trPr>
          <w:trHeight w:val="130"/>
        </w:trPr>
        <w:tc>
          <w:tcPr>
            <w:tcW w:w="4248" w:type="dxa"/>
            <w:vAlign w:val="center"/>
          </w:tcPr>
          <w:p w14:paraId="735587EF" w14:textId="77777777" w:rsidR="00E806DA" w:rsidRPr="00E806DA" w:rsidRDefault="00E806DA" w:rsidP="00771269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E806DA">
              <w:rPr>
                <w:rFonts w:ascii="Times New Roman" w:hAnsi="Times New Roman"/>
                <w:b/>
                <w:sz w:val="12"/>
                <w:szCs w:val="12"/>
              </w:rPr>
              <w:t>1</w:t>
            </w:r>
          </w:p>
        </w:tc>
        <w:tc>
          <w:tcPr>
            <w:tcW w:w="992" w:type="dxa"/>
            <w:vAlign w:val="center"/>
          </w:tcPr>
          <w:p w14:paraId="334CD1EA" w14:textId="77777777" w:rsidR="00E806DA" w:rsidRPr="00E806DA" w:rsidRDefault="00E806DA" w:rsidP="00771269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E806DA">
              <w:rPr>
                <w:rFonts w:ascii="Times New Roman" w:hAnsi="Times New Roman"/>
                <w:b/>
                <w:sz w:val="12"/>
                <w:szCs w:val="12"/>
              </w:rPr>
              <w:t>2</w:t>
            </w:r>
          </w:p>
        </w:tc>
        <w:tc>
          <w:tcPr>
            <w:tcW w:w="1276" w:type="dxa"/>
            <w:vAlign w:val="center"/>
          </w:tcPr>
          <w:p w14:paraId="251DBBAD" w14:textId="77777777" w:rsidR="00E806DA" w:rsidRPr="00E806DA" w:rsidRDefault="00E806DA" w:rsidP="00771269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E806DA">
              <w:rPr>
                <w:rFonts w:ascii="Times New Roman" w:hAnsi="Times New Roman"/>
                <w:b/>
                <w:sz w:val="12"/>
                <w:szCs w:val="12"/>
              </w:rPr>
              <w:t>3</w:t>
            </w:r>
          </w:p>
        </w:tc>
        <w:tc>
          <w:tcPr>
            <w:tcW w:w="1276" w:type="dxa"/>
            <w:vAlign w:val="center"/>
          </w:tcPr>
          <w:p w14:paraId="00B5A222" w14:textId="77777777" w:rsidR="00E806DA" w:rsidRPr="00E806DA" w:rsidRDefault="00E806DA" w:rsidP="00771269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E806DA">
              <w:rPr>
                <w:rFonts w:ascii="Times New Roman" w:hAnsi="Times New Roman"/>
                <w:b/>
                <w:sz w:val="12"/>
                <w:szCs w:val="12"/>
              </w:rPr>
              <w:t>4</w:t>
            </w:r>
          </w:p>
        </w:tc>
        <w:tc>
          <w:tcPr>
            <w:tcW w:w="850" w:type="dxa"/>
            <w:vAlign w:val="center"/>
          </w:tcPr>
          <w:p w14:paraId="5319B45D" w14:textId="77777777" w:rsidR="00E806DA" w:rsidRPr="00E806DA" w:rsidRDefault="00E806DA" w:rsidP="00771269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E806DA">
              <w:rPr>
                <w:rFonts w:ascii="Times New Roman" w:hAnsi="Times New Roman"/>
                <w:b/>
                <w:sz w:val="12"/>
                <w:szCs w:val="12"/>
              </w:rPr>
              <w:t>5</w:t>
            </w:r>
          </w:p>
        </w:tc>
        <w:tc>
          <w:tcPr>
            <w:tcW w:w="2410" w:type="dxa"/>
            <w:vAlign w:val="center"/>
          </w:tcPr>
          <w:p w14:paraId="1C292E9A" w14:textId="77777777" w:rsidR="00E806DA" w:rsidRPr="00E806DA" w:rsidRDefault="00E806DA" w:rsidP="00771269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E806DA">
              <w:rPr>
                <w:rFonts w:ascii="Times New Roman" w:hAnsi="Times New Roman"/>
                <w:b/>
                <w:sz w:val="12"/>
                <w:szCs w:val="12"/>
              </w:rPr>
              <w:t>6</w:t>
            </w:r>
          </w:p>
        </w:tc>
      </w:tr>
      <w:tr w:rsidR="00E806DA" w:rsidRPr="00E806DA" w14:paraId="5B99C2B4" w14:textId="77777777" w:rsidTr="00E806DA">
        <w:trPr>
          <w:trHeight w:val="1107"/>
        </w:trPr>
        <w:tc>
          <w:tcPr>
            <w:tcW w:w="4248" w:type="dxa"/>
          </w:tcPr>
          <w:p w14:paraId="1E83AC4B" w14:textId="175628DE" w:rsidR="00E806DA" w:rsidRPr="00E806DA" w:rsidRDefault="007F5A60" w:rsidP="007F5A60">
            <w:pPr>
              <w:pStyle w:val="Akapitzlist"/>
              <w:ind w:left="212"/>
              <w:rPr>
                <w:b/>
              </w:rPr>
            </w:pPr>
            <w:r>
              <w:rPr>
                <w:b/>
              </w:rPr>
              <w:t>C</w:t>
            </w:r>
            <w:r w:rsidR="00E806DA" w:rsidRPr="00E806DA">
              <w:rPr>
                <w:b/>
              </w:rPr>
              <w:t xml:space="preserve">zęść I - Obsługa informatyczna Starostwa Powiatowego w Ostrowcu Świętokrzyskim </w:t>
            </w:r>
            <w:r w:rsidR="00E806DA" w:rsidRPr="00E806DA">
              <w:rPr>
                <w:b/>
                <w:u w:val="single"/>
              </w:rPr>
              <w:t xml:space="preserve"> przy ul. Iłżeckiej 37 </w:t>
            </w:r>
            <w:r w:rsidR="00E806DA" w:rsidRPr="00E806DA">
              <w:rPr>
                <w:b/>
              </w:rPr>
              <w:t>z wyłączeniem Wydziału Geodezji, Kartografii i Katastru</w:t>
            </w:r>
          </w:p>
        </w:tc>
        <w:tc>
          <w:tcPr>
            <w:tcW w:w="992" w:type="dxa"/>
          </w:tcPr>
          <w:p w14:paraId="3C757BB5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17AD05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</w:rPr>
              <w:t>…….…</w:t>
            </w:r>
            <w:r w:rsidRPr="00E806DA">
              <w:rPr>
                <w:rFonts w:ascii="Times New Roman" w:hAnsi="Times New Roman"/>
                <w:sz w:val="18"/>
                <w:szCs w:val="18"/>
              </w:rPr>
              <w:t>zł</w:t>
            </w:r>
            <w:r w:rsidRPr="00E806DA">
              <w:rPr>
                <w:rFonts w:ascii="Times New Roman" w:hAnsi="Times New Roman"/>
                <w:sz w:val="18"/>
                <w:szCs w:val="18"/>
              </w:rPr>
              <w:br/>
              <w:t>miesięcznie</w:t>
            </w:r>
          </w:p>
        </w:tc>
        <w:tc>
          <w:tcPr>
            <w:tcW w:w="1276" w:type="dxa"/>
          </w:tcPr>
          <w:p w14:paraId="61553942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828BC5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06DA">
              <w:rPr>
                <w:rFonts w:ascii="Times New Roman" w:hAnsi="Times New Roman"/>
              </w:rPr>
              <w:t>…….…</w:t>
            </w:r>
            <w:r w:rsidRPr="00E806DA">
              <w:rPr>
                <w:rFonts w:ascii="Times New Roman" w:hAnsi="Times New Roman"/>
                <w:sz w:val="18"/>
                <w:szCs w:val="18"/>
              </w:rPr>
              <w:t>zł</w:t>
            </w:r>
          </w:p>
          <w:p w14:paraId="3438D989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  <w:sz w:val="18"/>
                <w:szCs w:val="18"/>
              </w:rPr>
              <w:t>miesięcznie</w:t>
            </w:r>
          </w:p>
        </w:tc>
        <w:tc>
          <w:tcPr>
            <w:tcW w:w="1276" w:type="dxa"/>
          </w:tcPr>
          <w:p w14:paraId="03FE35DD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6511A3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06DA">
              <w:rPr>
                <w:rFonts w:ascii="Times New Roman" w:hAnsi="Times New Roman"/>
              </w:rPr>
              <w:t>……...…</w:t>
            </w:r>
            <w:r w:rsidRPr="00E806DA">
              <w:rPr>
                <w:rFonts w:ascii="Times New Roman" w:hAnsi="Times New Roman"/>
                <w:sz w:val="18"/>
                <w:szCs w:val="18"/>
              </w:rPr>
              <w:t>zł</w:t>
            </w:r>
          </w:p>
          <w:p w14:paraId="22627674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  <w:sz w:val="18"/>
                <w:szCs w:val="18"/>
              </w:rPr>
              <w:t>miesięcznie</w:t>
            </w:r>
          </w:p>
        </w:tc>
        <w:tc>
          <w:tcPr>
            <w:tcW w:w="850" w:type="dxa"/>
          </w:tcPr>
          <w:p w14:paraId="36670A9F" w14:textId="77777777" w:rsidR="00E806DA" w:rsidRPr="00E806DA" w:rsidRDefault="00E806DA" w:rsidP="00E806D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A0F3E5E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</w:rPr>
              <w:t>36</w:t>
            </w:r>
          </w:p>
        </w:tc>
        <w:tc>
          <w:tcPr>
            <w:tcW w:w="2410" w:type="dxa"/>
          </w:tcPr>
          <w:p w14:paraId="25D8765D" w14:textId="77777777" w:rsidR="00E806DA" w:rsidRPr="00E806DA" w:rsidRDefault="00E806DA" w:rsidP="00E806D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C419BEF" w14:textId="77777777" w:rsidR="00E806DA" w:rsidRPr="00E806DA" w:rsidRDefault="00E806DA" w:rsidP="00E806DA">
            <w:pPr>
              <w:spacing w:after="0" w:line="240" w:lineRule="auto"/>
              <w:ind w:left="-70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</w:rPr>
              <w:t>…………..…zł</w:t>
            </w:r>
          </w:p>
          <w:p w14:paraId="7C080AF8" w14:textId="19470862" w:rsidR="00E806DA" w:rsidRPr="00E806DA" w:rsidRDefault="00E806DA" w:rsidP="00E806DA">
            <w:pPr>
              <w:spacing w:after="0" w:line="240" w:lineRule="auto"/>
              <w:ind w:left="-70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</w:rPr>
              <w:t>Słownie: ……………………………………………………</w:t>
            </w:r>
          </w:p>
        </w:tc>
      </w:tr>
      <w:tr w:rsidR="00E806DA" w:rsidRPr="00E806DA" w14:paraId="5DD5E818" w14:textId="77777777" w:rsidTr="00E806DA">
        <w:trPr>
          <w:trHeight w:val="702"/>
        </w:trPr>
        <w:tc>
          <w:tcPr>
            <w:tcW w:w="4248" w:type="dxa"/>
          </w:tcPr>
          <w:p w14:paraId="34CF61E9" w14:textId="14015A74" w:rsidR="00E806DA" w:rsidRPr="00E806DA" w:rsidRDefault="007F5A60" w:rsidP="007F5A60">
            <w:pPr>
              <w:pStyle w:val="Akapitzlist"/>
              <w:ind w:left="212"/>
              <w:rPr>
                <w:b/>
              </w:rPr>
            </w:pPr>
            <w:r>
              <w:rPr>
                <w:b/>
              </w:rPr>
              <w:t>C</w:t>
            </w:r>
            <w:r w:rsidR="00E806DA" w:rsidRPr="00E806DA">
              <w:rPr>
                <w:b/>
              </w:rPr>
              <w:t xml:space="preserve">zęść II - „Obsługa informatyczna Wydziału Geodezji, Kartografii </w:t>
            </w:r>
            <w:r w:rsidR="00E806DA">
              <w:rPr>
                <w:b/>
              </w:rPr>
              <w:br/>
            </w:r>
            <w:r w:rsidR="00E806DA" w:rsidRPr="00E806DA">
              <w:rPr>
                <w:b/>
              </w:rPr>
              <w:t xml:space="preserve">i Katastru  Starostwa Powiatowego </w:t>
            </w:r>
            <w:r w:rsidR="00E806DA" w:rsidRPr="00E806DA">
              <w:rPr>
                <w:b/>
              </w:rPr>
              <w:br/>
              <w:t xml:space="preserve">w Ostrowcu Świętokrzyskim </w:t>
            </w:r>
            <w:r w:rsidR="00E806DA" w:rsidRPr="00E806DA">
              <w:rPr>
                <w:b/>
                <w:u w:val="single"/>
              </w:rPr>
              <w:t xml:space="preserve"> </w:t>
            </w:r>
            <w:r w:rsidR="00E806DA" w:rsidRPr="00E806DA">
              <w:rPr>
                <w:b/>
              </w:rPr>
              <w:br/>
              <w:t xml:space="preserve"> </w:t>
            </w:r>
            <w:r w:rsidR="00E806DA" w:rsidRPr="00E806DA">
              <w:rPr>
                <w:b/>
                <w:u w:val="single"/>
              </w:rPr>
              <w:t>przy ul.  Wardyńskiego 1”</w:t>
            </w:r>
          </w:p>
        </w:tc>
        <w:tc>
          <w:tcPr>
            <w:tcW w:w="992" w:type="dxa"/>
          </w:tcPr>
          <w:p w14:paraId="12EBFE6A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8BE906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</w:rPr>
              <w:t>…..…..</w:t>
            </w:r>
            <w:r w:rsidRPr="00E806DA">
              <w:rPr>
                <w:rFonts w:ascii="Times New Roman" w:hAnsi="Times New Roman"/>
                <w:sz w:val="18"/>
                <w:szCs w:val="18"/>
              </w:rPr>
              <w:t>zł</w:t>
            </w:r>
            <w:r w:rsidRPr="00E806DA">
              <w:rPr>
                <w:rFonts w:ascii="Times New Roman" w:hAnsi="Times New Roman"/>
                <w:sz w:val="18"/>
                <w:szCs w:val="18"/>
              </w:rPr>
              <w:br/>
              <w:t>miesięcznie</w:t>
            </w:r>
          </w:p>
        </w:tc>
        <w:tc>
          <w:tcPr>
            <w:tcW w:w="1276" w:type="dxa"/>
          </w:tcPr>
          <w:p w14:paraId="4C774DB7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7ED4AB7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06DA">
              <w:rPr>
                <w:rFonts w:ascii="Times New Roman" w:hAnsi="Times New Roman"/>
              </w:rPr>
              <w:t>…..…</w:t>
            </w:r>
            <w:r w:rsidRPr="00E806DA">
              <w:rPr>
                <w:rFonts w:ascii="Times New Roman" w:hAnsi="Times New Roman"/>
                <w:sz w:val="18"/>
                <w:szCs w:val="18"/>
              </w:rPr>
              <w:t>zł.</w:t>
            </w:r>
          </w:p>
          <w:p w14:paraId="055801CF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  <w:sz w:val="18"/>
                <w:szCs w:val="18"/>
              </w:rPr>
              <w:t>miesięcznie</w:t>
            </w:r>
          </w:p>
        </w:tc>
        <w:tc>
          <w:tcPr>
            <w:tcW w:w="1276" w:type="dxa"/>
          </w:tcPr>
          <w:p w14:paraId="1C4A25F0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9E2374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06DA">
              <w:rPr>
                <w:rFonts w:ascii="Times New Roman" w:hAnsi="Times New Roman"/>
              </w:rPr>
              <w:t>…….…</w:t>
            </w:r>
            <w:r w:rsidRPr="00E806DA">
              <w:rPr>
                <w:rFonts w:ascii="Times New Roman" w:hAnsi="Times New Roman"/>
                <w:sz w:val="18"/>
                <w:szCs w:val="18"/>
              </w:rPr>
              <w:t>zł</w:t>
            </w:r>
          </w:p>
          <w:p w14:paraId="44C30CFB" w14:textId="77777777" w:rsidR="00E806DA" w:rsidRPr="00E806DA" w:rsidRDefault="00E806DA" w:rsidP="00E806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  <w:sz w:val="18"/>
                <w:szCs w:val="18"/>
              </w:rPr>
              <w:t>miesięcznie</w:t>
            </w:r>
          </w:p>
        </w:tc>
        <w:tc>
          <w:tcPr>
            <w:tcW w:w="850" w:type="dxa"/>
          </w:tcPr>
          <w:p w14:paraId="09D5CBFC" w14:textId="77777777" w:rsidR="00E806DA" w:rsidRPr="00E806DA" w:rsidRDefault="00E806DA" w:rsidP="00E806D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9FF2B02" w14:textId="77777777" w:rsidR="00E806DA" w:rsidRPr="00E806DA" w:rsidRDefault="00E806DA" w:rsidP="00E806DA">
            <w:pPr>
              <w:spacing w:after="0" w:line="240" w:lineRule="auto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</w:rPr>
              <w:t xml:space="preserve">    36</w:t>
            </w:r>
          </w:p>
        </w:tc>
        <w:tc>
          <w:tcPr>
            <w:tcW w:w="2410" w:type="dxa"/>
          </w:tcPr>
          <w:p w14:paraId="7D21C8DC" w14:textId="77777777" w:rsidR="00E806DA" w:rsidRPr="00E806DA" w:rsidRDefault="00E806DA" w:rsidP="00E806D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2397A9" w14:textId="77777777" w:rsidR="00E806DA" w:rsidRPr="00E806DA" w:rsidRDefault="00E806DA" w:rsidP="00E806DA">
            <w:pPr>
              <w:spacing w:after="0" w:line="240" w:lineRule="auto"/>
              <w:ind w:left="-70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</w:rPr>
              <w:t>…………..…zł</w:t>
            </w:r>
          </w:p>
          <w:p w14:paraId="347DEC10" w14:textId="14D3B803" w:rsidR="00E806DA" w:rsidRPr="00E806DA" w:rsidRDefault="00E806DA" w:rsidP="00E806DA">
            <w:pPr>
              <w:spacing w:after="0" w:line="240" w:lineRule="auto"/>
              <w:ind w:left="-70"/>
              <w:jc w:val="center"/>
              <w:rPr>
                <w:rFonts w:ascii="Times New Roman" w:hAnsi="Times New Roman"/>
              </w:rPr>
            </w:pPr>
            <w:r w:rsidRPr="00E806DA">
              <w:rPr>
                <w:rFonts w:ascii="Times New Roman" w:hAnsi="Times New Roman"/>
              </w:rPr>
              <w:t>Słownie: ……………………………………………………</w:t>
            </w:r>
          </w:p>
        </w:tc>
      </w:tr>
    </w:tbl>
    <w:p w14:paraId="7235C917" w14:textId="77777777" w:rsidR="00E806DA" w:rsidRPr="00E806DA" w:rsidRDefault="00E806DA" w:rsidP="00E806DA">
      <w:pPr>
        <w:spacing w:after="0" w:line="240" w:lineRule="auto"/>
        <w:ind w:left="360" w:hanging="360"/>
        <w:jc w:val="both"/>
        <w:rPr>
          <w:rFonts w:ascii="Times New Roman" w:hAnsi="Times New Roman"/>
          <w:caps/>
          <w:sz w:val="20"/>
          <w:szCs w:val="20"/>
        </w:rPr>
      </w:pPr>
    </w:p>
    <w:p w14:paraId="46302DC8" w14:textId="77777777" w:rsidR="007403E3" w:rsidRPr="007403E3" w:rsidRDefault="00E806DA" w:rsidP="007403E3">
      <w:pPr>
        <w:numPr>
          <w:ilvl w:val="0"/>
          <w:numId w:val="16"/>
        </w:numPr>
        <w:tabs>
          <w:tab w:val="clear" w:pos="720"/>
          <w:tab w:val="num" w:pos="284"/>
        </w:tabs>
        <w:spacing w:after="0" w:line="360" w:lineRule="auto"/>
        <w:ind w:left="0" w:hanging="709"/>
        <w:jc w:val="both"/>
        <w:rPr>
          <w:rFonts w:ascii="Times New Roman" w:hAnsi="Times New Roman"/>
          <w:b/>
          <w:caps/>
        </w:rPr>
      </w:pPr>
      <w:r w:rsidRPr="007403E3">
        <w:rPr>
          <w:rFonts w:ascii="Times New Roman" w:hAnsi="Times New Roman"/>
          <w:b/>
          <w:bCs/>
        </w:rPr>
        <w:t>Oświadczam</w:t>
      </w:r>
      <w:r w:rsidRPr="007403E3">
        <w:rPr>
          <w:rFonts w:ascii="Times New Roman" w:hAnsi="Times New Roman"/>
        </w:rPr>
        <w:t>y, iż zobowiązujemy się zrealizować usługę  w terminie:</w:t>
      </w:r>
    </w:p>
    <w:p w14:paraId="39CCD8F1" w14:textId="69EF5A1D" w:rsidR="00E806DA" w:rsidRPr="007403E3" w:rsidRDefault="007403E3" w:rsidP="007403E3">
      <w:pPr>
        <w:tabs>
          <w:tab w:val="num" w:pos="284"/>
        </w:tabs>
        <w:spacing w:after="0" w:line="360" w:lineRule="auto"/>
        <w:ind w:left="-284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806DA" w:rsidRPr="007403E3">
        <w:rPr>
          <w:rFonts w:ascii="Times New Roman" w:hAnsi="Times New Roman"/>
          <w:b/>
        </w:rPr>
        <w:t xml:space="preserve">  </w:t>
      </w:r>
      <w:r w:rsidR="00E806DA" w:rsidRPr="007403E3">
        <w:rPr>
          <w:rFonts w:ascii="Times New Roman" w:hAnsi="Times New Roman"/>
        </w:rPr>
        <w:t xml:space="preserve">od </w:t>
      </w:r>
      <w:r w:rsidR="00E806DA" w:rsidRPr="007403E3">
        <w:rPr>
          <w:rFonts w:ascii="Times New Roman" w:hAnsi="Times New Roman"/>
          <w:b/>
        </w:rPr>
        <w:t>01.01.2024 r.</w:t>
      </w:r>
      <w:r w:rsidR="00E806DA" w:rsidRPr="007403E3">
        <w:rPr>
          <w:rFonts w:ascii="Times New Roman" w:hAnsi="Times New Roman"/>
        </w:rPr>
        <w:t xml:space="preserve"> </w:t>
      </w:r>
      <w:r w:rsidR="00E806DA" w:rsidRPr="007403E3">
        <w:rPr>
          <w:rFonts w:ascii="Times New Roman" w:hAnsi="Times New Roman"/>
          <w:b/>
        </w:rPr>
        <w:t>do 31.12.2026 r.</w:t>
      </w:r>
    </w:p>
    <w:p w14:paraId="02AB5FBC" w14:textId="77DA4CD6" w:rsidR="00E806DA" w:rsidRPr="00E806DA" w:rsidRDefault="00E806DA" w:rsidP="007403E3">
      <w:pPr>
        <w:numPr>
          <w:ilvl w:val="0"/>
          <w:numId w:val="16"/>
        </w:numPr>
        <w:tabs>
          <w:tab w:val="clear" w:pos="720"/>
          <w:tab w:val="num" w:pos="142"/>
        </w:tabs>
        <w:spacing w:after="0" w:line="240" w:lineRule="auto"/>
        <w:ind w:left="0" w:hanging="709"/>
        <w:jc w:val="both"/>
        <w:rPr>
          <w:rFonts w:ascii="Times New Roman" w:hAnsi="Times New Roman"/>
        </w:rPr>
      </w:pPr>
      <w:r w:rsidRPr="00E806DA">
        <w:rPr>
          <w:rFonts w:ascii="Times New Roman" w:hAnsi="Times New Roman"/>
          <w:b/>
        </w:rPr>
        <w:t>Oświadczamy</w:t>
      </w:r>
      <w:r w:rsidRPr="00E806DA">
        <w:rPr>
          <w:rFonts w:ascii="Times New Roman" w:hAnsi="Times New Roman"/>
        </w:rPr>
        <w:t xml:space="preserve">, iż gwarantujemy czas reakcji w przeciągu </w:t>
      </w:r>
      <w:r w:rsidRPr="00E806DA">
        <w:rPr>
          <w:rFonts w:ascii="Times New Roman" w:hAnsi="Times New Roman"/>
          <w:b/>
        </w:rPr>
        <w:t>.......</w:t>
      </w:r>
      <w:r w:rsidR="007403E3">
        <w:rPr>
          <w:rFonts w:ascii="Times New Roman" w:hAnsi="Times New Roman"/>
          <w:b/>
        </w:rPr>
        <w:t>..</w:t>
      </w:r>
      <w:r w:rsidRPr="00E806DA">
        <w:rPr>
          <w:rFonts w:ascii="Times New Roman" w:hAnsi="Times New Roman"/>
          <w:b/>
        </w:rPr>
        <w:t xml:space="preserve">. </w:t>
      </w:r>
      <w:r w:rsidRPr="00E806DA">
        <w:rPr>
          <w:rFonts w:ascii="Times New Roman" w:hAnsi="Times New Roman"/>
        </w:rPr>
        <w:t xml:space="preserve">minut od momentu zgłoszenia </w:t>
      </w:r>
    </w:p>
    <w:p w14:paraId="03845C08" w14:textId="77777777" w:rsidR="00E806DA" w:rsidRPr="00E806DA" w:rsidRDefault="00E806DA" w:rsidP="00E806DA">
      <w:pPr>
        <w:tabs>
          <w:tab w:val="num" w:pos="284"/>
        </w:tabs>
        <w:ind w:hanging="284"/>
        <w:jc w:val="both"/>
        <w:rPr>
          <w:rFonts w:ascii="Times New Roman" w:hAnsi="Times New Roman"/>
          <w:vertAlign w:val="superscript"/>
        </w:rPr>
      </w:pPr>
      <w:r w:rsidRPr="00E806DA">
        <w:rPr>
          <w:rFonts w:ascii="Times New Roman" w:hAnsi="Times New Roman"/>
          <w:b/>
          <w:color w:val="FF0000"/>
          <w:vertAlign w:val="superscript"/>
        </w:rPr>
        <w:tab/>
      </w:r>
      <w:r w:rsidRPr="00E806DA">
        <w:rPr>
          <w:rFonts w:ascii="Times New Roman" w:hAnsi="Times New Roman"/>
          <w:b/>
          <w:color w:val="FF0000"/>
          <w:vertAlign w:val="superscript"/>
        </w:rPr>
        <w:tab/>
      </w:r>
      <w:r w:rsidRPr="00E806DA">
        <w:rPr>
          <w:rFonts w:ascii="Times New Roman" w:hAnsi="Times New Roman"/>
          <w:b/>
          <w:color w:val="FF0000"/>
          <w:vertAlign w:val="superscript"/>
        </w:rPr>
        <w:tab/>
      </w:r>
      <w:r w:rsidRPr="00E806DA">
        <w:rPr>
          <w:rFonts w:ascii="Times New Roman" w:hAnsi="Times New Roman"/>
          <w:b/>
          <w:color w:val="FF0000"/>
          <w:vertAlign w:val="superscript"/>
        </w:rPr>
        <w:tab/>
      </w:r>
      <w:r w:rsidRPr="00E806DA">
        <w:rPr>
          <w:rFonts w:ascii="Times New Roman" w:hAnsi="Times New Roman"/>
          <w:b/>
          <w:color w:val="FF0000"/>
          <w:vertAlign w:val="superscript"/>
        </w:rPr>
        <w:tab/>
      </w:r>
      <w:r w:rsidRPr="00E806DA">
        <w:rPr>
          <w:rFonts w:ascii="Times New Roman" w:hAnsi="Times New Roman"/>
          <w:b/>
          <w:color w:val="FF0000"/>
          <w:vertAlign w:val="superscript"/>
        </w:rPr>
        <w:tab/>
      </w:r>
      <w:r w:rsidRPr="00E806DA">
        <w:rPr>
          <w:rFonts w:ascii="Times New Roman" w:hAnsi="Times New Roman"/>
          <w:b/>
          <w:color w:val="FF0000"/>
          <w:vertAlign w:val="superscript"/>
        </w:rPr>
        <w:tab/>
        <w:t>(</w:t>
      </w:r>
      <w:proofErr w:type="spellStart"/>
      <w:r w:rsidRPr="00E806DA">
        <w:rPr>
          <w:rFonts w:ascii="Times New Roman" w:hAnsi="Times New Roman"/>
          <w:b/>
          <w:i/>
          <w:color w:val="FF0000"/>
          <w:vertAlign w:val="superscript"/>
        </w:rPr>
        <w:t>Uwaga!Nie</w:t>
      </w:r>
      <w:proofErr w:type="spellEnd"/>
      <w:r w:rsidRPr="00E806DA">
        <w:rPr>
          <w:rFonts w:ascii="Times New Roman" w:hAnsi="Times New Roman"/>
          <w:b/>
          <w:i/>
          <w:color w:val="FF0000"/>
          <w:vertAlign w:val="superscript"/>
        </w:rPr>
        <w:t xml:space="preserve"> może być to czas krótszy niż 10 minut i dłuższy niż 30 minut</w:t>
      </w:r>
      <w:r w:rsidRPr="00E806DA">
        <w:rPr>
          <w:rFonts w:ascii="Times New Roman" w:hAnsi="Times New Roman"/>
          <w:b/>
          <w:color w:val="FF0000"/>
          <w:vertAlign w:val="superscript"/>
        </w:rPr>
        <w:t>).</w:t>
      </w:r>
    </w:p>
    <w:p w14:paraId="07CB633F" w14:textId="7349A330" w:rsidR="00E806DA" w:rsidRPr="00E806DA" w:rsidRDefault="00E806DA" w:rsidP="00E806DA">
      <w:pPr>
        <w:tabs>
          <w:tab w:val="num" w:pos="142"/>
        </w:tabs>
        <w:ind w:left="142"/>
        <w:jc w:val="both"/>
        <w:rPr>
          <w:rFonts w:ascii="Times New Roman" w:hAnsi="Times New Roman"/>
        </w:rPr>
      </w:pPr>
      <w:r w:rsidRPr="00E806DA">
        <w:rPr>
          <w:rFonts w:ascii="Times New Roman" w:hAnsi="Times New Roman"/>
        </w:rPr>
        <w:t>usterki oraz oświadczamy, że w przypadku skomplikowanych napraw wymagających zabrania sprzętu do punktu  serwisowego dostarczy</w:t>
      </w:r>
      <w:r w:rsidR="007F5A60">
        <w:rPr>
          <w:rFonts w:ascii="Times New Roman" w:hAnsi="Times New Roman"/>
        </w:rPr>
        <w:t>my</w:t>
      </w:r>
      <w:r w:rsidRPr="00E806DA">
        <w:rPr>
          <w:rFonts w:ascii="Times New Roman" w:hAnsi="Times New Roman"/>
        </w:rPr>
        <w:t xml:space="preserve"> na okres naprawy inny sprzęt zastępczy, na który przeniesione zostaną wszystkie dane z naprawianego komputera (nie dotyczy serwerów sieciowych oraz komputerów osobistych objętych gwarancją, jeżeli dostawca sprzętu jest zobowiązany do dostarczenia sprzętu zastępczego) gwarantujemy codzienną wizytę serwisową przedstawiciela naszej firmy </w:t>
      </w:r>
      <w:r w:rsidR="007F5A60">
        <w:rPr>
          <w:rFonts w:ascii="Times New Roman" w:hAnsi="Times New Roman"/>
        </w:rPr>
        <w:br/>
      </w:r>
      <w:r w:rsidRPr="00E806DA">
        <w:rPr>
          <w:rFonts w:ascii="Times New Roman" w:hAnsi="Times New Roman"/>
        </w:rPr>
        <w:t>w siedzibie starostwa – w godzinach pracy urzędu.</w:t>
      </w:r>
    </w:p>
    <w:p w14:paraId="75C6CECC" w14:textId="4DE8E331" w:rsidR="006338B9" w:rsidRPr="00E806DA" w:rsidRDefault="006338B9" w:rsidP="007403E3">
      <w:pPr>
        <w:pStyle w:val="Akapitzlist"/>
        <w:numPr>
          <w:ilvl w:val="0"/>
          <w:numId w:val="19"/>
        </w:numPr>
        <w:jc w:val="both"/>
        <w:rPr>
          <w:b/>
          <w:sz w:val="22"/>
          <w:szCs w:val="22"/>
          <w:u w:val="single"/>
        </w:rPr>
      </w:pPr>
      <w:r w:rsidRPr="00E806DA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  <w:r w:rsidR="00BA2120" w:rsidRPr="00E806DA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-   wybór oferty </w:t>
      </w:r>
      <w:r w:rsidRPr="00E806DA">
        <w:rPr>
          <w:rFonts w:ascii="Times New Roman" w:hAnsi="Times New Roman"/>
          <w:b/>
          <w:bCs/>
          <w:color w:val="000000"/>
        </w:rPr>
        <w:t>nie będzie</w:t>
      </w:r>
      <w:r w:rsidRPr="00E806DA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E806DA">
        <w:rPr>
          <w:rFonts w:ascii="Times New Roman" w:hAnsi="Times New Roman"/>
          <w:color w:val="C00000"/>
        </w:rPr>
        <w:t>*</w:t>
      </w:r>
      <w:r w:rsidRPr="00E806DA">
        <w:rPr>
          <w:rFonts w:ascii="Times New Roman" w:hAnsi="Times New Roman"/>
          <w:color w:val="000000"/>
        </w:rPr>
        <w:t>.</w:t>
      </w:r>
    </w:p>
    <w:p w14:paraId="589EFB38" w14:textId="75B59A84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- wybór oferty </w:t>
      </w:r>
      <w:r w:rsidRPr="00E806DA">
        <w:rPr>
          <w:rFonts w:ascii="Times New Roman" w:hAnsi="Times New Roman"/>
          <w:b/>
          <w:bCs/>
          <w:color w:val="000000"/>
        </w:rPr>
        <w:t>będzie</w:t>
      </w:r>
      <w:r w:rsidRPr="00E806DA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806DA">
        <w:rPr>
          <w:rFonts w:ascii="Times New Roman" w:hAnsi="Times New Roman"/>
          <w:color w:val="000000"/>
        </w:rPr>
        <w:br/>
        <w:t>w odniesieniu do następujących towarów lub usług:</w:t>
      </w:r>
      <w:r w:rsidR="00C83D80" w:rsidRPr="00E806DA">
        <w:rPr>
          <w:rFonts w:ascii="Times New Roman" w:hAnsi="Times New Roman"/>
          <w:color w:val="000000"/>
        </w:rPr>
        <w:t xml:space="preserve"> ….</w:t>
      </w:r>
      <w:r w:rsidRPr="00E806DA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E806DA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806DA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E806DA" w:rsidRDefault="006338B9" w:rsidP="007403E3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E806DA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E806DA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Oświadczamy, że zapoznaliśmy się z </w:t>
      </w:r>
      <w:r w:rsidR="00E86FDB" w:rsidRPr="00E806DA">
        <w:rPr>
          <w:rFonts w:ascii="Times New Roman" w:hAnsi="Times New Roman"/>
          <w:color w:val="000000"/>
        </w:rPr>
        <w:t>informacjami zawartymi na Platformie e Zamówienia,</w:t>
      </w:r>
      <w:r w:rsidRPr="00E806DA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 w:rsidRPr="00E806DA">
        <w:rPr>
          <w:rFonts w:ascii="Times New Roman" w:hAnsi="Times New Roman"/>
          <w:color w:val="000000"/>
        </w:rPr>
        <w:t>nformacji</w:t>
      </w:r>
      <w:r w:rsidRPr="00E806DA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Zobowiązujemy się do wykonania zamówienia </w:t>
      </w:r>
      <w:r w:rsidRPr="00E806DA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806DA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806DA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69374D1D" w14:textId="77777777" w:rsidR="00C70ECF" w:rsidRPr="00E806DA" w:rsidRDefault="00C70ECF" w:rsidP="00C70ECF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14:paraId="1AEF7D36" w14:textId="2FCCC024" w:rsidR="006338B9" w:rsidRPr="00E806DA" w:rsidRDefault="006338B9" w:rsidP="007403E3">
      <w:pPr>
        <w:pStyle w:val="Akapitzlist"/>
        <w:numPr>
          <w:ilvl w:val="0"/>
          <w:numId w:val="10"/>
        </w:numPr>
        <w:spacing w:after="120"/>
        <w:ind w:left="0" w:hanging="567"/>
        <w:jc w:val="both"/>
        <w:rPr>
          <w:b/>
          <w:sz w:val="22"/>
          <w:szCs w:val="22"/>
        </w:rPr>
      </w:pPr>
      <w:r w:rsidRPr="00E806DA">
        <w:rPr>
          <w:b/>
          <w:sz w:val="22"/>
          <w:szCs w:val="22"/>
        </w:rPr>
        <w:t>Oświadczamy, że jesteśmy przedsiębiorcą</w:t>
      </w:r>
      <w:r w:rsidRPr="00E806DA">
        <w:rPr>
          <w:b/>
          <w:i/>
          <w:sz w:val="22"/>
          <w:szCs w:val="22"/>
          <w:vertAlign w:val="superscript"/>
        </w:rPr>
        <w:t xml:space="preserve"> </w:t>
      </w:r>
      <w:r w:rsidRPr="00E806DA">
        <w:rPr>
          <w:b/>
          <w:i/>
          <w:sz w:val="22"/>
          <w:szCs w:val="22"/>
        </w:rPr>
        <w:t>(zaznaczyć właściwe)</w:t>
      </w:r>
      <w:r w:rsidRPr="00E806D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:rsidRPr="00E806DA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806DA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806DA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806DA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806DA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E806DA" w:rsidRDefault="006338B9" w:rsidP="007403E3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E806DA">
        <w:rPr>
          <w:rFonts w:ascii="Times New Roman" w:eastAsia="Times New Roman" w:hAnsi="Times New Roman"/>
          <w:b/>
          <w:lang w:eastAsia="ar-SA"/>
        </w:rPr>
        <w:t>VI.</w:t>
      </w:r>
      <w:r w:rsidRPr="00E806DA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E806DA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E806DA">
        <w:rPr>
          <w:rFonts w:ascii="Times New Roman" w:eastAsia="Times New Roman" w:hAnsi="Times New Roman"/>
          <w:lang w:eastAsia="ar-SA"/>
        </w:rPr>
        <w:t>Rozdział</w:t>
      </w:r>
      <w:r w:rsidRPr="00E806DA">
        <w:rPr>
          <w:rFonts w:ascii="Times New Roman" w:eastAsia="Times New Roman" w:hAnsi="Times New Roman"/>
          <w:lang w:eastAsia="ar-SA"/>
        </w:rPr>
        <w:t xml:space="preserve"> </w:t>
      </w:r>
      <w:r w:rsidRPr="00E806DA">
        <w:rPr>
          <w:rFonts w:ascii="Times New Roman" w:hAnsi="Times New Roman"/>
          <w:iCs/>
          <w:lang w:eastAsia="pl-PL"/>
        </w:rPr>
        <w:t>XXIII SWZ).</w:t>
      </w:r>
    </w:p>
    <w:p w14:paraId="2E77DFB7" w14:textId="0A5DF38A" w:rsidR="005B1A8A" w:rsidRPr="00E806DA" w:rsidRDefault="005B1A8A" w:rsidP="007403E3">
      <w:pPr>
        <w:pStyle w:val="Akapitzlist"/>
        <w:numPr>
          <w:ilvl w:val="0"/>
          <w:numId w:val="15"/>
        </w:numPr>
        <w:tabs>
          <w:tab w:val="clear" w:pos="720"/>
          <w:tab w:val="left" w:pos="0"/>
          <w:tab w:val="num" w:pos="1134"/>
        </w:tabs>
        <w:suppressAutoHyphens w:val="0"/>
        <w:ind w:hanging="1146"/>
        <w:jc w:val="both"/>
        <w:rPr>
          <w:b/>
          <w:caps/>
          <w:color w:val="FF0000"/>
          <w:sz w:val="22"/>
          <w:szCs w:val="22"/>
        </w:rPr>
      </w:pPr>
      <w:r w:rsidRPr="00E806DA">
        <w:rPr>
          <w:b/>
          <w:bCs/>
          <w:sz w:val="22"/>
          <w:szCs w:val="22"/>
        </w:rPr>
        <w:t>Oświadczamy, że</w:t>
      </w:r>
      <w:r w:rsidRPr="00E806DA">
        <w:rPr>
          <w:sz w:val="22"/>
          <w:szCs w:val="22"/>
        </w:rPr>
        <w:t xml:space="preserve"> zamówienie zrealizujemy </w:t>
      </w:r>
      <w:r w:rsidRPr="00E806DA">
        <w:rPr>
          <w:b/>
          <w:color w:val="FF0000"/>
          <w:sz w:val="22"/>
          <w:szCs w:val="22"/>
        </w:rPr>
        <w:t>z udziałem</w:t>
      </w:r>
      <w:r w:rsidRPr="00E806DA">
        <w:rPr>
          <w:color w:val="FF0000"/>
          <w:sz w:val="22"/>
          <w:szCs w:val="22"/>
        </w:rPr>
        <w:t xml:space="preserve"> </w:t>
      </w:r>
      <w:r w:rsidRPr="00E806DA">
        <w:rPr>
          <w:b/>
          <w:color w:val="FF0000"/>
          <w:sz w:val="22"/>
          <w:szCs w:val="22"/>
        </w:rPr>
        <w:t>podwykonawców</w:t>
      </w:r>
      <w:r w:rsidR="00CC1322" w:rsidRPr="00E806DA">
        <w:rPr>
          <w:b/>
          <w:color w:val="FF0000"/>
          <w:sz w:val="22"/>
          <w:szCs w:val="22"/>
        </w:rPr>
        <w:t xml:space="preserve"> </w:t>
      </w:r>
      <w:r w:rsidRPr="00E806DA">
        <w:rPr>
          <w:b/>
          <w:color w:val="FF0000"/>
          <w:sz w:val="22"/>
          <w:szCs w:val="22"/>
        </w:rPr>
        <w:t>/</w:t>
      </w:r>
      <w:r w:rsidR="00CC1322" w:rsidRPr="00E806DA">
        <w:rPr>
          <w:b/>
          <w:color w:val="FF0000"/>
          <w:sz w:val="22"/>
          <w:szCs w:val="22"/>
        </w:rPr>
        <w:t xml:space="preserve"> </w:t>
      </w:r>
      <w:r w:rsidRPr="00E806DA">
        <w:rPr>
          <w:b/>
          <w:color w:val="FF0000"/>
          <w:sz w:val="22"/>
          <w:szCs w:val="22"/>
        </w:rPr>
        <w:t>bez udziału  podwykonawców</w:t>
      </w:r>
      <w:r w:rsidRPr="00E806DA">
        <w:rPr>
          <w:b/>
          <w:color w:val="FF0000"/>
          <w:sz w:val="22"/>
          <w:szCs w:val="22"/>
          <w:vertAlign w:val="superscript"/>
        </w:rPr>
        <w:t>*)</w:t>
      </w:r>
      <w:r w:rsidRPr="00E806DA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E806DA" w:rsidRDefault="005B1A8A" w:rsidP="007403E3">
      <w:pPr>
        <w:tabs>
          <w:tab w:val="num" w:pos="-142"/>
          <w:tab w:val="left" w:pos="345"/>
          <w:tab w:val="num" w:pos="1134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E806DA">
        <w:rPr>
          <w:rFonts w:ascii="Times New Roman" w:hAnsi="Times New Roman"/>
          <w:sz w:val="20"/>
          <w:szCs w:val="20"/>
        </w:rPr>
        <w:tab/>
      </w:r>
      <w:r w:rsidRPr="00E806DA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E806DA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E806D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E806D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E806D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E806D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E806D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503075" w:rsidRPr="00E806DA" w14:paraId="62B083EB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33B6226" w14:textId="77777777" w:rsidR="00503075" w:rsidRPr="00E806D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4831493C" w14:textId="77777777" w:rsidR="00503075" w:rsidRPr="00E806D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5D35F56" w14:textId="77777777" w:rsidR="00503075" w:rsidRPr="00E806D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38FD263B" w14:textId="77777777" w:rsidR="00503075" w:rsidRPr="00E806D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7403E3" w:rsidRPr="00E806DA" w14:paraId="545081D1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4E4A05B0" w14:textId="77777777" w:rsidR="007403E3" w:rsidRPr="00E806DA" w:rsidRDefault="007403E3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08C913C6" w14:textId="77777777" w:rsidR="007403E3" w:rsidRPr="00E806DA" w:rsidRDefault="007403E3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5083673" w14:textId="77777777" w:rsidR="007403E3" w:rsidRPr="00E806DA" w:rsidRDefault="007403E3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471D9100" w14:textId="77777777" w:rsidR="007403E3" w:rsidRPr="00E806DA" w:rsidRDefault="007403E3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E806DA" w:rsidRDefault="006338B9" w:rsidP="007403E3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426"/>
        <w:jc w:val="both"/>
        <w:rPr>
          <w:b/>
          <w:bCs/>
          <w:color w:val="000000"/>
          <w:sz w:val="22"/>
          <w:szCs w:val="22"/>
        </w:rPr>
      </w:pPr>
      <w:r w:rsidRPr="00E806DA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51A264C3" w14:textId="77777777" w:rsidR="007F5A60" w:rsidRPr="00E806DA" w:rsidRDefault="007F5A60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806DA" w:rsidRDefault="006338B9" w:rsidP="007403E3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426"/>
        <w:rPr>
          <w:b/>
          <w:bCs/>
          <w:color w:val="000000"/>
          <w:sz w:val="22"/>
          <w:szCs w:val="22"/>
        </w:rPr>
      </w:pPr>
      <w:r w:rsidRPr="00E806DA">
        <w:rPr>
          <w:b/>
          <w:bCs/>
          <w:color w:val="000000"/>
          <w:sz w:val="22"/>
          <w:szCs w:val="22"/>
        </w:rPr>
        <w:lastRenderedPageBreak/>
        <w:t>Zastrzeżenie wykonawcy:</w:t>
      </w:r>
    </w:p>
    <w:p w14:paraId="179A5E2A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806DA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E806DA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Pr="00E806DA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Pr="00E806DA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806DA" w:rsidRDefault="00C83D80" w:rsidP="007403E3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426"/>
        <w:rPr>
          <w:b/>
          <w:bCs/>
          <w:color w:val="000000"/>
          <w:sz w:val="22"/>
          <w:szCs w:val="22"/>
        </w:rPr>
      </w:pPr>
      <w:r w:rsidRPr="00E806DA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806DA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416DCD22" w:rsidR="00C83D80" w:rsidRPr="00E806DA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Zgodnie z </w:t>
      </w:r>
      <w:r w:rsidR="00162849" w:rsidRPr="00E806DA">
        <w:rPr>
          <w:rFonts w:ascii="Times New Roman" w:hAnsi="Times New Roman"/>
          <w:color w:val="000000"/>
        </w:rPr>
        <w:t>Rozdziałem</w:t>
      </w:r>
      <w:r w:rsidRPr="00E806DA">
        <w:rPr>
          <w:rFonts w:ascii="Times New Roman" w:hAnsi="Times New Roman"/>
          <w:color w:val="000000"/>
        </w:rPr>
        <w:t xml:space="preserve"> X </w:t>
      </w:r>
      <w:r w:rsidR="00906038" w:rsidRPr="00E806DA">
        <w:rPr>
          <w:rFonts w:ascii="Times New Roman" w:hAnsi="Times New Roman"/>
          <w:color w:val="000000"/>
        </w:rPr>
        <w:t>ust</w:t>
      </w:r>
      <w:r w:rsidRPr="00E806DA">
        <w:rPr>
          <w:rFonts w:ascii="Times New Roman" w:hAnsi="Times New Roman"/>
          <w:color w:val="000000"/>
        </w:rPr>
        <w:t xml:space="preserve">. </w:t>
      </w:r>
      <w:r w:rsidR="00C86755" w:rsidRPr="00E806DA">
        <w:rPr>
          <w:rFonts w:ascii="Times New Roman" w:hAnsi="Times New Roman"/>
          <w:color w:val="000000"/>
        </w:rPr>
        <w:t>3</w:t>
      </w:r>
      <w:r w:rsidRPr="00E806DA">
        <w:rPr>
          <w:rFonts w:ascii="Times New Roman" w:hAnsi="Times New Roman"/>
          <w:color w:val="000000"/>
        </w:rPr>
        <w:t xml:space="preserve"> SWZ jako </w:t>
      </w:r>
      <w:r w:rsidRPr="00E806DA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806DA">
        <w:rPr>
          <w:rFonts w:ascii="Times New Roman" w:hAnsi="Times New Roman"/>
          <w:color w:val="000000"/>
        </w:rPr>
        <w:t xml:space="preserve"> wskazujemy poniżej, </w:t>
      </w:r>
      <w:r w:rsidRPr="00E806DA">
        <w:rPr>
          <w:rFonts w:ascii="Times New Roman" w:hAnsi="Times New Roman"/>
          <w:b/>
          <w:color w:val="000000"/>
          <w:u w:val="single"/>
        </w:rPr>
        <w:t xml:space="preserve">które </w:t>
      </w:r>
      <w:r w:rsidR="007403E3">
        <w:rPr>
          <w:rFonts w:ascii="Times New Roman" w:hAnsi="Times New Roman"/>
          <w:b/>
          <w:color w:val="000000"/>
          <w:u w:val="single"/>
        </w:rPr>
        <w:t xml:space="preserve">usługi </w:t>
      </w:r>
      <w:r w:rsidRPr="00E806DA">
        <w:rPr>
          <w:rFonts w:ascii="Times New Roman" w:hAnsi="Times New Roman"/>
          <w:b/>
          <w:color w:val="000000"/>
          <w:u w:val="single"/>
        </w:rPr>
        <w:t>wykonają poszczególni wykonawcy:</w:t>
      </w:r>
    </w:p>
    <w:p w14:paraId="3708AF4C" w14:textId="24063DF6" w:rsidR="006338B9" w:rsidRPr="00E806DA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DD13E97" w14:textId="3F5B1E71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5ABAAFF" w14:textId="22CEC21C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70F97453" w14:textId="2CF09149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4025E2F" w14:textId="77777777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38DAF93" w14:textId="77777777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806DA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806DA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806DA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806DA">
        <w:rPr>
          <w:rFonts w:ascii="Times New Roman" w:hAnsi="Times New Roman"/>
          <w:sz w:val="16"/>
          <w:szCs w:val="16"/>
        </w:rPr>
        <w:t>(podpis osoby/osób upoważnionej/</w:t>
      </w:r>
      <w:proofErr w:type="spellStart"/>
      <w:r w:rsidRPr="00E806DA">
        <w:rPr>
          <w:rFonts w:ascii="Times New Roman" w:hAnsi="Times New Roman"/>
          <w:sz w:val="16"/>
          <w:szCs w:val="16"/>
        </w:rPr>
        <w:t>ych</w:t>
      </w:r>
      <w:proofErr w:type="spellEnd"/>
      <w:r w:rsidRPr="00E806DA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Pr="00E806DA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806DA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806DA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806DA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806DA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806DA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E806DA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E806DA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Pr="00E806DA" w:rsidRDefault="007D4563" w:rsidP="00CC75A7">
      <w:pPr>
        <w:pStyle w:val="Akapitzlist"/>
        <w:ind w:left="11"/>
        <w:jc w:val="both"/>
        <w:rPr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E806DA" w:rsidRDefault="002607A5" w:rsidP="002607A5">
      <w:pPr>
        <w:rPr>
          <w:rFonts w:ascii="Times New Roman" w:hAnsi="Times New Roman"/>
          <w:lang w:eastAsia="ar-SA"/>
        </w:rPr>
      </w:pPr>
    </w:p>
    <w:p w14:paraId="49B62B04" w14:textId="6C9D1C2E" w:rsidR="002607A5" w:rsidRPr="00E806DA" w:rsidRDefault="002607A5" w:rsidP="002607A5">
      <w:pPr>
        <w:rPr>
          <w:rFonts w:ascii="Times New Roman" w:hAnsi="Times New Roman"/>
          <w:lang w:eastAsia="ar-SA"/>
        </w:rPr>
      </w:pPr>
    </w:p>
    <w:p w14:paraId="624F07D8" w14:textId="0CECE27B" w:rsidR="002607A5" w:rsidRPr="00E806DA" w:rsidRDefault="002607A5" w:rsidP="002607A5">
      <w:pPr>
        <w:rPr>
          <w:rFonts w:ascii="Times New Roman" w:hAnsi="Times New Roman"/>
          <w:lang w:eastAsia="ar-SA"/>
        </w:rPr>
      </w:pPr>
    </w:p>
    <w:p w14:paraId="76B94992" w14:textId="3D484B6B" w:rsidR="002607A5" w:rsidRPr="00E806DA" w:rsidRDefault="002607A5" w:rsidP="002607A5">
      <w:pPr>
        <w:rPr>
          <w:rFonts w:ascii="Times New Roman" w:hAnsi="Times New Roman"/>
          <w:lang w:eastAsia="ar-SA"/>
        </w:rPr>
      </w:pPr>
    </w:p>
    <w:p w14:paraId="19821892" w14:textId="2EF56491" w:rsidR="002607A5" w:rsidRPr="00E806DA" w:rsidRDefault="002607A5" w:rsidP="002607A5">
      <w:pPr>
        <w:rPr>
          <w:rFonts w:ascii="Times New Roman" w:hAnsi="Times New Roman"/>
          <w:lang w:eastAsia="ar-SA"/>
        </w:rPr>
      </w:pPr>
    </w:p>
    <w:p w14:paraId="171FEC1D" w14:textId="3EB1DB6B" w:rsidR="002607A5" w:rsidRPr="00E806DA" w:rsidRDefault="002607A5" w:rsidP="002607A5">
      <w:pPr>
        <w:rPr>
          <w:rFonts w:ascii="Times New Roman" w:hAnsi="Times New Roman"/>
          <w:lang w:eastAsia="ar-SA"/>
        </w:rPr>
      </w:pPr>
    </w:p>
    <w:p w14:paraId="483B6B44" w14:textId="77777777" w:rsidR="002607A5" w:rsidRPr="00E806DA" w:rsidRDefault="002607A5" w:rsidP="002607A5">
      <w:pPr>
        <w:jc w:val="right"/>
        <w:rPr>
          <w:rFonts w:ascii="Times New Roman" w:hAnsi="Times New Roman"/>
          <w:lang w:eastAsia="ar-SA"/>
        </w:rPr>
      </w:pPr>
    </w:p>
    <w:sectPr w:rsidR="002607A5" w:rsidRPr="00E806DA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351370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F1635F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F1635F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F1635F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22BF344F"/>
    <w:multiLevelType w:val="singleLevel"/>
    <w:tmpl w:val="30CC8ADE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</w:abstractNum>
  <w:abstractNum w:abstractNumId="4" w15:restartNumberingAfterBreak="0">
    <w:nsid w:val="24FC1EAB"/>
    <w:multiLevelType w:val="hybridMultilevel"/>
    <w:tmpl w:val="78280DB2"/>
    <w:lvl w:ilvl="0" w:tplc="761A5F78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534B9"/>
    <w:multiLevelType w:val="hybridMultilevel"/>
    <w:tmpl w:val="0ECE6692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D4152B"/>
    <w:multiLevelType w:val="hybridMultilevel"/>
    <w:tmpl w:val="111CD0BA"/>
    <w:lvl w:ilvl="0" w:tplc="AED21C6E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690147">
    <w:abstractNumId w:val="9"/>
  </w:num>
  <w:num w:numId="2" w16cid:durableId="528952081">
    <w:abstractNumId w:val="6"/>
  </w:num>
  <w:num w:numId="3" w16cid:durableId="748428043">
    <w:abstractNumId w:val="14"/>
  </w:num>
  <w:num w:numId="4" w16cid:durableId="568275218">
    <w:abstractNumId w:val="11"/>
  </w:num>
  <w:num w:numId="5" w16cid:durableId="373577695">
    <w:abstractNumId w:val="8"/>
  </w:num>
  <w:num w:numId="6" w16cid:durableId="90471649">
    <w:abstractNumId w:val="2"/>
  </w:num>
  <w:num w:numId="7" w16cid:durableId="1731733245">
    <w:abstractNumId w:val="7"/>
  </w:num>
  <w:num w:numId="8" w16cid:durableId="1759709691">
    <w:abstractNumId w:val="0"/>
  </w:num>
  <w:num w:numId="9" w16cid:durableId="1498314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391677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9311596">
    <w:abstractNumId w:val="1"/>
  </w:num>
  <w:num w:numId="12" w16cid:durableId="820581351">
    <w:abstractNumId w:val="15"/>
  </w:num>
  <w:num w:numId="13" w16cid:durableId="1738435194">
    <w:abstractNumId w:val="13"/>
  </w:num>
  <w:num w:numId="14" w16cid:durableId="1810241199">
    <w:abstractNumId w:val="10"/>
  </w:num>
  <w:num w:numId="15" w16cid:durableId="1804225151">
    <w:abstractNumId w:val="16"/>
  </w:num>
  <w:num w:numId="16" w16cid:durableId="1658611917">
    <w:abstractNumId w:val="3"/>
  </w:num>
  <w:num w:numId="17" w16cid:durableId="958996507">
    <w:abstractNumId w:val="12"/>
  </w:num>
  <w:num w:numId="18" w16cid:durableId="2028171909">
    <w:abstractNumId w:val="5"/>
  </w:num>
  <w:num w:numId="19" w16cid:durableId="1884511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0F2E68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51370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C7238"/>
    <w:rsid w:val="004D3501"/>
    <w:rsid w:val="004F4530"/>
    <w:rsid w:val="00503075"/>
    <w:rsid w:val="00530940"/>
    <w:rsid w:val="00531ADB"/>
    <w:rsid w:val="0054372F"/>
    <w:rsid w:val="005464A3"/>
    <w:rsid w:val="00576355"/>
    <w:rsid w:val="00586279"/>
    <w:rsid w:val="005A2727"/>
    <w:rsid w:val="005B1A8A"/>
    <w:rsid w:val="005D5BF6"/>
    <w:rsid w:val="005D73B7"/>
    <w:rsid w:val="006338B9"/>
    <w:rsid w:val="0064334E"/>
    <w:rsid w:val="006A5066"/>
    <w:rsid w:val="006B0CB9"/>
    <w:rsid w:val="006B5E8E"/>
    <w:rsid w:val="006B60BB"/>
    <w:rsid w:val="006E5679"/>
    <w:rsid w:val="007403E3"/>
    <w:rsid w:val="00787CC1"/>
    <w:rsid w:val="007B509D"/>
    <w:rsid w:val="007D4563"/>
    <w:rsid w:val="007F5A60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5398F"/>
    <w:rsid w:val="00C70EC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06DA"/>
    <w:rsid w:val="00E86FDB"/>
    <w:rsid w:val="00E9272D"/>
    <w:rsid w:val="00F0257C"/>
    <w:rsid w:val="00F1635F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30E25-9670-4FBE-9E07-0BC21B89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1279</Words>
  <Characters>7674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2023-11-08T10:21:00Z</cp:lastPrinted>
  <dcterms:created xsi:type="dcterms:W3CDTF">2023-11-15T13:32:00Z</dcterms:created>
  <dcterms:modified xsi:type="dcterms:W3CDTF">2023-11-16T12:14:00Z</dcterms:modified>
</cp:coreProperties>
</file>