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11D" w:rsidRPr="00D70DC6" w:rsidRDefault="00F2511D" w:rsidP="00F2511D">
      <w:pPr>
        <w:spacing w:after="160" w:line="256" w:lineRule="auto"/>
        <w:jc w:val="right"/>
        <w:rPr>
          <w:sz w:val="24"/>
          <w:szCs w:val="24"/>
        </w:rPr>
      </w:pPr>
      <w:r w:rsidRPr="00D70DC6">
        <w:rPr>
          <w:sz w:val="24"/>
          <w:szCs w:val="24"/>
        </w:rPr>
        <w:t>Medyka, dnia 25 lipca 2024 r.</w:t>
      </w:r>
    </w:p>
    <w:p w:rsidR="00F2511D" w:rsidRDefault="00F2511D" w:rsidP="00F2511D">
      <w:pPr>
        <w:autoSpaceDE/>
        <w:autoSpaceDN/>
        <w:adjustRightInd/>
        <w:spacing w:line="276" w:lineRule="auto"/>
        <w:ind w:left="4956" w:firstLine="708"/>
        <w:jc w:val="left"/>
        <w:rPr>
          <w:b/>
          <w:sz w:val="24"/>
          <w:szCs w:val="24"/>
        </w:rPr>
      </w:pPr>
    </w:p>
    <w:p w:rsidR="00F2511D" w:rsidRPr="006D6626" w:rsidRDefault="00F2511D" w:rsidP="00F2511D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F2511D" w:rsidRDefault="00F2511D" w:rsidP="00F2511D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F2511D" w:rsidRDefault="00F2511D" w:rsidP="00F2511D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F2511D" w:rsidRDefault="00F2511D" w:rsidP="00F2511D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  <w:r w:rsidRPr="007B6248">
        <w:rPr>
          <w:rFonts w:ascii="Arial Narrow" w:hAnsi="Arial Narrow"/>
          <w:i/>
          <w:sz w:val="40"/>
          <w:szCs w:val="40"/>
        </w:rPr>
        <w:t>Zawiadomienie</w:t>
      </w:r>
    </w:p>
    <w:p w:rsidR="00F2511D" w:rsidRDefault="00F2511D" w:rsidP="004E5B42">
      <w:pPr>
        <w:spacing w:after="160" w:line="276" w:lineRule="auto"/>
        <w:rPr>
          <w:b/>
          <w:sz w:val="24"/>
          <w:szCs w:val="24"/>
        </w:rPr>
      </w:pPr>
    </w:p>
    <w:p w:rsidR="00F2511D" w:rsidRDefault="00F2511D" w:rsidP="004E5B42">
      <w:pPr>
        <w:spacing w:after="160" w:line="276" w:lineRule="auto"/>
        <w:rPr>
          <w:b/>
          <w:sz w:val="24"/>
          <w:szCs w:val="24"/>
        </w:rPr>
      </w:pPr>
    </w:p>
    <w:p w:rsidR="004E5B42" w:rsidRPr="00F231A8" w:rsidRDefault="00F2511D" w:rsidP="004E5B42">
      <w:pPr>
        <w:spacing w:after="160" w:line="276" w:lineRule="auto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="004E5B42">
        <w:rPr>
          <w:b/>
          <w:sz w:val="24"/>
          <w:szCs w:val="24"/>
        </w:rPr>
        <w:t>Uprzejmie zapraszam na V</w:t>
      </w:r>
      <w:r w:rsidR="004E5B42" w:rsidRPr="00F231A8">
        <w:rPr>
          <w:b/>
          <w:sz w:val="24"/>
          <w:szCs w:val="24"/>
        </w:rPr>
        <w:t xml:space="preserve"> Sesję Rady Gminy Med</w:t>
      </w:r>
      <w:r w:rsidR="004E5B42">
        <w:rPr>
          <w:b/>
          <w:sz w:val="24"/>
          <w:szCs w:val="24"/>
        </w:rPr>
        <w:t xml:space="preserve">yka, która odbędzie się dnia </w:t>
      </w:r>
      <w:r>
        <w:rPr>
          <w:b/>
          <w:sz w:val="24"/>
          <w:szCs w:val="24"/>
        </w:rPr>
        <w:br/>
      </w:r>
      <w:r w:rsidR="004E5B42">
        <w:rPr>
          <w:b/>
          <w:sz w:val="24"/>
          <w:szCs w:val="24"/>
        </w:rPr>
        <w:t>30 lipca 2024</w:t>
      </w:r>
      <w:r w:rsidR="004E5B42" w:rsidRPr="00F231A8">
        <w:rPr>
          <w:b/>
          <w:sz w:val="24"/>
          <w:szCs w:val="24"/>
        </w:rPr>
        <w:t xml:space="preserve"> r. (</w:t>
      </w:r>
      <w:r w:rsidR="004E5B42">
        <w:rPr>
          <w:b/>
          <w:sz w:val="24"/>
          <w:szCs w:val="24"/>
        </w:rPr>
        <w:t>wtorek) o godz. 9</w:t>
      </w:r>
      <w:r w:rsidR="004E5B42">
        <w:rPr>
          <w:b/>
          <w:sz w:val="24"/>
          <w:szCs w:val="24"/>
          <w:vertAlign w:val="superscript"/>
        </w:rPr>
        <w:t>0</w:t>
      </w:r>
      <w:r w:rsidR="004E5B42" w:rsidRPr="00F231A8">
        <w:rPr>
          <w:b/>
          <w:sz w:val="24"/>
          <w:szCs w:val="24"/>
          <w:vertAlign w:val="superscript"/>
        </w:rPr>
        <w:t>0</w:t>
      </w:r>
      <w:r w:rsidR="004E5B42">
        <w:rPr>
          <w:b/>
          <w:sz w:val="24"/>
          <w:szCs w:val="24"/>
          <w:vertAlign w:val="superscript"/>
        </w:rPr>
        <w:t xml:space="preserve"> </w:t>
      </w:r>
      <w:r w:rsidR="004E5B42" w:rsidRPr="00F231A8">
        <w:rPr>
          <w:b/>
          <w:sz w:val="24"/>
          <w:szCs w:val="24"/>
        </w:rPr>
        <w:t>w sali narad Urzędu Gminy w Medyce.</w:t>
      </w:r>
    </w:p>
    <w:p w:rsidR="004E5B42" w:rsidRPr="00ED201B" w:rsidRDefault="004E5B42" w:rsidP="004E5B42">
      <w:pPr>
        <w:autoSpaceDE/>
        <w:autoSpaceDN/>
        <w:adjustRightInd/>
        <w:ind w:firstLine="720"/>
        <w:jc w:val="left"/>
        <w:rPr>
          <w:b/>
          <w:sz w:val="24"/>
          <w:szCs w:val="24"/>
          <w:u w:val="single"/>
        </w:rPr>
      </w:pPr>
      <w:r w:rsidRPr="00ED201B">
        <w:rPr>
          <w:b/>
          <w:sz w:val="24"/>
          <w:szCs w:val="24"/>
          <w:u w:val="single"/>
        </w:rPr>
        <w:t>Proponowany porządek obrad.</w:t>
      </w:r>
    </w:p>
    <w:p w:rsidR="004E5B42" w:rsidRPr="007B6248" w:rsidRDefault="004E5B42" w:rsidP="004E5B42">
      <w:pPr>
        <w:autoSpaceDE/>
        <w:autoSpaceDN/>
        <w:adjustRightInd/>
        <w:ind w:firstLine="720"/>
        <w:jc w:val="left"/>
        <w:rPr>
          <w:b/>
          <w:sz w:val="20"/>
          <w:szCs w:val="20"/>
          <w:u w:val="single"/>
        </w:rPr>
      </w:pPr>
    </w:p>
    <w:p w:rsidR="004E5B42" w:rsidRPr="00F2511D" w:rsidRDefault="004E5B42" w:rsidP="004E5B42">
      <w:pPr>
        <w:numPr>
          <w:ilvl w:val="0"/>
          <w:numId w:val="1"/>
        </w:numPr>
        <w:autoSpaceDE/>
        <w:autoSpaceDN/>
        <w:adjustRightInd/>
        <w:jc w:val="left"/>
        <w:rPr>
          <w:sz w:val="24"/>
          <w:szCs w:val="24"/>
        </w:rPr>
      </w:pPr>
      <w:r w:rsidRPr="00F2511D">
        <w:rPr>
          <w:sz w:val="24"/>
          <w:szCs w:val="24"/>
        </w:rPr>
        <w:t>Otwarcie Sesji.</w:t>
      </w:r>
      <w:bookmarkStart w:id="0" w:name="_GoBack"/>
      <w:bookmarkEnd w:id="0"/>
    </w:p>
    <w:p w:rsidR="004E5B42" w:rsidRPr="00F2511D" w:rsidRDefault="004E5B42" w:rsidP="004E5B42">
      <w:pPr>
        <w:numPr>
          <w:ilvl w:val="0"/>
          <w:numId w:val="1"/>
        </w:numPr>
        <w:autoSpaceDE/>
        <w:autoSpaceDN/>
        <w:adjustRightInd/>
        <w:jc w:val="left"/>
        <w:rPr>
          <w:sz w:val="24"/>
          <w:szCs w:val="24"/>
        </w:rPr>
      </w:pPr>
      <w:r w:rsidRPr="00F2511D">
        <w:rPr>
          <w:sz w:val="24"/>
          <w:szCs w:val="24"/>
        </w:rPr>
        <w:t>Stwierdzenie prawomocności obrad.</w:t>
      </w:r>
    </w:p>
    <w:p w:rsidR="004E5B42" w:rsidRPr="00F2511D" w:rsidRDefault="004E5B42" w:rsidP="004E5B42">
      <w:pPr>
        <w:numPr>
          <w:ilvl w:val="0"/>
          <w:numId w:val="1"/>
        </w:numPr>
        <w:autoSpaceDE/>
        <w:autoSpaceDN/>
        <w:adjustRightInd/>
        <w:jc w:val="left"/>
        <w:rPr>
          <w:sz w:val="24"/>
          <w:szCs w:val="24"/>
        </w:rPr>
      </w:pPr>
      <w:r w:rsidRPr="00F2511D">
        <w:rPr>
          <w:sz w:val="24"/>
          <w:szCs w:val="24"/>
        </w:rPr>
        <w:t>Przedstawienie porządku obrad.</w:t>
      </w:r>
    </w:p>
    <w:p w:rsidR="004E5B42" w:rsidRPr="00F2511D" w:rsidRDefault="004E5B42" w:rsidP="004E5B42">
      <w:pPr>
        <w:numPr>
          <w:ilvl w:val="0"/>
          <w:numId w:val="1"/>
        </w:numPr>
        <w:autoSpaceDE/>
        <w:autoSpaceDN/>
        <w:adjustRightInd/>
        <w:jc w:val="left"/>
        <w:rPr>
          <w:sz w:val="24"/>
          <w:szCs w:val="24"/>
        </w:rPr>
      </w:pPr>
      <w:r w:rsidRPr="00F2511D">
        <w:rPr>
          <w:sz w:val="24"/>
          <w:szCs w:val="24"/>
        </w:rPr>
        <w:t>Przyjęcie protokołu z IV Sesji Rady Gminy Medyka.</w:t>
      </w:r>
    </w:p>
    <w:p w:rsidR="004E5B42" w:rsidRPr="00F2511D" w:rsidRDefault="004E5B42" w:rsidP="004E5B42">
      <w:pPr>
        <w:numPr>
          <w:ilvl w:val="0"/>
          <w:numId w:val="1"/>
        </w:numPr>
        <w:autoSpaceDE/>
        <w:autoSpaceDN/>
        <w:adjustRightInd/>
        <w:jc w:val="left"/>
        <w:rPr>
          <w:sz w:val="24"/>
          <w:szCs w:val="24"/>
        </w:rPr>
      </w:pPr>
      <w:r w:rsidRPr="00F2511D">
        <w:rPr>
          <w:sz w:val="24"/>
          <w:szCs w:val="24"/>
        </w:rPr>
        <w:t>Informacja Wójta z działalności międzysesyjnej.</w:t>
      </w:r>
    </w:p>
    <w:p w:rsidR="004E5B42" w:rsidRPr="00F2511D" w:rsidRDefault="004E5B42" w:rsidP="004E5B42">
      <w:pPr>
        <w:numPr>
          <w:ilvl w:val="0"/>
          <w:numId w:val="1"/>
        </w:numPr>
        <w:autoSpaceDE/>
        <w:autoSpaceDN/>
        <w:adjustRightInd/>
        <w:jc w:val="left"/>
        <w:rPr>
          <w:sz w:val="24"/>
          <w:szCs w:val="24"/>
        </w:rPr>
      </w:pPr>
      <w:r w:rsidRPr="00F2511D">
        <w:rPr>
          <w:sz w:val="24"/>
          <w:szCs w:val="24"/>
        </w:rPr>
        <w:t>Informacja Przewodniczących Komisji.</w:t>
      </w:r>
    </w:p>
    <w:p w:rsidR="004E5B42" w:rsidRPr="00F2511D" w:rsidRDefault="004E5B42" w:rsidP="004E5B42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F2511D">
        <w:rPr>
          <w:sz w:val="24"/>
          <w:szCs w:val="24"/>
        </w:rPr>
        <w:t>Podjęcie uchwały w sprawie wprowadzenia zmian w budżecie Gminy na 2024 rok</w:t>
      </w:r>
    </w:p>
    <w:p w:rsidR="004E5B42" w:rsidRPr="00F2511D" w:rsidRDefault="004E5B42" w:rsidP="004E5B42">
      <w:pPr>
        <w:pStyle w:val="Akapitzlist"/>
        <w:numPr>
          <w:ilvl w:val="0"/>
          <w:numId w:val="1"/>
        </w:numPr>
        <w:autoSpaceDE/>
        <w:autoSpaceDN/>
        <w:adjustRightInd/>
        <w:rPr>
          <w:b/>
          <w:sz w:val="24"/>
          <w:szCs w:val="24"/>
        </w:rPr>
      </w:pPr>
      <w:r w:rsidRPr="00F2511D">
        <w:rPr>
          <w:sz w:val="24"/>
          <w:szCs w:val="24"/>
        </w:rPr>
        <w:t>Podjęcie uchwały w sprawie zmiany uchwały o udzieleniu pomocy finansowej powiatowi przemyskiemu.</w:t>
      </w:r>
    </w:p>
    <w:p w:rsidR="004E5B42" w:rsidRPr="00F2511D" w:rsidRDefault="004E5B42" w:rsidP="004E5B42">
      <w:pPr>
        <w:pStyle w:val="Akapitzlist"/>
        <w:numPr>
          <w:ilvl w:val="0"/>
          <w:numId w:val="1"/>
        </w:numPr>
        <w:autoSpaceDE/>
        <w:autoSpaceDN/>
        <w:adjustRightInd/>
        <w:rPr>
          <w:b/>
          <w:sz w:val="24"/>
          <w:szCs w:val="24"/>
        </w:rPr>
      </w:pPr>
      <w:r w:rsidRPr="00F2511D">
        <w:rPr>
          <w:sz w:val="24"/>
          <w:szCs w:val="24"/>
        </w:rPr>
        <w:t>Wręczenie zaświadczeń o wyborze Sołtysa.</w:t>
      </w:r>
    </w:p>
    <w:p w:rsidR="004E5B42" w:rsidRPr="00F2511D" w:rsidRDefault="004E5B42" w:rsidP="004E5B42">
      <w:pPr>
        <w:numPr>
          <w:ilvl w:val="0"/>
          <w:numId w:val="1"/>
        </w:numPr>
        <w:autoSpaceDE/>
        <w:autoSpaceDN/>
        <w:adjustRightInd/>
        <w:rPr>
          <w:b/>
          <w:sz w:val="24"/>
          <w:szCs w:val="24"/>
        </w:rPr>
      </w:pPr>
      <w:r w:rsidRPr="00F2511D">
        <w:rPr>
          <w:sz w:val="24"/>
          <w:szCs w:val="24"/>
        </w:rPr>
        <w:t>Interpelacje, wnioski, zapytania i oświadczenia Radnych.</w:t>
      </w:r>
    </w:p>
    <w:p w:rsidR="004E5B42" w:rsidRPr="00F2511D" w:rsidRDefault="004E5B42" w:rsidP="004E5B42">
      <w:pPr>
        <w:numPr>
          <w:ilvl w:val="0"/>
          <w:numId w:val="1"/>
        </w:numPr>
        <w:autoSpaceDE/>
        <w:autoSpaceDN/>
        <w:adjustRightInd/>
        <w:rPr>
          <w:sz w:val="24"/>
          <w:szCs w:val="24"/>
        </w:rPr>
      </w:pPr>
      <w:r w:rsidRPr="00F2511D">
        <w:rPr>
          <w:sz w:val="24"/>
          <w:szCs w:val="24"/>
        </w:rPr>
        <w:t>Zamknięcie obrad.</w:t>
      </w:r>
    </w:p>
    <w:p w:rsidR="00224BAF" w:rsidRPr="00F2511D" w:rsidRDefault="00F2511D">
      <w:pPr>
        <w:rPr>
          <w:sz w:val="24"/>
          <w:szCs w:val="24"/>
        </w:rPr>
      </w:pPr>
    </w:p>
    <w:sectPr w:rsidR="00224BAF" w:rsidRPr="00F251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3C7DA9"/>
    <w:multiLevelType w:val="hybridMultilevel"/>
    <w:tmpl w:val="35C8C9DA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44700E3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353"/>
    <w:rsid w:val="004E5B42"/>
    <w:rsid w:val="00992353"/>
    <w:rsid w:val="009F1C67"/>
    <w:rsid w:val="00D21F40"/>
    <w:rsid w:val="00F25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577949-BB84-47C3-B217-01D7E3361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E5B42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B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104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Tadla</dc:creator>
  <cp:keywords/>
  <dc:description/>
  <cp:lastModifiedBy>Ewa Tadla</cp:lastModifiedBy>
  <cp:revision>2</cp:revision>
  <dcterms:created xsi:type="dcterms:W3CDTF">2024-07-25T12:11:00Z</dcterms:created>
  <dcterms:modified xsi:type="dcterms:W3CDTF">2024-07-25T12:48:00Z</dcterms:modified>
</cp:coreProperties>
</file>