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5F5DE" w14:textId="77777777" w:rsidR="0002490A" w:rsidRPr="00E553F0" w:rsidRDefault="0002490A" w:rsidP="0002490A">
      <w:pPr>
        <w:pStyle w:val="OZNZACZNIKAwskazanienrzacznika"/>
      </w:pPr>
      <w:r w:rsidRPr="00E553F0">
        <w:t>Załącznik do rozporządzenia Ministra Klimatu i Środowiska</w:t>
      </w:r>
    </w:p>
    <w:p w14:paraId="375C898F" w14:textId="74D73EEB" w:rsidR="0002490A" w:rsidRDefault="0002490A" w:rsidP="00715182">
      <w:pPr>
        <w:pStyle w:val="OZNZACZNIKAwskazanienrzacznika"/>
      </w:pPr>
      <w:r w:rsidRPr="00E553F0">
        <w:t xml:space="preserve">z dnia </w:t>
      </w:r>
      <w:r w:rsidR="00617617">
        <w:t>3 stycznia</w:t>
      </w:r>
      <w:r w:rsidRPr="00E553F0">
        <w:t xml:space="preserve"> 202</w:t>
      </w:r>
      <w:r w:rsidR="003517DB">
        <w:t>2</w:t>
      </w:r>
      <w:r w:rsidRPr="00E553F0">
        <w:t xml:space="preserve"> r. poz. </w:t>
      </w:r>
      <w:r w:rsidR="00715182">
        <w:t>2</w:t>
      </w:r>
    </w:p>
    <w:p w14:paraId="0095B543" w14:textId="77777777" w:rsidR="00715182" w:rsidRDefault="00715182" w:rsidP="00715182">
      <w:pPr>
        <w:pStyle w:val="OZNZACZNIKAwskazanienrzacznika"/>
      </w:pPr>
    </w:p>
    <w:p w14:paraId="7416128E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 w:cs="Times New Roman"/>
          <w:color w:val="000000"/>
          <w:sz w:val="32"/>
          <w:szCs w:val="32"/>
        </w:rPr>
      </w:pPr>
      <w:r w:rsidRPr="0002490A">
        <w:rPr>
          <w:rFonts w:eastAsia="Times New Roman" w:cs="Times New Roman"/>
          <w:color w:val="000000"/>
          <w:sz w:val="32"/>
          <w:szCs w:val="32"/>
        </w:rPr>
        <w:t>WZÓR</w:t>
      </w:r>
    </w:p>
    <w:p w14:paraId="0DD2C91A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6A799321" w14:textId="77777777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698D95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E7AECF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90CE" w14:textId="77777777" w:rsidR="0000193E" w:rsidRDefault="0000193E" w:rsidP="0002490A">
      <w:pPr>
        <w:spacing w:line="240" w:lineRule="auto"/>
      </w:pPr>
      <w:r>
        <w:separator/>
      </w:r>
    </w:p>
  </w:endnote>
  <w:endnote w:type="continuationSeparator" w:id="0">
    <w:p w14:paraId="5F014A62" w14:textId="77777777" w:rsidR="0000193E" w:rsidRDefault="0000193E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4683F" w14:textId="77777777" w:rsidR="0000193E" w:rsidRDefault="0000193E" w:rsidP="0002490A">
      <w:pPr>
        <w:spacing w:line="240" w:lineRule="auto"/>
      </w:pPr>
      <w:r>
        <w:separator/>
      </w:r>
    </w:p>
  </w:footnote>
  <w:footnote w:type="continuationSeparator" w:id="0">
    <w:p w14:paraId="5332DDD8" w14:textId="77777777" w:rsidR="0000193E" w:rsidRDefault="0000193E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72AF7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193E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5182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C983981C-672E-415D-A5BC-0D3148B0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E8F3-6E8F-4F60-90DC-28676C7F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3165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Kierownik OPS Nakło Śl</cp:lastModifiedBy>
  <cp:revision>2</cp:revision>
  <cp:lastPrinted>2022-01-03T12:37:00Z</cp:lastPrinted>
  <dcterms:created xsi:type="dcterms:W3CDTF">2022-01-05T10:52:00Z</dcterms:created>
  <dcterms:modified xsi:type="dcterms:W3CDTF">2022-01-05T10:52:00Z</dcterms:modified>
</cp:coreProperties>
</file>