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682256">
        <w:rPr>
          <w:rFonts w:ascii="Arial" w:eastAsia="Bookman Old Style" w:hAnsi="Arial" w:cs="Arial"/>
          <w:sz w:val="24"/>
          <w:szCs w:val="24"/>
        </w:rPr>
        <w:t>21</w:t>
      </w:r>
      <w:r w:rsidR="009145B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682256">
        <w:rPr>
          <w:rFonts w:ascii="Arial" w:eastAsia="Bookman Old Style" w:hAnsi="Arial" w:cs="Arial"/>
          <w:sz w:val="24"/>
          <w:szCs w:val="24"/>
        </w:rPr>
        <w:t>3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682256">
        <w:rPr>
          <w:rFonts w:cs="Arial"/>
          <w:b/>
          <w:bCs/>
        </w:rPr>
        <w:t>.82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102BB8">
        <w:rPr>
          <w:rFonts w:cs="Arial"/>
          <w:bCs/>
        </w:rPr>
        <w:t>WS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35329F" w:rsidRPr="00682256" w:rsidRDefault="0035329F" w:rsidP="0035329F">
      <w:pPr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 w:rsidRPr="00682256">
        <w:rPr>
          <w:rFonts w:ascii="Arial" w:eastAsia="Bookman Old Style" w:hAnsi="Arial" w:cs="Arial"/>
          <w:b/>
          <w:bCs/>
          <w:sz w:val="24"/>
          <w:szCs w:val="24"/>
        </w:rPr>
        <w:t>I n f o r m a c  j a</w:t>
      </w:r>
    </w:p>
    <w:p w:rsidR="00682256" w:rsidRPr="00682256" w:rsidRDefault="0035329F" w:rsidP="00682256">
      <w:pPr>
        <w:ind w:left="-108" w:right="-108" w:firstLine="783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682256">
        <w:rPr>
          <w:rFonts w:ascii="Arial" w:hAnsi="Arial" w:cs="Arial"/>
          <w:sz w:val="24"/>
          <w:szCs w:val="24"/>
        </w:rPr>
        <w:t xml:space="preserve">Zgodnie z </w:t>
      </w:r>
      <w:r w:rsidRPr="00682256">
        <w:rPr>
          <w:rFonts w:ascii="Arial" w:hAnsi="Arial" w:cs="Arial"/>
          <w:b/>
          <w:sz w:val="24"/>
          <w:szCs w:val="24"/>
        </w:rPr>
        <w:t>art. 72 ust. 6</w:t>
      </w:r>
      <w:r w:rsidRPr="00682256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82256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682256">
        <w:rPr>
          <w:rFonts w:ascii="Arial" w:hAnsi="Arial" w:cs="Arial"/>
          <w:i/>
          <w:sz w:val="24"/>
          <w:szCs w:val="24"/>
        </w:rPr>
        <w:t>6</w:t>
      </w:r>
      <w:r w:rsidRPr="00682256">
        <w:rPr>
          <w:rFonts w:ascii="Arial" w:hAnsi="Arial" w:cs="Arial"/>
          <w:i/>
          <w:sz w:val="24"/>
          <w:szCs w:val="24"/>
        </w:rPr>
        <w:t xml:space="preserve"> roku </w:t>
      </w:r>
      <w:r w:rsidR="00682256">
        <w:rPr>
          <w:rFonts w:ascii="Arial" w:hAnsi="Arial" w:cs="Arial"/>
          <w:i/>
          <w:sz w:val="24"/>
          <w:szCs w:val="24"/>
        </w:rPr>
        <w:t xml:space="preserve"> </w:t>
      </w:r>
      <w:r w:rsidRPr="00682256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682256">
        <w:rPr>
          <w:rFonts w:ascii="Arial" w:hAnsi="Arial" w:cs="Arial"/>
          <w:i/>
          <w:sz w:val="24"/>
          <w:szCs w:val="24"/>
        </w:rPr>
        <w:t>353</w:t>
      </w:r>
      <w:r w:rsidR="00A21EC0" w:rsidRPr="00682256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682256">
        <w:rPr>
          <w:rFonts w:ascii="Arial" w:hAnsi="Arial" w:cs="Arial"/>
          <w:i/>
          <w:sz w:val="24"/>
          <w:szCs w:val="24"/>
        </w:rPr>
        <w:t>)</w:t>
      </w:r>
      <w:r w:rsidRPr="00682256">
        <w:rPr>
          <w:rFonts w:ascii="Arial" w:hAnsi="Arial" w:cs="Arial"/>
          <w:sz w:val="24"/>
          <w:szCs w:val="24"/>
        </w:rPr>
        <w:t xml:space="preserve"> </w:t>
      </w:r>
      <w:r w:rsidRPr="00682256">
        <w:rPr>
          <w:rFonts w:ascii="Arial" w:hAnsi="Arial" w:cs="Arial"/>
          <w:b/>
          <w:sz w:val="24"/>
          <w:szCs w:val="24"/>
        </w:rPr>
        <w:t>informuje się</w:t>
      </w:r>
      <w:r w:rsidRPr="00682256">
        <w:rPr>
          <w:rFonts w:ascii="Arial" w:hAnsi="Arial" w:cs="Arial"/>
          <w:sz w:val="24"/>
          <w:szCs w:val="24"/>
        </w:rPr>
        <w:t xml:space="preserve">, że została wydana </w:t>
      </w:r>
      <w:r w:rsidRPr="00682256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682256">
        <w:rPr>
          <w:rFonts w:ascii="Arial" w:hAnsi="Arial" w:cs="Arial"/>
          <w:b/>
          <w:sz w:val="24"/>
          <w:szCs w:val="24"/>
        </w:rPr>
        <w:t xml:space="preserve">Garwolińskiego Nr </w:t>
      </w:r>
      <w:r w:rsidR="009145BC" w:rsidRPr="00682256">
        <w:rPr>
          <w:rFonts w:ascii="Arial" w:hAnsi="Arial" w:cs="Arial"/>
          <w:b/>
          <w:sz w:val="24"/>
          <w:szCs w:val="24"/>
        </w:rPr>
        <w:t>1</w:t>
      </w:r>
      <w:r w:rsidR="00682256" w:rsidRPr="00682256">
        <w:rPr>
          <w:rFonts w:ascii="Arial" w:hAnsi="Arial" w:cs="Arial"/>
          <w:b/>
          <w:sz w:val="24"/>
          <w:szCs w:val="24"/>
        </w:rPr>
        <w:t>90</w:t>
      </w:r>
      <w:r w:rsidRPr="00682256">
        <w:rPr>
          <w:rFonts w:ascii="Arial" w:hAnsi="Arial" w:cs="Arial"/>
          <w:b/>
          <w:sz w:val="24"/>
          <w:szCs w:val="24"/>
        </w:rPr>
        <w:t>/201</w:t>
      </w:r>
      <w:r w:rsidR="00A21EC0" w:rsidRPr="00682256">
        <w:rPr>
          <w:rFonts w:ascii="Arial" w:hAnsi="Arial" w:cs="Arial"/>
          <w:b/>
          <w:sz w:val="24"/>
          <w:szCs w:val="24"/>
        </w:rPr>
        <w:t>7</w:t>
      </w:r>
      <w:r w:rsidRPr="00682256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682256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9145BC" w:rsidRPr="00682256">
        <w:rPr>
          <w:rFonts w:ascii="Arial" w:hAnsi="Arial" w:cs="Arial"/>
          <w:b/>
          <w:spacing w:val="-4"/>
          <w:sz w:val="24"/>
          <w:szCs w:val="24"/>
        </w:rPr>
        <w:t>2</w:t>
      </w:r>
      <w:r w:rsidR="00682256" w:rsidRPr="00682256">
        <w:rPr>
          <w:rFonts w:ascii="Arial" w:hAnsi="Arial" w:cs="Arial"/>
          <w:b/>
          <w:spacing w:val="-4"/>
          <w:sz w:val="24"/>
          <w:szCs w:val="24"/>
        </w:rPr>
        <w:t>0</w:t>
      </w:r>
      <w:r w:rsidR="00C54D94" w:rsidRPr="00682256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682256">
        <w:rPr>
          <w:rFonts w:ascii="Arial" w:hAnsi="Arial" w:cs="Arial"/>
          <w:b/>
          <w:spacing w:val="-4"/>
          <w:sz w:val="24"/>
          <w:szCs w:val="24"/>
        </w:rPr>
        <w:t>0</w:t>
      </w:r>
      <w:r w:rsidR="00682256" w:rsidRPr="00682256">
        <w:rPr>
          <w:rFonts w:ascii="Arial" w:hAnsi="Arial" w:cs="Arial"/>
          <w:b/>
          <w:spacing w:val="-4"/>
          <w:sz w:val="24"/>
          <w:szCs w:val="24"/>
        </w:rPr>
        <w:t>3</w:t>
      </w:r>
      <w:r w:rsidRPr="00682256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682256">
        <w:rPr>
          <w:rFonts w:ascii="Arial" w:hAnsi="Arial" w:cs="Arial"/>
          <w:b/>
          <w:spacing w:val="-4"/>
          <w:sz w:val="24"/>
          <w:szCs w:val="24"/>
        </w:rPr>
        <w:t>7</w:t>
      </w:r>
      <w:r w:rsidRPr="00682256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="00682256" w:rsidRPr="00682256">
        <w:rPr>
          <w:rFonts w:ascii="Arial" w:hAnsi="Arial" w:cs="Arial"/>
          <w:b/>
          <w:spacing w:val="-4"/>
          <w:sz w:val="24"/>
          <w:szCs w:val="24"/>
        </w:rPr>
        <w:t>:</w:t>
      </w:r>
    </w:p>
    <w:p w:rsidR="00682256" w:rsidRPr="00682256" w:rsidRDefault="00682256" w:rsidP="00682256">
      <w:pPr>
        <w:pStyle w:val="Akapitzlist"/>
        <w:numPr>
          <w:ilvl w:val="0"/>
          <w:numId w:val="4"/>
        </w:numPr>
        <w:ind w:right="-108"/>
        <w:jc w:val="both"/>
        <w:rPr>
          <w:rFonts w:ascii="Arial" w:hAnsi="Arial" w:cs="Arial"/>
          <w:bCs/>
          <w:sz w:val="24"/>
          <w:szCs w:val="24"/>
        </w:rPr>
      </w:pPr>
      <w:r w:rsidRPr="00682256">
        <w:rPr>
          <w:rFonts w:ascii="Arial" w:hAnsi="Arial" w:cs="Arial"/>
          <w:b/>
          <w:spacing w:val="-4"/>
          <w:sz w:val="24"/>
          <w:szCs w:val="24"/>
        </w:rPr>
        <w:t>zmieniająca pozwolenie na</w:t>
      </w:r>
      <w:r w:rsidRPr="00682256">
        <w:rPr>
          <w:rFonts w:ascii="Arial" w:hAnsi="Arial" w:cs="Arial"/>
          <w:spacing w:val="-4"/>
          <w:sz w:val="24"/>
          <w:szCs w:val="24"/>
        </w:rPr>
        <w:t xml:space="preserve"> </w:t>
      </w:r>
      <w:r w:rsidRPr="0068225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budowę </w:t>
      </w:r>
      <w:r w:rsidRPr="00682256">
        <w:rPr>
          <w:rFonts w:ascii="Arial" w:hAnsi="Arial" w:cs="Arial"/>
          <w:b/>
          <w:sz w:val="24"/>
          <w:szCs w:val="24"/>
        </w:rPr>
        <w:t>Nr 814/2015 z dnia 24.11.2015</w:t>
      </w:r>
      <w:r w:rsidRPr="00682256">
        <w:rPr>
          <w:rFonts w:ascii="Arial" w:hAnsi="Arial" w:cs="Arial"/>
          <w:b/>
          <w:sz w:val="24"/>
          <w:szCs w:val="24"/>
        </w:rPr>
        <w:t xml:space="preserve"> </w:t>
      </w:r>
      <w:r w:rsidRPr="00682256">
        <w:rPr>
          <w:rFonts w:ascii="Arial" w:hAnsi="Arial" w:cs="Arial"/>
          <w:b/>
          <w:sz w:val="24"/>
          <w:szCs w:val="24"/>
        </w:rPr>
        <w:t>r</w:t>
      </w:r>
      <w:r w:rsidRPr="00682256">
        <w:rPr>
          <w:rFonts w:ascii="Arial" w:hAnsi="Arial" w:cs="Arial"/>
          <w:b/>
          <w:sz w:val="24"/>
          <w:szCs w:val="24"/>
        </w:rPr>
        <w:t>oku</w:t>
      </w:r>
      <w:r w:rsidRPr="00682256">
        <w:rPr>
          <w:rFonts w:ascii="Arial" w:hAnsi="Arial" w:cs="Arial"/>
          <w:b/>
          <w:sz w:val="24"/>
          <w:szCs w:val="24"/>
        </w:rPr>
        <w:t xml:space="preserve"> </w:t>
      </w:r>
      <w:r w:rsidRPr="00682256">
        <w:rPr>
          <w:rFonts w:ascii="Arial" w:hAnsi="Arial" w:cs="Arial"/>
          <w:b/>
          <w:sz w:val="24"/>
          <w:szCs w:val="24"/>
        </w:rPr>
        <w:t xml:space="preserve">               i</w:t>
      </w:r>
      <w:r w:rsidRPr="00682256">
        <w:rPr>
          <w:rFonts w:ascii="Arial" w:hAnsi="Arial" w:cs="Arial"/>
          <w:b/>
          <w:sz w:val="24"/>
          <w:szCs w:val="24"/>
        </w:rPr>
        <w:t xml:space="preserve"> </w:t>
      </w:r>
      <w:r w:rsidR="0035329F" w:rsidRPr="00682256">
        <w:rPr>
          <w:rFonts w:ascii="Arial" w:hAnsi="Arial" w:cs="Arial"/>
          <w:spacing w:val="-4"/>
          <w:sz w:val="24"/>
          <w:szCs w:val="24"/>
        </w:rPr>
        <w:t xml:space="preserve">zatwierdzająca </w:t>
      </w:r>
      <w:r w:rsidRPr="00682256">
        <w:rPr>
          <w:rFonts w:ascii="Arial" w:hAnsi="Arial" w:cs="Arial"/>
          <w:b/>
          <w:bCs/>
          <w:sz w:val="24"/>
          <w:szCs w:val="24"/>
        </w:rPr>
        <w:t xml:space="preserve">zamienny projekt architektoniczno-budowlany budynku hali produkcyjnej, wiaty nad urządzeniami technicznymi pieca szklarskiego oraz zamienny projekt zagospodarowania </w:t>
      </w:r>
      <w:r w:rsidRPr="00682256">
        <w:rPr>
          <w:rFonts w:ascii="Arial" w:hAnsi="Arial" w:cs="Arial"/>
          <w:bCs/>
          <w:sz w:val="24"/>
          <w:szCs w:val="24"/>
        </w:rPr>
        <w:t xml:space="preserve">działek Nr 418/11, 418/16, 418/21 położonych w Trąbkach gm. Pilawa </w:t>
      </w:r>
      <w:r w:rsidRPr="00682256">
        <w:rPr>
          <w:rFonts w:ascii="Arial" w:hAnsi="Arial" w:cs="Arial"/>
          <w:bCs/>
          <w:sz w:val="24"/>
          <w:szCs w:val="24"/>
        </w:rPr>
        <w:t>oraz</w:t>
      </w:r>
    </w:p>
    <w:p w:rsidR="00682256" w:rsidRPr="00682256" w:rsidRDefault="00682256" w:rsidP="00682256">
      <w:pPr>
        <w:pStyle w:val="Akapitzlist"/>
        <w:numPr>
          <w:ilvl w:val="0"/>
          <w:numId w:val="4"/>
        </w:numPr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682256">
        <w:rPr>
          <w:rFonts w:ascii="Arial" w:hAnsi="Arial" w:cs="Arial"/>
          <w:b/>
          <w:sz w:val="24"/>
          <w:szCs w:val="24"/>
        </w:rPr>
        <w:t>zatwierdza</w:t>
      </w:r>
      <w:r>
        <w:rPr>
          <w:rFonts w:ascii="Arial" w:hAnsi="Arial" w:cs="Arial"/>
          <w:b/>
          <w:sz w:val="24"/>
          <w:szCs w:val="24"/>
        </w:rPr>
        <w:t>ją</w:t>
      </w:r>
      <w:r w:rsidRPr="00682256">
        <w:rPr>
          <w:rFonts w:ascii="Arial" w:hAnsi="Arial" w:cs="Arial"/>
          <w:b/>
          <w:sz w:val="24"/>
          <w:szCs w:val="24"/>
        </w:rPr>
        <w:t xml:space="preserve">ca </w:t>
      </w:r>
      <w:r w:rsidRPr="00682256">
        <w:rPr>
          <w:rFonts w:ascii="Arial" w:hAnsi="Arial" w:cs="Arial"/>
          <w:b/>
          <w:sz w:val="24"/>
          <w:szCs w:val="24"/>
        </w:rPr>
        <w:t xml:space="preserve">projekt </w:t>
      </w:r>
      <w:proofErr w:type="spellStart"/>
      <w:r w:rsidRPr="00682256">
        <w:rPr>
          <w:rFonts w:ascii="Arial" w:hAnsi="Arial" w:cs="Arial"/>
          <w:b/>
          <w:sz w:val="24"/>
          <w:szCs w:val="24"/>
        </w:rPr>
        <w:t>architektoniczno</w:t>
      </w:r>
      <w:proofErr w:type="spellEnd"/>
      <w:r w:rsidRPr="00682256">
        <w:rPr>
          <w:rFonts w:ascii="Arial" w:hAnsi="Arial" w:cs="Arial"/>
          <w:b/>
          <w:sz w:val="24"/>
          <w:szCs w:val="24"/>
        </w:rPr>
        <w:t xml:space="preserve"> – budowlany i udziela</w:t>
      </w:r>
      <w:r>
        <w:rPr>
          <w:rFonts w:ascii="Arial" w:hAnsi="Arial" w:cs="Arial"/>
          <w:b/>
          <w:sz w:val="24"/>
          <w:szCs w:val="24"/>
        </w:rPr>
        <w:t>ją</w:t>
      </w:r>
      <w:r w:rsidRPr="00682256">
        <w:rPr>
          <w:rFonts w:ascii="Arial" w:hAnsi="Arial" w:cs="Arial"/>
          <w:b/>
          <w:sz w:val="24"/>
          <w:szCs w:val="24"/>
        </w:rPr>
        <w:t>ca</w:t>
      </w:r>
      <w:r w:rsidRPr="00682256">
        <w:rPr>
          <w:rFonts w:ascii="Arial" w:hAnsi="Arial" w:cs="Arial"/>
          <w:b/>
          <w:sz w:val="24"/>
          <w:szCs w:val="24"/>
        </w:rPr>
        <w:t xml:space="preserve"> pozwolenia na budowę obejmującego budowę budynku sterowni elektrycznej i budynku pompowni wody technologicznej</w:t>
      </w:r>
      <w:r w:rsidRPr="00682256">
        <w:rPr>
          <w:rFonts w:ascii="Arial" w:hAnsi="Arial" w:cs="Arial"/>
          <w:sz w:val="24"/>
          <w:szCs w:val="24"/>
        </w:rPr>
        <w:t xml:space="preserve"> </w:t>
      </w:r>
      <w:r w:rsidRPr="00682256">
        <w:rPr>
          <w:rFonts w:ascii="Arial" w:hAnsi="Arial" w:cs="Arial"/>
          <w:color w:val="000000"/>
          <w:sz w:val="24"/>
          <w:szCs w:val="24"/>
        </w:rPr>
        <w:t xml:space="preserve">na działkach                Nr </w:t>
      </w:r>
      <w:r w:rsidRPr="00682256">
        <w:rPr>
          <w:rFonts w:ascii="Arial" w:hAnsi="Arial" w:cs="Arial"/>
          <w:sz w:val="24"/>
          <w:szCs w:val="24"/>
        </w:rPr>
        <w:t xml:space="preserve">418/11, 418/16 </w:t>
      </w:r>
      <w:r w:rsidRPr="00682256">
        <w:rPr>
          <w:rFonts w:ascii="Arial" w:hAnsi="Arial" w:cs="Arial"/>
          <w:color w:val="000000"/>
          <w:sz w:val="24"/>
          <w:szCs w:val="24"/>
        </w:rPr>
        <w:t>położonych w miejscowości Trąbki gm. Pilawa.</w:t>
      </w: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766"/>
    <w:multiLevelType w:val="hybridMultilevel"/>
    <w:tmpl w:val="DBC84A18"/>
    <w:lvl w:ilvl="0" w:tplc="D4AA2728">
      <w:start w:val="1"/>
      <w:numFmt w:val="decimal"/>
      <w:lvlText w:val="%1)"/>
      <w:lvlJc w:val="left"/>
      <w:pPr>
        <w:ind w:left="6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656D493A"/>
    <w:multiLevelType w:val="hybridMultilevel"/>
    <w:tmpl w:val="BBE4BC28"/>
    <w:lvl w:ilvl="0" w:tplc="AD704B3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561"/>
    <w:multiLevelType w:val="hybridMultilevel"/>
    <w:tmpl w:val="E4147A66"/>
    <w:lvl w:ilvl="0" w:tplc="0928A2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726D1"/>
    <w:rsid w:val="003D5B2C"/>
    <w:rsid w:val="004F26C6"/>
    <w:rsid w:val="005C19E3"/>
    <w:rsid w:val="00682256"/>
    <w:rsid w:val="00695FBD"/>
    <w:rsid w:val="006F129C"/>
    <w:rsid w:val="00704AE1"/>
    <w:rsid w:val="00710D0E"/>
    <w:rsid w:val="00761F50"/>
    <w:rsid w:val="007F68FA"/>
    <w:rsid w:val="008248E2"/>
    <w:rsid w:val="008A03D1"/>
    <w:rsid w:val="009145BC"/>
    <w:rsid w:val="00A21EC0"/>
    <w:rsid w:val="00A458A9"/>
    <w:rsid w:val="00B95751"/>
    <w:rsid w:val="00C54D94"/>
    <w:rsid w:val="00CB051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8225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256"/>
    <w:rPr>
      <w:rFonts w:ascii="Times New Roman" w:eastAsia="Times New Roman" w:hAnsi="Times New Roman" w:cs="Times New Roman"/>
      <w:b/>
      <w:bCs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30</cp:revision>
  <cp:lastPrinted>2016-11-17T12:10:00Z</cp:lastPrinted>
  <dcterms:created xsi:type="dcterms:W3CDTF">2015-05-14T12:20:00Z</dcterms:created>
  <dcterms:modified xsi:type="dcterms:W3CDTF">2017-03-20T15:10:00Z</dcterms:modified>
</cp:coreProperties>
</file>