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0644A36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1DB0">
        <w:rPr>
          <w:b/>
          <w:bCs/>
          <w:color w:val="000000"/>
        </w:rPr>
        <w:t>18</w:t>
      </w:r>
      <w:bookmarkStart w:id="0" w:name="_GoBack"/>
      <w:bookmarkEnd w:id="0"/>
      <w:r w:rsidR="00A53679">
        <w:rPr>
          <w:b/>
          <w:bCs/>
          <w:color w:val="000000"/>
        </w:rPr>
        <w:t>.202</w:t>
      </w:r>
      <w:r w:rsidR="00491C1F">
        <w:rPr>
          <w:b/>
          <w:bCs/>
          <w:color w:val="000000"/>
        </w:rPr>
        <w:t>3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p w14:paraId="342F3CEF" w14:textId="77777777" w:rsidR="00A91DB0" w:rsidRDefault="00A91DB0" w:rsidP="00A91DB0">
      <w:pPr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7473C3">
        <w:rPr>
          <w:rFonts w:eastAsia="Calibri"/>
          <w:b/>
          <w:bCs/>
          <w:sz w:val="32"/>
          <w:szCs w:val="32"/>
          <w:lang w:eastAsia="en-US"/>
        </w:rPr>
        <w:t>„</w:t>
      </w:r>
      <w:r>
        <w:rPr>
          <w:rFonts w:eastAsia="Calibri"/>
          <w:b/>
          <w:bCs/>
          <w:sz w:val="32"/>
          <w:szCs w:val="32"/>
          <w:lang w:eastAsia="en-US"/>
        </w:rPr>
        <w:t>Remont dróg powiatowych</w:t>
      </w:r>
      <w:r w:rsidRPr="007473C3">
        <w:rPr>
          <w:rFonts w:eastAsia="Calibri"/>
          <w:b/>
          <w:bCs/>
          <w:sz w:val="32"/>
          <w:szCs w:val="32"/>
          <w:lang w:eastAsia="en-US"/>
        </w:rPr>
        <w:t>”</w:t>
      </w:r>
    </w:p>
    <w:p w14:paraId="13417325" w14:textId="77777777" w:rsidR="00A91DB0" w:rsidRPr="007473C3" w:rsidRDefault="00A91DB0" w:rsidP="00A91DB0">
      <w:pPr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14:paraId="50EB0F82" w14:textId="77777777" w:rsidR="00A91DB0" w:rsidRPr="007473C3" w:rsidRDefault="00A91DB0" w:rsidP="00A91DB0">
      <w:pPr>
        <w:jc w:val="center"/>
        <w:rPr>
          <w:b/>
          <w:bCs/>
          <w:sz w:val="28"/>
          <w:szCs w:val="28"/>
          <w:lang w:eastAsia="pl-PL"/>
        </w:rPr>
      </w:pPr>
      <w:r w:rsidRPr="007473C3">
        <w:rPr>
          <w:b/>
          <w:bCs/>
          <w:sz w:val="28"/>
          <w:szCs w:val="28"/>
          <w:lang w:eastAsia="pl-PL"/>
        </w:rPr>
        <w:t>Cześć Nr ……………………………….</w:t>
      </w:r>
    </w:p>
    <w:p w14:paraId="0F5D41C4" w14:textId="77777777" w:rsidR="00A91DB0" w:rsidRDefault="00A91DB0" w:rsidP="007C667B">
      <w:pPr>
        <w:spacing w:before="120" w:line="360" w:lineRule="auto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zachodzą/nie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CF103E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F103E">
        <w:rPr>
          <w:rFonts w:eastAsiaTheme="minorHAnsi"/>
          <w:b/>
          <w:i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CF103E">
      <w:headerReference w:type="even" r:id="rId8"/>
      <w:headerReference w:type="default" r:id="rId9"/>
      <w:headerReference w:type="first" r:id="rId10"/>
      <w:pgSz w:w="11906" w:h="16838"/>
      <w:pgMar w:top="142" w:right="1417" w:bottom="851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A91DB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A91DB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A91DB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1C1F"/>
    <w:rsid w:val="00492045"/>
    <w:rsid w:val="00496138"/>
    <w:rsid w:val="004B78E7"/>
    <w:rsid w:val="004C661D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37A"/>
    <w:rsid w:val="00A074E3"/>
    <w:rsid w:val="00A21B1D"/>
    <w:rsid w:val="00A51ED8"/>
    <w:rsid w:val="00A53679"/>
    <w:rsid w:val="00A8684F"/>
    <w:rsid w:val="00A91DB0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103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30FC1-566C-4B5E-9A46-1C4DC4290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2022-08-25T05:34:00Z</dcterms:created>
  <dcterms:modified xsi:type="dcterms:W3CDTF">2023-08-25T07:49:00Z</dcterms:modified>
</cp:coreProperties>
</file>