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4C499" w14:textId="77777777" w:rsidR="004173F1" w:rsidRPr="00B02208" w:rsidRDefault="004173F1" w:rsidP="00B02208">
      <w:pPr>
        <w:pStyle w:val="Tekstpodstawowy"/>
        <w:spacing w:before="7" w:line="360" w:lineRule="auto"/>
        <w:ind w:left="0" w:firstLine="0"/>
        <w:rPr>
          <w:rFonts w:ascii="Times New Roman" w:hAnsi="Times New Roman" w:cs="Times New Roman"/>
          <w:sz w:val="17"/>
        </w:rPr>
      </w:pPr>
    </w:p>
    <w:p w14:paraId="11E699D8" w14:textId="2B5A8B70" w:rsidR="00621B8B" w:rsidRPr="002D5BB9" w:rsidRDefault="00927DE8" w:rsidP="00B02208">
      <w:pPr>
        <w:spacing w:line="276" w:lineRule="auto"/>
        <w:ind w:right="9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5BB9">
        <w:rPr>
          <w:rFonts w:ascii="Times New Roman" w:hAnsi="Times New Roman" w:cs="Times New Roman"/>
          <w:b/>
          <w:sz w:val="32"/>
          <w:szCs w:val="32"/>
        </w:rPr>
        <w:t>Zarządzenie</w:t>
      </w:r>
      <w:r w:rsidRPr="002D5BB9">
        <w:rPr>
          <w:rFonts w:ascii="Times New Roman" w:hAnsi="Times New Roman" w:cs="Times New Roman"/>
          <w:sz w:val="32"/>
          <w:szCs w:val="32"/>
        </w:rPr>
        <w:t xml:space="preserve"> </w:t>
      </w:r>
      <w:r w:rsidRPr="002D5BB9">
        <w:rPr>
          <w:rFonts w:ascii="Times New Roman" w:hAnsi="Times New Roman" w:cs="Times New Roman"/>
          <w:b/>
          <w:sz w:val="32"/>
          <w:szCs w:val="32"/>
        </w:rPr>
        <w:t>Nr</w:t>
      </w:r>
      <w:r w:rsidRPr="002D5BB9">
        <w:rPr>
          <w:rFonts w:ascii="Times New Roman" w:hAnsi="Times New Roman" w:cs="Times New Roman"/>
          <w:sz w:val="32"/>
          <w:szCs w:val="32"/>
        </w:rPr>
        <w:t xml:space="preserve"> </w:t>
      </w:r>
      <w:r w:rsidR="002D5BB9" w:rsidRPr="002D5BB9">
        <w:rPr>
          <w:rFonts w:ascii="Times New Roman" w:hAnsi="Times New Roman" w:cs="Times New Roman"/>
          <w:b/>
          <w:sz w:val="32"/>
          <w:szCs w:val="32"/>
        </w:rPr>
        <w:t>49</w:t>
      </w:r>
      <w:r w:rsidR="00621B8B" w:rsidRPr="002D5BB9">
        <w:rPr>
          <w:rFonts w:ascii="Times New Roman" w:hAnsi="Times New Roman" w:cs="Times New Roman"/>
          <w:b/>
          <w:sz w:val="32"/>
          <w:szCs w:val="32"/>
        </w:rPr>
        <w:t>/2023</w:t>
      </w:r>
    </w:p>
    <w:p w14:paraId="3D16ED1C" w14:textId="5CCB5F2A" w:rsidR="004173F1" w:rsidRPr="00B02208" w:rsidRDefault="00927DE8" w:rsidP="00B02208">
      <w:pPr>
        <w:spacing w:line="276" w:lineRule="auto"/>
        <w:ind w:right="-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208">
        <w:rPr>
          <w:rFonts w:ascii="Times New Roman" w:hAnsi="Times New Roman" w:cs="Times New Roman"/>
          <w:b/>
          <w:sz w:val="28"/>
          <w:szCs w:val="28"/>
        </w:rPr>
        <w:t xml:space="preserve">Wójta Gminy </w:t>
      </w:r>
      <w:r w:rsidR="00D73A31" w:rsidRPr="00B02208">
        <w:rPr>
          <w:rFonts w:ascii="Times New Roman" w:hAnsi="Times New Roman" w:cs="Times New Roman"/>
          <w:b/>
          <w:sz w:val="28"/>
          <w:szCs w:val="28"/>
        </w:rPr>
        <w:t>Ruda Maleniecka</w:t>
      </w:r>
    </w:p>
    <w:p w14:paraId="3393289C" w14:textId="2CEB9AE2" w:rsidR="004173F1" w:rsidRPr="00B02208" w:rsidRDefault="00927DE8" w:rsidP="00B02208">
      <w:pPr>
        <w:pStyle w:val="Tytu"/>
        <w:spacing w:before="0" w:after="240" w:line="276" w:lineRule="auto"/>
        <w:ind w:left="0" w:right="-43"/>
        <w:rPr>
          <w:rFonts w:ascii="Times New Roman" w:hAnsi="Times New Roman" w:cs="Times New Roman"/>
          <w:b w:val="0"/>
          <w:bCs w:val="0"/>
        </w:rPr>
      </w:pPr>
      <w:r w:rsidRPr="00B02208">
        <w:rPr>
          <w:rFonts w:ascii="Times New Roman" w:hAnsi="Times New Roman" w:cs="Times New Roman"/>
          <w:b w:val="0"/>
          <w:bCs w:val="0"/>
        </w:rPr>
        <w:t>z</w:t>
      </w:r>
      <w:r w:rsidRPr="00B02208">
        <w:rPr>
          <w:rFonts w:ascii="Times New Roman" w:hAnsi="Times New Roman" w:cs="Times New Roman"/>
          <w:b w:val="0"/>
          <w:bCs w:val="0"/>
          <w:spacing w:val="13"/>
        </w:rPr>
        <w:t xml:space="preserve"> </w:t>
      </w:r>
      <w:r w:rsidRPr="00B02208">
        <w:rPr>
          <w:rFonts w:ascii="Times New Roman" w:hAnsi="Times New Roman" w:cs="Times New Roman"/>
          <w:b w:val="0"/>
          <w:bCs w:val="0"/>
        </w:rPr>
        <w:t>dnia</w:t>
      </w:r>
      <w:r w:rsidRPr="00B02208">
        <w:rPr>
          <w:rFonts w:ascii="Times New Roman" w:hAnsi="Times New Roman" w:cs="Times New Roman"/>
          <w:b w:val="0"/>
          <w:bCs w:val="0"/>
          <w:spacing w:val="17"/>
        </w:rPr>
        <w:t xml:space="preserve"> </w:t>
      </w:r>
      <w:r w:rsidR="00621B8B" w:rsidRPr="00B02208">
        <w:rPr>
          <w:rFonts w:ascii="Times New Roman" w:hAnsi="Times New Roman" w:cs="Times New Roman"/>
          <w:b w:val="0"/>
          <w:bCs w:val="0"/>
        </w:rPr>
        <w:t>0</w:t>
      </w:r>
      <w:r w:rsidR="00D73A31" w:rsidRPr="00B02208">
        <w:rPr>
          <w:rFonts w:ascii="Times New Roman" w:hAnsi="Times New Roman" w:cs="Times New Roman"/>
          <w:b w:val="0"/>
          <w:bCs w:val="0"/>
        </w:rPr>
        <w:t>7</w:t>
      </w:r>
      <w:r w:rsidRPr="00B02208">
        <w:rPr>
          <w:rFonts w:ascii="Times New Roman" w:hAnsi="Times New Roman" w:cs="Times New Roman"/>
          <w:b w:val="0"/>
          <w:bCs w:val="0"/>
        </w:rPr>
        <w:t xml:space="preserve"> </w:t>
      </w:r>
      <w:r w:rsidR="002B3E12" w:rsidRPr="00B02208">
        <w:rPr>
          <w:rFonts w:ascii="Times New Roman" w:hAnsi="Times New Roman" w:cs="Times New Roman"/>
          <w:b w:val="0"/>
          <w:bCs w:val="0"/>
        </w:rPr>
        <w:t>sierpnia</w:t>
      </w:r>
      <w:r w:rsidRPr="00B02208">
        <w:rPr>
          <w:rFonts w:ascii="Times New Roman" w:hAnsi="Times New Roman" w:cs="Times New Roman"/>
          <w:b w:val="0"/>
          <w:bCs w:val="0"/>
          <w:spacing w:val="15"/>
        </w:rPr>
        <w:t xml:space="preserve"> </w:t>
      </w:r>
      <w:r w:rsidRPr="00B02208">
        <w:rPr>
          <w:rFonts w:ascii="Times New Roman" w:hAnsi="Times New Roman" w:cs="Times New Roman"/>
          <w:b w:val="0"/>
          <w:bCs w:val="0"/>
        </w:rPr>
        <w:t>2023</w:t>
      </w:r>
      <w:r w:rsidRPr="00B02208">
        <w:rPr>
          <w:rFonts w:ascii="Times New Roman" w:hAnsi="Times New Roman" w:cs="Times New Roman"/>
          <w:b w:val="0"/>
          <w:bCs w:val="0"/>
          <w:spacing w:val="14"/>
        </w:rPr>
        <w:t xml:space="preserve"> </w:t>
      </w:r>
      <w:r w:rsidRPr="00B02208">
        <w:rPr>
          <w:rFonts w:ascii="Times New Roman" w:hAnsi="Times New Roman" w:cs="Times New Roman"/>
          <w:b w:val="0"/>
          <w:bCs w:val="0"/>
          <w:spacing w:val="-4"/>
        </w:rPr>
        <w:t>roku</w:t>
      </w:r>
    </w:p>
    <w:p w14:paraId="2F89AF8E" w14:textId="77777777" w:rsidR="004173F1" w:rsidRPr="00B02208" w:rsidRDefault="00927DE8" w:rsidP="00B02208">
      <w:pPr>
        <w:pStyle w:val="Nagwek1"/>
        <w:spacing w:before="168" w:line="360" w:lineRule="auto"/>
        <w:ind w:left="400" w:right="409"/>
        <w:jc w:val="both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sprawie: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ogłoszenia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naboru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wniosków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proponowanych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b w:val="0"/>
          <w:spacing w:val="40"/>
          <w:sz w:val="24"/>
          <w:szCs w:val="24"/>
        </w:rPr>
        <w:t xml:space="preserve">  </w:t>
      </w:r>
      <w:r w:rsidRPr="00B02208">
        <w:rPr>
          <w:rFonts w:ascii="Times New Roman" w:hAnsi="Times New Roman" w:cs="Times New Roman"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dofinansowania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Rządowego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Programu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Odbudowy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Zabytków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oraz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powołania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komisji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ds.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weryfikacji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złożonych</w:t>
      </w:r>
      <w:r w:rsidRPr="00B0220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wniosków</w:t>
      </w:r>
    </w:p>
    <w:p w14:paraId="5020ADFB" w14:textId="77777777" w:rsidR="004173F1" w:rsidRPr="00B02208" w:rsidRDefault="004173F1" w:rsidP="00B02208">
      <w:pPr>
        <w:pStyle w:val="Tekstpodstawowy"/>
        <w:spacing w:before="1"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17621CDD" w14:textId="5AF903CA" w:rsidR="004173F1" w:rsidRPr="00B02208" w:rsidRDefault="00927DE8" w:rsidP="00B02208">
      <w:pPr>
        <w:spacing w:line="360" w:lineRule="auto"/>
        <w:ind w:left="400" w:right="407"/>
        <w:jc w:val="both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Na podstawie art. 30 ust. 1, art. 7 ust. 1 pkt 9 ustawy z dnia 8 marca 1990 r. o samorządzie gminnym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(t.j.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Dz.U.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2023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poz.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40),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związku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Uchwałą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Nr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232/2022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Rady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Ministrów </w:t>
      </w:r>
      <w:r w:rsidR="00B02208" w:rsidRPr="00B02208"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z dnia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23 listopada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2022 r.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sprawie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ustanowienia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Rządowego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Programu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Odbudowy Zabytków, zarządzam co następuje:</w:t>
      </w:r>
    </w:p>
    <w:p w14:paraId="29F9F84B" w14:textId="77777777" w:rsidR="004173F1" w:rsidRPr="00B02208" w:rsidRDefault="00927DE8" w:rsidP="00B02208">
      <w:pPr>
        <w:spacing w:line="360" w:lineRule="auto"/>
        <w:ind w:left="47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208">
        <w:rPr>
          <w:rFonts w:ascii="Times New Roman" w:hAnsi="Times New Roman" w:cs="Times New Roman"/>
          <w:b/>
          <w:sz w:val="24"/>
          <w:szCs w:val="24"/>
        </w:rPr>
        <w:t>§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</w:p>
    <w:p w14:paraId="75B71CF3" w14:textId="292B8011" w:rsidR="004173F1" w:rsidRPr="00B02208" w:rsidRDefault="00927DE8" w:rsidP="00EB1A2E">
      <w:pPr>
        <w:pStyle w:val="Akapitzlist"/>
        <w:numPr>
          <w:ilvl w:val="0"/>
          <w:numId w:val="10"/>
        </w:numPr>
        <w:tabs>
          <w:tab w:val="left" w:pos="709"/>
        </w:tabs>
        <w:spacing w:line="360" w:lineRule="auto"/>
        <w:ind w:left="709" w:right="412" w:hanging="283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Ogłaszam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nabór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wniosków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proponowanych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dofinansowania </w:t>
      </w:r>
      <w:r w:rsidR="00EB1A2E"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z Rządowego Programu Odbudowy Zabytków</w:t>
      </w:r>
      <w:r w:rsidR="002B3E12" w:rsidRPr="00B02208">
        <w:rPr>
          <w:rFonts w:ascii="Times New Roman" w:hAnsi="Times New Roman" w:cs="Times New Roman"/>
          <w:sz w:val="24"/>
          <w:szCs w:val="24"/>
        </w:rPr>
        <w:t>-edycja druga</w:t>
      </w:r>
      <w:r w:rsidRPr="00B02208">
        <w:rPr>
          <w:rFonts w:ascii="Times New Roman" w:hAnsi="Times New Roman" w:cs="Times New Roman"/>
          <w:sz w:val="24"/>
          <w:szCs w:val="24"/>
        </w:rPr>
        <w:t>.</w:t>
      </w:r>
    </w:p>
    <w:p w14:paraId="0CDE8FF7" w14:textId="77777777" w:rsidR="004173F1" w:rsidRPr="00B02208" w:rsidRDefault="00927DE8" w:rsidP="00EB1A2E">
      <w:pPr>
        <w:pStyle w:val="Akapitzlist"/>
        <w:numPr>
          <w:ilvl w:val="0"/>
          <w:numId w:val="10"/>
        </w:numPr>
        <w:tabs>
          <w:tab w:val="left" w:pos="709"/>
        </w:tabs>
        <w:spacing w:line="360" w:lineRule="auto"/>
        <w:ind w:left="709" w:right="412" w:hanging="283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Ogłoszenie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naborze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wraz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wzorem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wniosku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proponowanego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 dofinansowania z Rządowego Programu Odbudowy Zabytków stanowi załącznik do Zarządzenia.</w:t>
      </w:r>
    </w:p>
    <w:p w14:paraId="5145A99B" w14:textId="77777777" w:rsidR="004173F1" w:rsidRPr="00B02208" w:rsidRDefault="00927DE8" w:rsidP="00B02208">
      <w:pPr>
        <w:spacing w:line="360" w:lineRule="auto"/>
        <w:ind w:left="4759"/>
        <w:rPr>
          <w:rFonts w:ascii="Times New Roman" w:hAnsi="Times New Roman" w:cs="Times New Roman"/>
          <w:b/>
          <w:sz w:val="24"/>
          <w:szCs w:val="24"/>
        </w:rPr>
      </w:pPr>
      <w:r w:rsidRPr="00B02208">
        <w:rPr>
          <w:rFonts w:ascii="Times New Roman" w:hAnsi="Times New Roman" w:cs="Times New Roman"/>
          <w:b/>
          <w:sz w:val="24"/>
          <w:szCs w:val="24"/>
        </w:rPr>
        <w:t>§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</w:p>
    <w:p w14:paraId="788885F5" w14:textId="77777777" w:rsidR="004173F1" w:rsidRPr="00B02208" w:rsidRDefault="00927DE8" w:rsidP="00B02208">
      <w:pPr>
        <w:pStyle w:val="Tekstpodstawowy"/>
        <w:spacing w:line="360" w:lineRule="auto"/>
        <w:ind w:left="400" w:firstLine="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Powołuję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Komisję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ds.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weryfikacji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złożonych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wniosków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proponowanych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 dofinansowania z Rządowego Programu Odbudowy Zabytków w składzie:</w:t>
      </w:r>
    </w:p>
    <w:p w14:paraId="2888025D" w14:textId="4A9E0D93" w:rsidR="004173F1" w:rsidRPr="00EB1A2E" w:rsidRDefault="00D73A31" w:rsidP="00EB1A2E">
      <w:pPr>
        <w:pStyle w:val="Akapitzlist"/>
        <w:numPr>
          <w:ilvl w:val="0"/>
          <w:numId w:val="11"/>
        </w:numPr>
        <w:tabs>
          <w:tab w:val="left" w:pos="709"/>
        </w:tabs>
        <w:spacing w:line="360" w:lineRule="auto"/>
        <w:ind w:hanging="1053"/>
        <w:rPr>
          <w:rFonts w:ascii="Times New Roman" w:hAnsi="Times New Roman" w:cs="Times New Roman"/>
          <w:sz w:val="24"/>
          <w:szCs w:val="24"/>
        </w:rPr>
      </w:pPr>
      <w:r w:rsidRPr="00EB1A2E">
        <w:rPr>
          <w:rFonts w:ascii="Times New Roman" w:hAnsi="Times New Roman" w:cs="Times New Roman"/>
          <w:sz w:val="24"/>
          <w:szCs w:val="24"/>
        </w:rPr>
        <w:t>Monika Kucharczyk</w:t>
      </w:r>
      <w:r w:rsidR="00927DE8" w:rsidRPr="00EB1A2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z w:val="24"/>
          <w:szCs w:val="24"/>
        </w:rPr>
        <w:t>–</w:t>
      </w:r>
      <w:r w:rsidR="00927DE8" w:rsidRPr="00EB1A2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z w:val="24"/>
          <w:szCs w:val="24"/>
        </w:rPr>
        <w:t>przewodniczący</w:t>
      </w:r>
      <w:r w:rsidR="00927DE8" w:rsidRPr="00EB1A2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pacing w:val="-2"/>
          <w:sz w:val="24"/>
          <w:szCs w:val="24"/>
        </w:rPr>
        <w:t>komisji;</w:t>
      </w:r>
    </w:p>
    <w:p w14:paraId="04CF7518" w14:textId="2D446AD7" w:rsidR="004173F1" w:rsidRPr="00EB1A2E" w:rsidRDefault="00D73A31" w:rsidP="00EB1A2E">
      <w:pPr>
        <w:pStyle w:val="Akapitzlist"/>
        <w:numPr>
          <w:ilvl w:val="0"/>
          <w:numId w:val="11"/>
        </w:numPr>
        <w:tabs>
          <w:tab w:val="left" w:pos="709"/>
        </w:tabs>
        <w:spacing w:line="360" w:lineRule="auto"/>
        <w:ind w:hanging="1053"/>
        <w:rPr>
          <w:rFonts w:ascii="Times New Roman" w:hAnsi="Times New Roman" w:cs="Times New Roman"/>
          <w:sz w:val="24"/>
          <w:szCs w:val="24"/>
        </w:rPr>
      </w:pPr>
      <w:r w:rsidRPr="00EB1A2E">
        <w:rPr>
          <w:rFonts w:ascii="Times New Roman" w:hAnsi="Times New Roman" w:cs="Times New Roman"/>
          <w:sz w:val="24"/>
          <w:szCs w:val="24"/>
        </w:rPr>
        <w:t>Wioletta Bajor</w:t>
      </w:r>
      <w:r w:rsidR="00927DE8" w:rsidRPr="00EB1A2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z w:val="24"/>
          <w:szCs w:val="24"/>
        </w:rPr>
        <w:t>-</w:t>
      </w:r>
      <w:r w:rsidR="00927DE8" w:rsidRPr="00EB1A2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z w:val="24"/>
          <w:szCs w:val="24"/>
        </w:rPr>
        <w:t>sekretarz</w:t>
      </w:r>
      <w:r w:rsidR="00927DE8" w:rsidRPr="00EB1A2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pacing w:val="-2"/>
          <w:sz w:val="24"/>
          <w:szCs w:val="24"/>
        </w:rPr>
        <w:t>komisji;</w:t>
      </w:r>
    </w:p>
    <w:p w14:paraId="49D0EEBD" w14:textId="767663DF" w:rsidR="004173F1" w:rsidRPr="00EB1A2E" w:rsidRDefault="00D73A31" w:rsidP="00EB1A2E">
      <w:pPr>
        <w:pStyle w:val="Akapitzlist"/>
        <w:numPr>
          <w:ilvl w:val="0"/>
          <w:numId w:val="11"/>
        </w:numPr>
        <w:tabs>
          <w:tab w:val="left" w:pos="709"/>
        </w:tabs>
        <w:spacing w:line="360" w:lineRule="auto"/>
        <w:ind w:hanging="1053"/>
        <w:rPr>
          <w:rFonts w:ascii="Times New Roman" w:hAnsi="Times New Roman" w:cs="Times New Roman"/>
          <w:sz w:val="24"/>
          <w:szCs w:val="24"/>
        </w:rPr>
      </w:pPr>
      <w:r w:rsidRPr="00EB1A2E">
        <w:rPr>
          <w:rFonts w:ascii="Times New Roman" w:hAnsi="Times New Roman" w:cs="Times New Roman"/>
          <w:sz w:val="24"/>
          <w:szCs w:val="24"/>
        </w:rPr>
        <w:t>Agnieszka Janus</w:t>
      </w:r>
      <w:r w:rsidR="00927DE8" w:rsidRPr="00EB1A2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z w:val="24"/>
          <w:szCs w:val="24"/>
        </w:rPr>
        <w:t>–</w:t>
      </w:r>
      <w:r w:rsidR="00927DE8" w:rsidRPr="00EB1A2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z w:val="24"/>
          <w:szCs w:val="24"/>
        </w:rPr>
        <w:t>członek</w:t>
      </w:r>
      <w:r w:rsidR="00927DE8" w:rsidRPr="00EB1A2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927DE8" w:rsidRPr="00EB1A2E">
        <w:rPr>
          <w:rFonts w:ascii="Times New Roman" w:hAnsi="Times New Roman" w:cs="Times New Roman"/>
          <w:spacing w:val="-2"/>
          <w:sz w:val="24"/>
          <w:szCs w:val="24"/>
        </w:rPr>
        <w:t>komisji;</w:t>
      </w:r>
    </w:p>
    <w:p w14:paraId="6F639C47" w14:textId="77777777" w:rsidR="004173F1" w:rsidRPr="00B02208" w:rsidRDefault="00927DE8" w:rsidP="00B02208">
      <w:pPr>
        <w:spacing w:line="360" w:lineRule="auto"/>
        <w:ind w:left="47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208">
        <w:rPr>
          <w:rFonts w:ascii="Times New Roman" w:hAnsi="Times New Roman" w:cs="Times New Roman"/>
          <w:b/>
          <w:sz w:val="24"/>
          <w:szCs w:val="24"/>
        </w:rPr>
        <w:t>§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pacing w:val="-10"/>
          <w:sz w:val="24"/>
          <w:szCs w:val="24"/>
        </w:rPr>
        <w:t>3</w:t>
      </w:r>
    </w:p>
    <w:p w14:paraId="56B34E86" w14:textId="36E2655D" w:rsidR="004173F1" w:rsidRPr="00B02208" w:rsidRDefault="00927DE8" w:rsidP="00EB1A2E">
      <w:pPr>
        <w:pStyle w:val="Tekstpodstawowy"/>
        <w:spacing w:line="360" w:lineRule="auto"/>
        <w:ind w:left="400" w:right="4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Zadaniem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Komisji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jest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weryfikacja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złożonych</w:t>
      </w:r>
      <w:r w:rsidRPr="00B0220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wniosków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dofinansowania z Rządowego Programu Odbudowy Zabytków oraz przedłożenie Wójtowi Gminy </w:t>
      </w:r>
      <w:bookmarkStart w:id="0" w:name="_Hlk142305785"/>
      <w:r w:rsidR="00D73A31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B02208">
        <w:rPr>
          <w:rFonts w:ascii="Times New Roman" w:hAnsi="Times New Roman" w:cs="Times New Roman"/>
          <w:sz w:val="24"/>
          <w:szCs w:val="24"/>
        </w:rPr>
        <w:t>protokołu końcowego z prac Komisji.</w:t>
      </w:r>
    </w:p>
    <w:p w14:paraId="37D84724" w14:textId="77777777" w:rsidR="004173F1" w:rsidRPr="00B02208" w:rsidRDefault="00927DE8" w:rsidP="00B02208">
      <w:pPr>
        <w:spacing w:line="360" w:lineRule="auto"/>
        <w:ind w:left="47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208">
        <w:rPr>
          <w:rFonts w:ascii="Times New Roman" w:hAnsi="Times New Roman" w:cs="Times New Roman"/>
          <w:b/>
          <w:sz w:val="24"/>
          <w:szCs w:val="24"/>
        </w:rPr>
        <w:t>§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pacing w:val="-10"/>
          <w:sz w:val="24"/>
          <w:szCs w:val="24"/>
        </w:rPr>
        <w:t>4</w:t>
      </w:r>
    </w:p>
    <w:p w14:paraId="2AFA5BAA" w14:textId="727F549E" w:rsidR="00621B8B" w:rsidRPr="00B02208" w:rsidRDefault="00927DE8" w:rsidP="004239AD">
      <w:pPr>
        <w:pStyle w:val="Tekstpodstawowy"/>
        <w:spacing w:line="360" w:lineRule="auto"/>
        <w:ind w:left="400" w:right="4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Wykonanie</w:t>
      </w:r>
      <w:r w:rsidRPr="00B02208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zarządzenia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powierza</w:t>
      </w:r>
      <w:r w:rsidRPr="00B02208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się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="00621B8B" w:rsidRPr="00B02208">
        <w:rPr>
          <w:rFonts w:ascii="Times New Roman" w:hAnsi="Times New Roman" w:cs="Times New Roman"/>
          <w:sz w:val="24"/>
          <w:szCs w:val="24"/>
        </w:rPr>
        <w:t>Zastępcy Wójta Gminy</w:t>
      </w:r>
    </w:p>
    <w:p w14:paraId="0BFC714C" w14:textId="01135B3B" w:rsidR="004173F1" w:rsidRPr="00B02208" w:rsidRDefault="00927DE8" w:rsidP="00B02208">
      <w:pPr>
        <w:pStyle w:val="Tekstpodstawowy"/>
        <w:spacing w:line="360" w:lineRule="auto"/>
        <w:ind w:left="400" w:right="41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208">
        <w:rPr>
          <w:rFonts w:ascii="Times New Roman" w:hAnsi="Times New Roman" w:cs="Times New Roman"/>
          <w:b/>
          <w:sz w:val="24"/>
          <w:szCs w:val="24"/>
        </w:rPr>
        <w:t>§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pacing w:val="-10"/>
          <w:sz w:val="24"/>
          <w:szCs w:val="24"/>
        </w:rPr>
        <w:t>5</w:t>
      </w:r>
    </w:p>
    <w:p w14:paraId="549AB462" w14:textId="0CDB2E5E" w:rsidR="002B21BD" w:rsidRPr="00B02208" w:rsidRDefault="00927DE8" w:rsidP="00EB1A2E">
      <w:pPr>
        <w:pStyle w:val="Tekstpodstawowy"/>
        <w:spacing w:line="360" w:lineRule="auto"/>
        <w:ind w:left="0" w:right="474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Zarządzenie</w:t>
      </w:r>
      <w:r w:rsidRPr="00B0220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wchodzi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życie</w:t>
      </w:r>
      <w:r w:rsidRPr="00B0220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dniem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podjęcia</w:t>
      </w:r>
      <w:r w:rsidR="00EB1A2E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E7A5B7E" w14:textId="33F65974" w:rsidR="002B21BD" w:rsidRPr="00EB1A2E" w:rsidRDefault="00EB1A2E" w:rsidP="00946BDE">
      <w:pPr>
        <w:tabs>
          <w:tab w:val="left" w:pos="6855"/>
        </w:tabs>
        <w:spacing w:line="360" w:lineRule="auto"/>
        <w:ind w:left="7200"/>
        <w:rPr>
          <w:rFonts w:ascii="Times New Roman" w:hAnsi="Times New Roman" w:cs="Times New Roman"/>
          <w:b/>
          <w:bCs/>
          <w:sz w:val="24"/>
          <w:szCs w:val="24"/>
        </w:rPr>
        <w:sectPr w:rsidR="002B21BD" w:rsidRPr="00EB1A2E">
          <w:type w:val="continuous"/>
          <w:pgSz w:w="11900" w:h="16840"/>
          <w:pgMar w:top="1100" w:right="1000" w:bottom="280" w:left="1020" w:header="708" w:footer="708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4E8E2" w14:textId="6E7A2292" w:rsidR="004173F1" w:rsidRPr="00AD286A" w:rsidRDefault="00927DE8" w:rsidP="00EB1A2E">
      <w:pPr>
        <w:spacing w:before="74"/>
        <w:ind w:left="7348" w:firstLine="1214"/>
        <w:jc w:val="right"/>
        <w:rPr>
          <w:rFonts w:ascii="Times New Roman" w:hAnsi="Times New Roman" w:cs="Times New Roman"/>
          <w:i/>
          <w:iCs/>
          <w:color w:val="FF0000"/>
        </w:rPr>
      </w:pPr>
      <w:r w:rsidRPr="00AD286A">
        <w:rPr>
          <w:rFonts w:ascii="Times New Roman" w:hAnsi="Times New Roman" w:cs="Times New Roman"/>
          <w:i/>
          <w:iCs/>
        </w:rPr>
        <w:lastRenderedPageBreak/>
        <w:t>Załącznik do Zarządzenia</w:t>
      </w:r>
      <w:r w:rsidRPr="00AD286A">
        <w:rPr>
          <w:rFonts w:ascii="Times New Roman" w:hAnsi="Times New Roman" w:cs="Times New Roman"/>
          <w:i/>
          <w:iCs/>
          <w:spacing w:val="6"/>
        </w:rPr>
        <w:t xml:space="preserve"> </w:t>
      </w:r>
      <w:r w:rsidRPr="00AD286A">
        <w:rPr>
          <w:rFonts w:ascii="Times New Roman" w:hAnsi="Times New Roman" w:cs="Times New Roman"/>
          <w:i/>
          <w:iCs/>
        </w:rPr>
        <w:t>nr</w:t>
      </w:r>
      <w:r w:rsidRPr="00AD286A">
        <w:rPr>
          <w:rFonts w:ascii="Times New Roman" w:hAnsi="Times New Roman" w:cs="Times New Roman"/>
          <w:i/>
          <w:iCs/>
          <w:spacing w:val="7"/>
        </w:rPr>
        <w:t xml:space="preserve"> </w:t>
      </w:r>
      <w:r w:rsidR="002D5BB9" w:rsidRPr="00AD286A">
        <w:rPr>
          <w:rFonts w:ascii="Times New Roman" w:hAnsi="Times New Roman" w:cs="Times New Roman"/>
          <w:i/>
          <w:iCs/>
          <w:spacing w:val="-2"/>
        </w:rPr>
        <w:t>49</w:t>
      </w:r>
      <w:r w:rsidR="00621B8B" w:rsidRPr="00AD286A">
        <w:rPr>
          <w:rFonts w:ascii="Times New Roman" w:hAnsi="Times New Roman" w:cs="Times New Roman"/>
          <w:i/>
          <w:iCs/>
          <w:spacing w:val="-2"/>
        </w:rPr>
        <w:t>/2023</w:t>
      </w:r>
    </w:p>
    <w:p w14:paraId="25FBD47A" w14:textId="5E8D3BD7" w:rsidR="004173F1" w:rsidRPr="00AD286A" w:rsidRDefault="00927DE8" w:rsidP="00EB1A2E">
      <w:pPr>
        <w:ind w:left="7303" w:firstLine="160"/>
        <w:jc w:val="right"/>
        <w:rPr>
          <w:rFonts w:ascii="Times New Roman" w:hAnsi="Times New Roman" w:cs="Times New Roman"/>
          <w:i/>
          <w:iCs/>
        </w:rPr>
      </w:pPr>
      <w:r w:rsidRPr="00AD286A">
        <w:rPr>
          <w:rFonts w:ascii="Times New Roman" w:hAnsi="Times New Roman" w:cs="Times New Roman"/>
          <w:i/>
          <w:iCs/>
        </w:rPr>
        <w:t xml:space="preserve">Wójta Gminy </w:t>
      </w:r>
      <w:r w:rsidR="00D73A31" w:rsidRPr="00AD286A">
        <w:rPr>
          <w:rFonts w:ascii="Times New Roman" w:hAnsi="Times New Roman" w:cs="Times New Roman"/>
          <w:i/>
          <w:iCs/>
        </w:rPr>
        <w:t xml:space="preserve">Ruda Maleniecka </w:t>
      </w:r>
      <w:r w:rsidRPr="00AD286A">
        <w:rPr>
          <w:rFonts w:ascii="Times New Roman" w:hAnsi="Times New Roman" w:cs="Times New Roman"/>
          <w:i/>
          <w:iCs/>
        </w:rPr>
        <w:t>z</w:t>
      </w:r>
      <w:r w:rsidRPr="00AD286A">
        <w:rPr>
          <w:rFonts w:ascii="Times New Roman" w:hAnsi="Times New Roman" w:cs="Times New Roman"/>
          <w:i/>
          <w:iCs/>
          <w:spacing w:val="12"/>
        </w:rPr>
        <w:t xml:space="preserve"> </w:t>
      </w:r>
      <w:r w:rsidRPr="00AD286A">
        <w:rPr>
          <w:rFonts w:ascii="Times New Roman" w:hAnsi="Times New Roman" w:cs="Times New Roman"/>
          <w:i/>
          <w:iCs/>
        </w:rPr>
        <w:t>dnia</w:t>
      </w:r>
      <w:r w:rsidRPr="00AD286A">
        <w:rPr>
          <w:rFonts w:ascii="Times New Roman" w:hAnsi="Times New Roman" w:cs="Times New Roman"/>
          <w:i/>
          <w:iCs/>
          <w:spacing w:val="13"/>
        </w:rPr>
        <w:t xml:space="preserve"> </w:t>
      </w:r>
      <w:r w:rsidR="002D5BB9" w:rsidRPr="00AD286A">
        <w:rPr>
          <w:rFonts w:ascii="Times New Roman" w:hAnsi="Times New Roman" w:cs="Times New Roman"/>
          <w:i/>
          <w:iCs/>
          <w:spacing w:val="13"/>
        </w:rPr>
        <w:br/>
      </w:r>
      <w:r w:rsidR="00621B8B" w:rsidRPr="00AD286A">
        <w:rPr>
          <w:rFonts w:ascii="Times New Roman" w:hAnsi="Times New Roman" w:cs="Times New Roman"/>
          <w:i/>
          <w:iCs/>
        </w:rPr>
        <w:t>0</w:t>
      </w:r>
      <w:r w:rsidR="00D73A31" w:rsidRPr="00AD286A">
        <w:rPr>
          <w:rFonts w:ascii="Times New Roman" w:hAnsi="Times New Roman" w:cs="Times New Roman"/>
          <w:i/>
          <w:iCs/>
        </w:rPr>
        <w:t>7</w:t>
      </w:r>
      <w:r w:rsidRPr="00AD286A">
        <w:rPr>
          <w:rFonts w:ascii="Times New Roman" w:hAnsi="Times New Roman" w:cs="Times New Roman"/>
          <w:i/>
          <w:iCs/>
        </w:rPr>
        <w:t xml:space="preserve"> </w:t>
      </w:r>
      <w:r w:rsidR="002B3E12" w:rsidRPr="00AD286A">
        <w:rPr>
          <w:rFonts w:ascii="Times New Roman" w:hAnsi="Times New Roman" w:cs="Times New Roman"/>
          <w:i/>
          <w:iCs/>
        </w:rPr>
        <w:t xml:space="preserve">sierpnia </w:t>
      </w:r>
      <w:r w:rsidRPr="00AD286A">
        <w:rPr>
          <w:rFonts w:ascii="Times New Roman" w:hAnsi="Times New Roman" w:cs="Times New Roman"/>
          <w:i/>
          <w:iCs/>
        </w:rPr>
        <w:t>2023</w:t>
      </w:r>
      <w:r w:rsidRPr="00AD286A">
        <w:rPr>
          <w:rFonts w:ascii="Times New Roman" w:hAnsi="Times New Roman" w:cs="Times New Roman"/>
          <w:i/>
          <w:iCs/>
          <w:spacing w:val="14"/>
        </w:rPr>
        <w:t xml:space="preserve"> </w:t>
      </w:r>
      <w:r w:rsidRPr="00AD286A">
        <w:rPr>
          <w:rFonts w:ascii="Times New Roman" w:hAnsi="Times New Roman" w:cs="Times New Roman"/>
          <w:i/>
          <w:iCs/>
          <w:spacing w:val="-4"/>
        </w:rPr>
        <w:t>roku</w:t>
      </w:r>
    </w:p>
    <w:p w14:paraId="49131526" w14:textId="77777777" w:rsidR="004173F1" w:rsidRPr="00B02208" w:rsidRDefault="004173F1" w:rsidP="00B02208">
      <w:pPr>
        <w:pStyle w:val="Tekstpodstawowy"/>
        <w:spacing w:before="6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630E2E2" w14:textId="1A4CA997" w:rsidR="004173F1" w:rsidRPr="00B02208" w:rsidRDefault="00927DE8" w:rsidP="00EB1A2E">
      <w:pPr>
        <w:spacing w:line="360" w:lineRule="auto"/>
        <w:ind w:right="8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208">
        <w:rPr>
          <w:rFonts w:ascii="Times New Roman" w:hAnsi="Times New Roman" w:cs="Times New Roman"/>
          <w:b/>
          <w:sz w:val="24"/>
          <w:szCs w:val="24"/>
        </w:rPr>
        <w:t>Ogłoszenie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o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naborze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wniosków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proponowanych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do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do</w:t>
      </w:r>
      <w:r w:rsidR="00EB1A2E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dofinansowania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="00EB1A2E"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b/>
          <w:sz w:val="24"/>
          <w:szCs w:val="24"/>
        </w:rPr>
        <w:t>z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Rządowego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Programu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Odbudowy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Zabytków</w:t>
      </w:r>
    </w:p>
    <w:p w14:paraId="4E57BC26" w14:textId="0A12CBC4" w:rsidR="004173F1" w:rsidRPr="00B02208" w:rsidRDefault="00927DE8" w:rsidP="00EB1A2E">
      <w:pPr>
        <w:pStyle w:val="Tekstpodstawowy"/>
        <w:spacing w:before="207" w:after="240" w:line="360" w:lineRule="auto"/>
        <w:ind w:left="115" w:right="1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związku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ogłoszeniem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naborze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wniosków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dofinansowanie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ramach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Rządowego Programu Odbudowy Zabytków</w:t>
      </w:r>
      <w:r w:rsidR="002B3E12" w:rsidRPr="00B02208">
        <w:rPr>
          <w:rFonts w:ascii="Times New Roman" w:hAnsi="Times New Roman" w:cs="Times New Roman"/>
          <w:sz w:val="24"/>
          <w:szCs w:val="24"/>
        </w:rPr>
        <w:t>-edycja druga</w:t>
      </w:r>
      <w:r w:rsidRPr="00B02208">
        <w:rPr>
          <w:rFonts w:ascii="Times New Roman" w:hAnsi="Times New Roman" w:cs="Times New Roman"/>
          <w:sz w:val="24"/>
          <w:szCs w:val="24"/>
        </w:rPr>
        <w:t xml:space="preserve"> (dalej RPOZ), Wójt Gminy </w:t>
      </w:r>
      <w:r w:rsidR="00D73A31" w:rsidRPr="00B02208">
        <w:rPr>
          <w:rFonts w:ascii="Times New Roman" w:hAnsi="Times New Roman" w:cs="Times New Roman"/>
          <w:sz w:val="24"/>
          <w:szCs w:val="24"/>
        </w:rPr>
        <w:t xml:space="preserve">Ruda Maleniecka </w:t>
      </w:r>
      <w:r w:rsidRPr="00B02208">
        <w:rPr>
          <w:rFonts w:ascii="Times New Roman" w:hAnsi="Times New Roman" w:cs="Times New Roman"/>
          <w:sz w:val="24"/>
          <w:szCs w:val="24"/>
        </w:rPr>
        <w:t>ogłasza nabór wniosków proponowanych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zgłoszenia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przez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Gminę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D73A31" w:rsidRPr="00B02208">
        <w:rPr>
          <w:rFonts w:ascii="Times New Roman" w:hAnsi="Times New Roman" w:cs="Times New Roman"/>
          <w:sz w:val="24"/>
          <w:szCs w:val="24"/>
        </w:rPr>
        <w:t xml:space="preserve">Ruda Maleniecka </w:t>
      </w:r>
      <w:r w:rsidRPr="00B02208">
        <w:rPr>
          <w:rFonts w:ascii="Times New Roman" w:hAnsi="Times New Roman" w:cs="Times New Roman"/>
          <w:sz w:val="24"/>
          <w:szCs w:val="24"/>
        </w:rPr>
        <w:t>zadań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dofinansowania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RPOZ w</w:t>
      </w:r>
      <w:r w:rsidRPr="00B0220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formie</w:t>
      </w:r>
      <w:r w:rsidRPr="00B0220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dotacji,</w:t>
      </w:r>
      <w:r w:rsidRPr="00B0220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której</w:t>
      </w:r>
      <w:r w:rsidRPr="00B0220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mowa</w:t>
      </w:r>
      <w:r w:rsidRPr="00B0220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art.</w:t>
      </w:r>
      <w:r w:rsidRPr="00B0220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81</w:t>
      </w:r>
      <w:r w:rsidRPr="00B0220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ustawy</w:t>
      </w:r>
      <w:r w:rsidRPr="00B0220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dnia</w:t>
      </w:r>
      <w:r w:rsidRPr="00B0220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23</w:t>
      </w:r>
      <w:r w:rsidRPr="00B0220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lipca</w:t>
      </w:r>
      <w:r w:rsidRPr="00B0220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2003</w:t>
      </w:r>
      <w:r w:rsidRPr="00B0220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r.</w:t>
      </w:r>
      <w:r w:rsidRPr="00B0220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ochronie</w:t>
      </w:r>
      <w:r w:rsidRPr="00B0220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zabytków i opiece nad zabytkami.</w:t>
      </w:r>
    </w:p>
    <w:p w14:paraId="40324F98" w14:textId="4393E906" w:rsidR="004173F1" w:rsidRPr="00B02208" w:rsidRDefault="00927DE8" w:rsidP="00EB1A2E">
      <w:pPr>
        <w:pStyle w:val="Tekstpodstawowy"/>
        <w:spacing w:line="360" w:lineRule="auto"/>
        <w:ind w:left="115" w:right="127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Celem niniejszego naboru jest wyłonienie zadania/zadań, które Gmina </w:t>
      </w:r>
      <w:r w:rsidR="00D73A31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02208">
        <w:rPr>
          <w:rFonts w:ascii="Times New Roman" w:hAnsi="Times New Roman" w:cs="Times New Roman"/>
          <w:sz w:val="24"/>
          <w:szCs w:val="24"/>
        </w:rPr>
        <w:t>, po pozytywnej weryfikacji, zgłosi do dofinansowania w ramach RPOZ.</w:t>
      </w:r>
    </w:p>
    <w:p w14:paraId="3CF61DEA" w14:textId="774AFA8E" w:rsidR="004173F1" w:rsidRPr="00EB1A2E" w:rsidRDefault="00927DE8" w:rsidP="00EB1A2E">
      <w:pPr>
        <w:pStyle w:val="Nagwek1"/>
        <w:numPr>
          <w:ilvl w:val="0"/>
          <w:numId w:val="1"/>
        </w:numPr>
        <w:tabs>
          <w:tab w:val="left" w:pos="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Zakres</w:t>
      </w:r>
      <w:r w:rsidRPr="00B02208">
        <w:rPr>
          <w:rFonts w:ascii="Times New Roman" w:hAnsi="Times New Roman" w:cs="Times New Roman"/>
          <w:b w:val="0"/>
          <w:spacing w:val="1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i</w:t>
      </w:r>
      <w:r w:rsidRPr="00B02208">
        <w:rPr>
          <w:rFonts w:ascii="Times New Roman" w:hAnsi="Times New Roman" w:cs="Times New Roman"/>
          <w:b w:val="0"/>
          <w:spacing w:val="1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warunki</w:t>
      </w:r>
      <w:r w:rsidRPr="00B02208">
        <w:rPr>
          <w:rFonts w:ascii="Times New Roman" w:hAnsi="Times New Roman" w:cs="Times New Roman"/>
          <w:b w:val="0"/>
          <w:spacing w:val="1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naboru</w:t>
      </w:r>
      <w:r w:rsidRPr="00B02208">
        <w:rPr>
          <w:rFonts w:ascii="Times New Roman" w:hAnsi="Times New Roman" w:cs="Times New Roman"/>
          <w:b w:val="0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wniosków</w:t>
      </w:r>
    </w:p>
    <w:p w14:paraId="48E67F16" w14:textId="1C5F5A28" w:rsidR="004173F1" w:rsidRPr="00B02208" w:rsidRDefault="00927DE8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2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Wniosek wskazujący propozycję zadania do zgłoszenia do dofinansowania z RPOZ (dalej wniosek) musi dotyczyć zadania polegającego na wykonaniu prac konserwatorskich, restauratorskich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lub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robót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budowlanych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przy</w:t>
      </w:r>
      <w:r w:rsidRPr="00B02208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zabytku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wpisanym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rejestru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zabytków, </w:t>
      </w:r>
      <w:r w:rsidR="00EB1A2E"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o którym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mowa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art.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8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ustawy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23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lipca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2003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ochronie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zabytków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i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opiece nad zabytkami lub znajdującym się w ewidencji zabytków wskazanej w art. 22 tejże ustawy oraz obejmować nakłady konieczne określone w art. 77 ww. Ustawy.</w:t>
      </w:r>
    </w:p>
    <w:p w14:paraId="4DA64A1B" w14:textId="0AF41E47" w:rsidR="004173F1" w:rsidRPr="00B02208" w:rsidRDefault="00927DE8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33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Zabytek, o którym mowa w pkt 1 musi być położony/przechowywany na terenie Gminy </w:t>
      </w:r>
      <w:r w:rsidR="00D73A31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F75C2D9" w14:textId="1112753E" w:rsidR="004173F1" w:rsidRPr="00B02208" w:rsidRDefault="00927DE8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3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Wniosek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może</w:t>
      </w:r>
      <w:r w:rsidRPr="00B02208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złożyć</w:t>
      </w:r>
      <w:r w:rsidRPr="00B02208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każdy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podmiot</w:t>
      </w:r>
      <w:r w:rsidRPr="00B02208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będący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właścicielem</w:t>
      </w:r>
      <w:r w:rsidRPr="00B02208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zabytku,</w:t>
      </w:r>
      <w:r w:rsidRPr="00B02208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którym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mowa w</w:t>
      </w:r>
      <w:r w:rsidRPr="00B0220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pkt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1,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a</w:t>
      </w:r>
      <w:r w:rsidRPr="00B02208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także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podmiot,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który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tego</w:t>
      </w:r>
      <w:r w:rsidRPr="00B02208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zabytku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posiada</w:t>
      </w:r>
      <w:r w:rsidRPr="00B02208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tytuł</w:t>
      </w:r>
      <w:r w:rsidRPr="00B0220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prawny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wynikający </w:t>
      </w:r>
      <w:r w:rsidR="00EB1A2E"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 xml:space="preserve">z użytkowania wieczystego, ograniczonego prawa rzeczowego albo stosunku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zobowiązaniowego.</w:t>
      </w:r>
    </w:p>
    <w:p w14:paraId="63C10540" w14:textId="1F1C7D49" w:rsidR="004173F1" w:rsidRPr="00B02208" w:rsidRDefault="00927DE8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 niniejszym naborze moż</w:t>
      </w:r>
      <w:r w:rsidR="002D4D2A" w:rsidRPr="00B02208">
        <w:rPr>
          <w:rFonts w:ascii="Times New Roman" w:hAnsi="Times New Roman" w:cs="Times New Roman"/>
          <w:sz w:val="24"/>
          <w:szCs w:val="24"/>
        </w:rPr>
        <w:t>na</w:t>
      </w:r>
      <w:r w:rsidRPr="00B02208">
        <w:rPr>
          <w:rFonts w:ascii="Times New Roman" w:hAnsi="Times New Roman" w:cs="Times New Roman"/>
          <w:sz w:val="24"/>
          <w:szCs w:val="24"/>
        </w:rPr>
        <w:t xml:space="preserve"> złożyć </w:t>
      </w:r>
      <w:r w:rsidRPr="00B022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8F7" w:rsidRPr="00B02208">
        <w:rPr>
          <w:rFonts w:ascii="Times New Roman" w:hAnsi="Times New Roman" w:cs="Times New Roman"/>
          <w:bCs/>
          <w:sz w:val="24"/>
          <w:szCs w:val="24"/>
        </w:rPr>
        <w:t>trzy</w:t>
      </w:r>
      <w:r w:rsidRPr="00B02208">
        <w:rPr>
          <w:rFonts w:ascii="Times New Roman" w:hAnsi="Times New Roman" w:cs="Times New Roman"/>
          <w:bCs/>
          <w:sz w:val="24"/>
          <w:szCs w:val="24"/>
        </w:rPr>
        <w:t xml:space="preserve"> wnioski</w:t>
      </w:r>
      <w:r w:rsidRPr="00B02208">
        <w:rPr>
          <w:rFonts w:ascii="Times New Roman" w:hAnsi="Times New Roman" w:cs="Times New Roman"/>
          <w:sz w:val="24"/>
          <w:szCs w:val="24"/>
        </w:rPr>
        <w:t xml:space="preserve"> z propozycją zgłoszenia</w:t>
      </w:r>
      <w:r w:rsidRPr="00B02208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przez</w:t>
      </w:r>
      <w:r w:rsidRPr="00B02208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Gminę</w:t>
      </w:r>
      <w:r w:rsidRPr="00B02208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="00D73A31" w:rsidRPr="00B02208">
        <w:rPr>
          <w:rFonts w:ascii="Times New Roman" w:hAnsi="Times New Roman" w:cs="Times New Roman"/>
          <w:sz w:val="24"/>
          <w:szCs w:val="24"/>
        </w:rPr>
        <w:t xml:space="preserve">Ruda Maleniecka </w:t>
      </w:r>
      <w:r w:rsidRPr="00B02208">
        <w:rPr>
          <w:rFonts w:ascii="Times New Roman" w:hAnsi="Times New Roman" w:cs="Times New Roman"/>
          <w:sz w:val="24"/>
          <w:szCs w:val="24"/>
        </w:rPr>
        <w:t>zadania</w:t>
      </w:r>
      <w:r w:rsidRPr="00B02208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dofinansowania</w:t>
      </w:r>
      <w:r w:rsidRPr="00B02208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ramach</w:t>
      </w:r>
      <w:r w:rsidRPr="00B02208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RPOZ</w:t>
      </w:r>
      <w:r w:rsidR="00733781" w:rsidRPr="00B02208">
        <w:rPr>
          <w:rFonts w:ascii="Times New Roman" w:hAnsi="Times New Roman" w:cs="Times New Roman"/>
          <w:sz w:val="24"/>
          <w:szCs w:val="24"/>
        </w:rPr>
        <w:t>, każdy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="00733781"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z w:val="24"/>
          <w:szCs w:val="24"/>
        </w:rPr>
        <w:t xml:space="preserve"> wartości dofinansowania</w:t>
      </w:r>
      <w:r w:rsidR="00CE18F7" w:rsidRPr="00B02208">
        <w:rPr>
          <w:rFonts w:ascii="Times New Roman" w:hAnsi="Times New Roman" w:cs="Times New Roman"/>
          <w:sz w:val="24"/>
          <w:szCs w:val="24"/>
        </w:rPr>
        <w:t xml:space="preserve"> do 3 500 000,00 zł</w:t>
      </w:r>
    </w:p>
    <w:p w14:paraId="7EF3635B" w14:textId="5984843D" w:rsidR="00CE18F7" w:rsidRPr="00B02208" w:rsidRDefault="00CE18F7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Złożone wnioski o dofinansowanie Gmina </w:t>
      </w:r>
      <w:r w:rsidR="00D73A31" w:rsidRPr="00B02208">
        <w:rPr>
          <w:rFonts w:ascii="Times New Roman" w:hAnsi="Times New Roman" w:cs="Times New Roman"/>
          <w:sz w:val="24"/>
          <w:szCs w:val="24"/>
        </w:rPr>
        <w:t xml:space="preserve">Ruda Maleniecka </w:t>
      </w:r>
      <w:r w:rsidRPr="00B02208">
        <w:rPr>
          <w:rFonts w:ascii="Times New Roman" w:hAnsi="Times New Roman" w:cs="Times New Roman"/>
          <w:sz w:val="24"/>
          <w:szCs w:val="24"/>
        </w:rPr>
        <w:t xml:space="preserve">będzie </w:t>
      </w:r>
      <w:r w:rsidR="003F0899" w:rsidRPr="00B02208">
        <w:rPr>
          <w:rFonts w:ascii="Times New Roman" w:hAnsi="Times New Roman" w:cs="Times New Roman"/>
          <w:sz w:val="24"/>
          <w:szCs w:val="24"/>
        </w:rPr>
        <w:t>kwalifikowa</w:t>
      </w:r>
      <w:r w:rsidR="00D1757B" w:rsidRPr="00B02208">
        <w:rPr>
          <w:rFonts w:ascii="Times New Roman" w:hAnsi="Times New Roman" w:cs="Times New Roman"/>
          <w:sz w:val="24"/>
          <w:szCs w:val="24"/>
        </w:rPr>
        <w:t>ć</w:t>
      </w:r>
      <w:r w:rsidR="003F0899" w:rsidRPr="00B02208">
        <w:rPr>
          <w:rFonts w:ascii="Times New Roman" w:hAnsi="Times New Roman" w:cs="Times New Roman"/>
          <w:sz w:val="24"/>
          <w:szCs w:val="24"/>
        </w:rPr>
        <w:t xml:space="preserve"> wg następujących kategorii dofinansowania:</w:t>
      </w:r>
    </w:p>
    <w:p w14:paraId="5A37849B" w14:textId="77777777" w:rsidR="003F0899" w:rsidRPr="00B02208" w:rsidRDefault="003F0899" w:rsidP="00B02208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150</w:t>
      </w:r>
      <w:r w:rsidRPr="00B0220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000,00</w:t>
      </w:r>
      <w:r w:rsidRPr="00B0220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złotych</w:t>
      </w:r>
    </w:p>
    <w:p w14:paraId="1EE7138A" w14:textId="77777777" w:rsidR="003F0899" w:rsidRPr="00B02208" w:rsidRDefault="003F0899" w:rsidP="00B02208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500</w:t>
      </w:r>
      <w:r w:rsidRPr="00B0220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000,00</w:t>
      </w:r>
      <w:r w:rsidRPr="00B0220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złotych</w:t>
      </w:r>
    </w:p>
    <w:p w14:paraId="21E557D2" w14:textId="77777777" w:rsidR="003F0899" w:rsidRPr="00B02208" w:rsidRDefault="003F0899" w:rsidP="00B02208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3</w:t>
      </w:r>
      <w:r w:rsidRPr="00B0220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500</w:t>
      </w:r>
      <w:r w:rsidRPr="00B0220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000,00</w:t>
      </w:r>
      <w:r w:rsidRPr="00B0220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złotych.</w:t>
      </w:r>
    </w:p>
    <w:p w14:paraId="7666E016" w14:textId="0C2894A8" w:rsidR="004173F1" w:rsidRPr="00B02208" w:rsidRDefault="00927DE8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2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Dofinansowanie z RPOZ może być przyznane w wysokości nie wyższej niż kwoty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wskazane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pkt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3F0899" w:rsidRPr="00B02208">
        <w:rPr>
          <w:rFonts w:ascii="Times New Roman" w:hAnsi="Times New Roman" w:cs="Times New Roman"/>
          <w:sz w:val="24"/>
          <w:szCs w:val="24"/>
        </w:rPr>
        <w:t>5</w:t>
      </w:r>
      <w:r w:rsidRPr="00B02208">
        <w:rPr>
          <w:rFonts w:ascii="Times New Roman" w:hAnsi="Times New Roman" w:cs="Times New Roman"/>
          <w:sz w:val="24"/>
          <w:szCs w:val="24"/>
        </w:rPr>
        <w:t>,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które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stanowić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będą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nie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więcej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niż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98%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dotacji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udzielonej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przez </w:t>
      </w:r>
      <w:r w:rsidR="00CE18F7" w:rsidRPr="00B02208">
        <w:rPr>
          <w:rFonts w:ascii="Times New Roman" w:hAnsi="Times New Roman" w:cs="Times New Roman"/>
          <w:sz w:val="24"/>
          <w:szCs w:val="24"/>
        </w:rPr>
        <w:t xml:space="preserve">Gminę </w:t>
      </w:r>
      <w:r w:rsidR="00D73A31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02208">
        <w:rPr>
          <w:rFonts w:ascii="Times New Roman" w:hAnsi="Times New Roman" w:cs="Times New Roman"/>
          <w:sz w:val="24"/>
          <w:szCs w:val="24"/>
        </w:rPr>
        <w:t>.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Wnioskodawca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jest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zobowiązany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oświadczyć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we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wniosku,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że zapewni wkład własny na realizację zgłaszanego zadania, pochodzącego ze środków innych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niż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środki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EB1A2E">
        <w:rPr>
          <w:rFonts w:ascii="Times New Roman" w:hAnsi="Times New Roman" w:cs="Times New Roman"/>
          <w:spacing w:val="34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RPOZ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oraz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środki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Budżetu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B27ED9" w:rsidRPr="00B02208">
        <w:rPr>
          <w:rFonts w:ascii="Times New Roman" w:hAnsi="Times New Roman" w:cs="Times New Roman"/>
          <w:sz w:val="24"/>
          <w:szCs w:val="24"/>
        </w:rPr>
        <w:t xml:space="preserve">Gminy </w:t>
      </w:r>
      <w:r w:rsidR="00D73A31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02208">
        <w:rPr>
          <w:rFonts w:ascii="Times New Roman" w:hAnsi="Times New Roman" w:cs="Times New Roman"/>
          <w:sz w:val="24"/>
          <w:szCs w:val="24"/>
        </w:rPr>
        <w:t>,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wysokości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nie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niższej niż różnica między ostateczną wartością zadania a poziomem dotacji udzielonej przez </w:t>
      </w:r>
      <w:r w:rsidR="003F0899" w:rsidRPr="00B02208">
        <w:rPr>
          <w:rFonts w:ascii="Times New Roman" w:hAnsi="Times New Roman" w:cs="Times New Roman"/>
          <w:sz w:val="24"/>
          <w:szCs w:val="24"/>
        </w:rPr>
        <w:t xml:space="preserve">Gminę </w:t>
      </w:r>
      <w:r w:rsidR="00D73A31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02208">
        <w:rPr>
          <w:rFonts w:ascii="Times New Roman" w:hAnsi="Times New Roman" w:cs="Times New Roman"/>
          <w:sz w:val="24"/>
          <w:szCs w:val="24"/>
        </w:rPr>
        <w:t>.</w:t>
      </w:r>
    </w:p>
    <w:p w14:paraId="63AFB329" w14:textId="77777777" w:rsidR="004173F1" w:rsidRPr="00B02208" w:rsidRDefault="00927DE8" w:rsidP="00B02208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Złożenie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wniosku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nie</w:t>
      </w:r>
      <w:r w:rsidRPr="00B0220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jest</w:t>
      </w:r>
      <w:r w:rsidRPr="00B0220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równoznaczne</w:t>
      </w:r>
      <w:r w:rsidRPr="00B0220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</w:t>
      </w:r>
      <w:r w:rsidRPr="00B0220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otrzymaniem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dotacji.</w:t>
      </w:r>
    </w:p>
    <w:p w14:paraId="66791FCE" w14:textId="0BDBAF4D" w:rsidR="004173F1" w:rsidRPr="00B02208" w:rsidRDefault="00927DE8" w:rsidP="006F085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7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Wnioskodawca, którego wniosek zostanie wybrany do zgłoszenia przez Gminę </w:t>
      </w:r>
      <w:r w:rsidR="00D73A31" w:rsidRPr="00B02208">
        <w:rPr>
          <w:rFonts w:ascii="Times New Roman" w:hAnsi="Times New Roman" w:cs="Times New Roman"/>
          <w:sz w:val="24"/>
          <w:szCs w:val="24"/>
        </w:rPr>
        <w:t xml:space="preserve">Ruda Maleniecka </w:t>
      </w:r>
      <w:r w:rsidRPr="00B02208">
        <w:rPr>
          <w:rFonts w:ascii="Times New Roman" w:hAnsi="Times New Roman" w:cs="Times New Roman"/>
          <w:sz w:val="24"/>
          <w:szCs w:val="24"/>
        </w:rPr>
        <w:t>do dofinansowania z RPOZ w formie dotacji zobowiązany jest do czasu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zatwierdzenia</w:t>
      </w:r>
      <w:r w:rsidRPr="00B0220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przez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Prezesa</w:t>
      </w:r>
      <w:r w:rsidRPr="00B0220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Rady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Ministrów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listy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Inwestycji</w:t>
      </w:r>
      <w:r w:rsidRPr="00B0220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objętych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dofinansowaniem </w:t>
      </w:r>
      <w:r w:rsidR="00EB1A2E"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z RPOZ:</w:t>
      </w:r>
    </w:p>
    <w:p w14:paraId="4FC621F6" w14:textId="05E0CE48" w:rsidR="004173F1" w:rsidRPr="00B02208" w:rsidRDefault="00927DE8" w:rsidP="006F0852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ind w:right="131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nie składać wniosków o</w:t>
      </w:r>
      <w:r w:rsidRPr="00B0220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udzielenie</w:t>
      </w:r>
      <w:r w:rsidRPr="00B0220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dofinansowania na realizację zgłoszonego zadania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EB1A2E">
        <w:rPr>
          <w:rFonts w:ascii="Times New Roman" w:hAnsi="Times New Roman" w:cs="Times New Roman"/>
          <w:spacing w:val="80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z innych środków zewnętrznych,</w:t>
      </w:r>
    </w:p>
    <w:p w14:paraId="3442B7D3" w14:textId="754E7012" w:rsidR="00EB1A2E" w:rsidRPr="006F0852" w:rsidRDefault="00927DE8" w:rsidP="006F0852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ind w:right="155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nie rozpoczynać realizacji zgłoszonego zadania (w rozumieniu rozpoczęcia procedury zakupowej na realizację zadania oraz wykonywania prac przy zabytku)</w:t>
      </w:r>
    </w:p>
    <w:p w14:paraId="24451E38" w14:textId="7E5010FB" w:rsidR="00EB1A2E" w:rsidRPr="00EB1A2E" w:rsidRDefault="00EB1A2E" w:rsidP="006F085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5"/>
        <w:rPr>
          <w:rFonts w:ascii="Times New Roman" w:hAnsi="Times New Roman" w:cs="Times New Roman"/>
          <w:sz w:val="24"/>
          <w:szCs w:val="24"/>
        </w:rPr>
      </w:pPr>
      <w:r w:rsidRPr="00EB1A2E">
        <w:rPr>
          <w:rFonts w:ascii="Times New Roman" w:hAnsi="Times New Roman" w:cs="Times New Roman"/>
          <w:sz w:val="24"/>
          <w:szCs w:val="24"/>
        </w:rPr>
        <w:t>Wnioskodawca, którego zadanie zostanie wybrane do zgłoszenia przez Gminę Ruda Maleniecka do dofinansowania z RPOZ w formie dotacji i na którego realizację udzielona</w:t>
      </w:r>
      <w:r w:rsidRPr="00EB1A2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EB1A2E">
        <w:rPr>
          <w:rFonts w:ascii="Times New Roman" w:hAnsi="Times New Roman" w:cs="Times New Roman"/>
          <w:sz w:val="24"/>
          <w:szCs w:val="24"/>
        </w:rPr>
        <w:t>zostanie Wstępna promesa zobowiązany będzie do:</w:t>
      </w:r>
    </w:p>
    <w:p w14:paraId="0AA51174" w14:textId="77777777" w:rsidR="00EB1A2E" w:rsidRPr="00B02208" w:rsidRDefault="00EB1A2E" w:rsidP="00EB1A2E">
      <w:pPr>
        <w:pStyle w:val="Akapitzlist"/>
        <w:numPr>
          <w:ilvl w:val="2"/>
          <w:numId w:val="1"/>
        </w:numPr>
        <w:tabs>
          <w:tab w:val="left" w:pos="1196"/>
        </w:tabs>
        <w:spacing w:before="1" w:line="360" w:lineRule="auto"/>
        <w:ind w:right="122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złożenia wniosku o udzielenie dotacji przez Gminę Ruda Maleniecka zgodnie z zasadami udzielania dotacji na prace konserwatorskie, restauratorskie lub roboty budowlane przy zabytku wpisanym do rejestru zabytków lub znajdującym się w gminnej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ewidencji zabytków, określonymi w podjętej przez ten organ uchwale;</w:t>
      </w:r>
    </w:p>
    <w:p w14:paraId="799B5113" w14:textId="77777777" w:rsidR="00EB1A2E" w:rsidRPr="00B02208" w:rsidRDefault="00EB1A2E" w:rsidP="00EB1A2E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ogłoszenia postępowania zakupowego mającego na celu wyłonienie wykonawcy/ów dla wnioskowanego zadania w terminie nie dłuższym niż 12 miesięcy od dnia udostępnienia przez Bank Gospodarstwa Krajowego Gminie Ruda Maleniecka Wstępnej promesy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682401C" w14:textId="77777777" w:rsidR="00EB1A2E" w:rsidRPr="00B02208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Warunkiem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udzielenia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dotacji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przez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Radę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Gminy Ruda Maleniecka na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realizację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zadania zgłoszonego przez Gminę Ruda Maleniecka do dofinansowania z RPOZ w formie dotacji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będzie spełnienie łącznie następujących warunków:</w:t>
      </w:r>
    </w:p>
    <w:p w14:paraId="5DE255E6" w14:textId="77777777" w:rsidR="00EB1A2E" w:rsidRPr="00B02208" w:rsidRDefault="00EB1A2E" w:rsidP="00EB1A2E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udostępnienie przez Bank Gospodarstwa Krajowego Gminie Ruda Maleniecka Wstępnej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promesy,</w:t>
      </w:r>
    </w:p>
    <w:p w14:paraId="4F064FB1" w14:textId="72C0939D" w:rsidR="00EB1A2E" w:rsidRPr="00B02208" w:rsidRDefault="00EB1A2E" w:rsidP="00EB1A2E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ind w:right="122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złożenie wniosku o udzielenie dotacji zgodnie z zasadami udzielania dotacji na prace konserwatorskie, restauratorskie lub roboty budowlane przy zabytku wpisanym do rejestru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zabytków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lub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znajdującym</w:t>
      </w:r>
      <w:r w:rsidRPr="00B02208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się</w:t>
      </w:r>
      <w:r w:rsidRPr="00B0220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gminnej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ewidencji</w:t>
      </w:r>
      <w:r w:rsidRPr="00B0220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zabytków,</w:t>
      </w:r>
      <w:r w:rsidRPr="00B0220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określonymi </w:t>
      </w:r>
      <w:r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w uchwale podjętej przez Radę Gminy Ruda Maleniecka,</w:t>
      </w:r>
    </w:p>
    <w:p w14:paraId="5E8010E2" w14:textId="3E33EB19" w:rsidR="006F0852" w:rsidRDefault="00EB1A2E" w:rsidP="006F0852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ind w:right="127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spełnienie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przez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złożony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wniosek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o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udzielenie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dotacji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warunków</w:t>
      </w:r>
      <w:r w:rsidRPr="00B02208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wskazanych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40"/>
          <w:sz w:val="24"/>
          <w:szCs w:val="24"/>
        </w:rPr>
        <w:br/>
      </w:r>
      <w:r w:rsidRPr="00B02208">
        <w:rPr>
          <w:rFonts w:ascii="Times New Roman" w:hAnsi="Times New Roman" w:cs="Times New Roman"/>
          <w:sz w:val="24"/>
          <w:szCs w:val="24"/>
        </w:rPr>
        <w:t>w uchwale, o której mowa w lit. b).</w:t>
      </w:r>
    </w:p>
    <w:p w14:paraId="675786EA" w14:textId="77777777" w:rsidR="006F0852" w:rsidRPr="006F0852" w:rsidRDefault="006F0852" w:rsidP="006F0852">
      <w:pPr>
        <w:pStyle w:val="Akapitzlist"/>
        <w:tabs>
          <w:tab w:val="left" w:pos="1196"/>
        </w:tabs>
        <w:spacing w:line="360" w:lineRule="auto"/>
        <w:ind w:left="1195" w:right="127" w:firstLine="0"/>
        <w:rPr>
          <w:rFonts w:ascii="Times New Roman" w:hAnsi="Times New Roman" w:cs="Times New Roman"/>
          <w:sz w:val="24"/>
          <w:szCs w:val="24"/>
        </w:rPr>
      </w:pPr>
    </w:p>
    <w:p w14:paraId="74CD6A6C" w14:textId="4B772D87" w:rsidR="00EB1A2E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5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lastRenderedPageBreak/>
        <w:t>Z beneficjentem, któremu udzielona zostanie przez Radę Gminy Ruda Maleniecka dotacja zostanie zawarta umowa dotacji. Umowa ta zawarta zostanie zgodnie z obowiązującymi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przepisami prawa, w tym ustawą z dnia 27 sierpnia 2009 r. o finansach publicznych. Umowa zawierać będzie szczegółowe i ostateczne warunki i terminy realizacji, finansowania </w:t>
      </w:r>
      <w:r w:rsidRPr="00B02208">
        <w:rPr>
          <w:rFonts w:ascii="Times New Roman" w:hAnsi="Times New Roman" w:cs="Times New Roman"/>
          <w:sz w:val="24"/>
          <w:szCs w:val="24"/>
        </w:rPr>
        <w:br/>
        <w:t xml:space="preserve">i rozliczenia dotacji. </w:t>
      </w:r>
      <w:r w:rsidR="002D5BB9">
        <w:rPr>
          <w:rFonts w:ascii="Times New Roman" w:hAnsi="Times New Roman" w:cs="Times New Roman"/>
          <w:sz w:val="24"/>
          <w:szCs w:val="24"/>
        </w:rPr>
        <w:t>Z uwagi na obowiązujące przepisy prawa zakłada się, że:</w:t>
      </w:r>
    </w:p>
    <w:p w14:paraId="32322387" w14:textId="4EEFCF4D" w:rsidR="002D5BB9" w:rsidRDefault="002D5BB9" w:rsidP="002D5BB9">
      <w:pPr>
        <w:pStyle w:val="Akapitzlist"/>
        <w:numPr>
          <w:ilvl w:val="0"/>
          <w:numId w:val="12"/>
        </w:numPr>
        <w:tabs>
          <w:tab w:val="left" w:pos="836"/>
        </w:tabs>
        <w:spacing w:line="360" w:lineRule="auto"/>
        <w:ind w:right="1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Podpisanie umowy dotacji nastąpi po rozpatrzeniu wniosku i otrzymania promesy wstępnej;</w:t>
      </w:r>
    </w:p>
    <w:p w14:paraId="0AD0647A" w14:textId="4B7B6BE7" w:rsidR="002D5BB9" w:rsidRPr="00B02208" w:rsidRDefault="002D5BB9" w:rsidP="002D5BB9">
      <w:pPr>
        <w:pStyle w:val="Akapitzlist"/>
        <w:numPr>
          <w:ilvl w:val="0"/>
          <w:numId w:val="12"/>
        </w:numPr>
        <w:tabs>
          <w:tab w:val="left" w:pos="836"/>
        </w:tabs>
        <w:spacing w:line="360" w:lineRule="auto"/>
        <w:ind w:right="1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Dotowane zadanie będzie realizowane od dnia podpisania umowy dotacji do dnia 30 czerwca 2027 r.</w:t>
      </w:r>
    </w:p>
    <w:p w14:paraId="39730782" w14:textId="73D060F9" w:rsidR="00EB1A2E" w:rsidRPr="00EB1A2E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5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Warunkiem podpisania umowy z beneficjentem będzie udzielenie przez Bank Gospodarstwa Krajowego Gminie Ruda Maleniecka Promesy.</w:t>
      </w:r>
    </w:p>
    <w:p w14:paraId="01D0EA65" w14:textId="2F8D5B42" w:rsidR="00EB1A2E" w:rsidRPr="00EB1A2E" w:rsidRDefault="00EB1A2E" w:rsidP="00EB1A2E">
      <w:pPr>
        <w:pStyle w:val="Nagwek1"/>
        <w:numPr>
          <w:ilvl w:val="0"/>
          <w:numId w:val="1"/>
        </w:numPr>
        <w:tabs>
          <w:tab w:val="left" w:pos="476"/>
        </w:tabs>
        <w:spacing w:before="193" w:line="360" w:lineRule="auto"/>
        <w:ind w:left="475" w:hanging="361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Sposób</w:t>
      </w:r>
      <w:r w:rsidRPr="00B02208">
        <w:rPr>
          <w:rFonts w:ascii="Times New Roman" w:hAnsi="Times New Roman" w:cs="Times New Roman"/>
          <w:b w:val="0"/>
          <w:spacing w:val="1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i</w:t>
      </w:r>
      <w:r w:rsidRPr="00B02208">
        <w:rPr>
          <w:rFonts w:ascii="Times New Roman" w:hAnsi="Times New Roman" w:cs="Times New Roman"/>
          <w:b w:val="0"/>
          <w:spacing w:val="1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termin</w:t>
      </w:r>
      <w:r w:rsidRPr="00B02208">
        <w:rPr>
          <w:rFonts w:ascii="Times New Roman" w:hAnsi="Times New Roman" w:cs="Times New Roman"/>
          <w:b w:val="0"/>
          <w:spacing w:val="1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składania</w:t>
      </w:r>
      <w:r w:rsidRPr="00B02208">
        <w:rPr>
          <w:rFonts w:ascii="Times New Roman" w:hAnsi="Times New Roman" w:cs="Times New Roman"/>
          <w:b w:val="0"/>
          <w:spacing w:val="1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wniosków</w:t>
      </w:r>
    </w:p>
    <w:p w14:paraId="46BCE7D4" w14:textId="77777777" w:rsidR="00EB1A2E" w:rsidRPr="00B02208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8" w:hanging="360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Wniosek należy złożyć na formularzu, którego wzór stanowi załącznik do niniejszego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>ogłoszenia.</w:t>
      </w:r>
    </w:p>
    <w:p w14:paraId="58168044" w14:textId="77777777" w:rsidR="00EB1A2E" w:rsidRPr="00B02208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Wniosek</w:t>
      </w:r>
      <w:r w:rsidRPr="00B0220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należy</w:t>
      </w:r>
      <w:r w:rsidRPr="00B0220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wypełnić</w:t>
      </w:r>
      <w:r w:rsidRPr="00B0220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czytelnym</w:t>
      </w:r>
      <w:r w:rsidRPr="00B0220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pismem</w:t>
      </w:r>
      <w:r w:rsidRPr="00B0220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lub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</w:t>
      </w:r>
      <w:r w:rsidRPr="00B0220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pacing w:val="-2"/>
          <w:sz w:val="24"/>
          <w:szCs w:val="24"/>
        </w:rPr>
        <w:t xml:space="preserve">komputerze. </w:t>
      </w:r>
    </w:p>
    <w:p w14:paraId="72438FC9" w14:textId="77777777" w:rsidR="00EB1A2E" w:rsidRPr="00B02208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Zaleca się dołączenie na nośniku  elektronicznym wypełnionego formularza wniosku w formie edytowalnej wraz z załącznikami w formie skanów.</w:t>
      </w:r>
    </w:p>
    <w:p w14:paraId="24EFFF1E" w14:textId="127AFFCB" w:rsidR="00EB1A2E" w:rsidRPr="00B02208" w:rsidRDefault="00EB1A2E" w:rsidP="00EB1A2E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7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>Wniosek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należy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złożyć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Urzędzie Gminy Ruda Maleniecka w sekretariacie lub przesłać drogą pocztową na</w:t>
      </w:r>
      <w:r w:rsidRPr="00B0220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adres: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Urząd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>Gminy Ruda Maleniecka 99A,</w:t>
      </w:r>
      <w:r w:rsidRPr="00B0220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sz w:val="24"/>
          <w:szCs w:val="24"/>
        </w:rPr>
        <w:t xml:space="preserve">26-242 </w:t>
      </w:r>
      <w:bookmarkStart w:id="1" w:name="_Hlk142306193"/>
      <w:r w:rsidRPr="00B02208">
        <w:rPr>
          <w:rFonts w:ascii="Times New Roman" w:hAnsi="Times New Roman" w:cs="Times New Roman"/>
          <w:sz w:val="24"/>
          <w:szCs w:val="24"/>
        </w:rPr>
        <w:t xml:space="preserve">Ruda Maleniecka </w:t>
      </w:r>
      <w:bookmarkEnd w:id="1"/>
      <w:r>
        <w:rPr>
          <w:rFonts w:ascii="Times New Roman" w:hAnsi="Times New Roman" w:cs="Times New Roman"/>
          <w:sz w:val="24"/>
          <w:szCs w:val="24"/>
        </w:rPr>
        <w:br/>
      </w:r>
      <w:r w:rsidRPr="00B02208">
        <w:rPr>
          <w:rFonts w:ascii="Times New Roman" w:hAnsi="Times New Roman" w:cs="Times New Roman"/>
          <w:b/>
          <w:sz w:val="24"/>
          <w:szCs w:val="24"/>
        </w:rPr>
        <w:t>w</w:t>
      </w:r>
      <w:r w:rsidRPr="00B0220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terminie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do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dnia</w:t>
      </w:r>
      <w:r w:rsidRPr="00B0220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11.08.2023</w:t>
      </w:r>
      <w:r w:rsidRPr="00B0220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r.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do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godz.</w:t>
      </w:r>
      <w:r w:rsidRPr="00B02208">
        <w:rPr>
          <w:rFonts w:ascii="Times New Roman" w:hAnsi="Times New Roman" w:cs="Times New Roman"/>
          <w:sz w:val="24"/>
          <w:szCs w:val="24"/>
        </w:rPr>
        <w:t xml:space="preserve"> </w:t>
      </w:r>
      <w:r w:rsidRPr="00B02208">
        <w:rPr>
          <w:rFonts w:ascii="Times New Roman" w:hAnsi="Times New Roman" w:cs="Times New Roman"/>
          <w:b/>
          <w:sz w:val="24"/>
          <w:szCs w:val="24"/>
        </w:rPr>
        <w:t>13:00.</w:t>
      </w:r>
    </w:p>
    <w:p w14:paraId="2DBCB3FD" w14:textId="60923565" w:rsidR="00EB1A2E" w:rsidRPr="002D5BB9" w:rsidRDefault="00EB1A2E" w:rsidP="00B87A04">
      <w:pPr>
        <w:pStyle w:val="Akapitzlist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2208">
        <w:rPr>
          <w:rFonts w:ascii="Times New Roman" w:hAnsi="Times New Roman" w:cs="Times New Roman"/>
          <w:sz w:val="24"/>
          <w:szCs w:val="24"/>
        </w:rPr>
        <w:t xml:space="preserve">O zachowaniu terminu, wskazanego w pkt 3 decyduje data złożenia wniosku bezpośrednio </w:t>
      </w:r>
      <w:r>
        <w:rPr>
          <w:rFonts w:ascii="Times New Roman" w:hAnsi="Times New Roman" w:cs="Times New Roman"/>
          <w:sz w:val="24"/>
          <w:szCs w:val="24"/>
        </w:rPr>
        <w:br/>
      </w:r>
      <w:r w:rsidRPr="00EB1A2E">
        <w:rPr>
          <w:rFonts w:ascii="Times New Roman" w:hAnsi="Times New Roman" w:cs="Times New Roman"/>
          <w:sz w:val="24"/>
          <w:szCs w:val="24"/>
        </w:rPr>
        <w:t xml:space="preserve">w Urzędzie Gminy Ruda Maleniecka lub wpływu (doręczenia) do Urzędu Gminy Ruda Maleniecka drogą pocztową/elektroniczną. Wnioski złożone po terminie, o którym mowa </w:t>
      </w:r>
      <w:r>
        <w:rPr>
          <w:rFonts w:ascii="Times New Roman" w:hAnsi="Times New Roman" w:cs="Times New Roman"/>
          <w:sz w:val="24"/>
          <w:szCs w:val="24"/>
        </w:rPr>
        <w:br/>
      </w:r>
      <w:r w:rsidRPr="00EB1A2E">
        <w:rPr>
          <w:rFonts w:ascii="Times New Roman" w:hAnsi="Times New Roman" w:cs="Times New Roman"/>
          <w:sz w:val="24"/>
          <w:szCs w:val="24"/>
        </w:rPr>
        <w:t>w pkt 3 zostaną zwrócone wnioskodawcom bez rozpatrzenia.</w:t>
      </w:r>
    </w:p>
    <w:p w14:paraId="24535041" w14:textId="272D363B" w:rsidR="00B87A04" w:rsidRPr="00B87A04" w:rsidRDefault="00EB1A2E" w:rsidP="00B87A04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A2E">
        <w:rPr>
          <w:rFonts w:ascii="Times New Roman" w:hAnsi="Times New Roman" w:cs="Times New Roman"/>
          <w:sz w:val="24"/>
          <w:szCs w:val="24"/>
        </w:rPr>
        <w:t xml:space="preserve">Wniosek powinien być podpisany przez wnioskodawcę lub przez osobę/osoby uprawnione do jego reprezentowania, zaciągania w jego imieniu zobowiązań finansowych oraz zawierania umów, zgodnie z wpisem do właściwego rejestru lub innym dokumentem potwierdzającym status prawny wnioskodawcy i umocowanie osób go reprezentujących. Za prawidłowe zostaną uznane podpisy </w:t>
      </w:r>
      <w:r w:rsidR="00B87A04">
        <w:rPr>
          <w:rFonts w:ascii="Times New Roman" w:hAnsi="Times New Roman" w:cs="Times New Roman"/>
          <w:sz w:val="24"/>
          <w:szCs w:val="24"/>
        </w:rPr>
        <w:br/>
      </w:r>
      <w:r w:rsidRPr="00EB1A2E">
        <w:rPr>
          <w:rFonts w:ascii="Times New Roman" w:hAnsi="Times New Roman" w:cs="Times New Roman"/>
          <w:sz w:val="24"/>
          <w:szCs w:val="24"/>
        </w:rPr>
        <w:t>z pieczęcią imienną oraz wskazaniem pełnionej funkcji. W przypadku braku pieczątki – czytelny podpis lub wydruk imienia i nazwiska, opatrzone podpisem ze wskazaniem pełnionej funkcji, umożliwiający weryfikację osób podpisujących dokumenty. Złożenie jedynie parafy nie jest wystarczające do uznania, iż wniosek został prawidłowo podpisany.</w:t>
      </w:r>
    </w:p>
    <w:p w14:paraId="7FA7D351" w14:textId="5425F83C" w:rsidR="00B87A04" w:rsidRPr="00B87A04" w:rsidRDefault="00B87A04" w:rsidP="003F56E2">
      <w:pPr>
        <w:pStyle w:val="Nagwek1"/>
        <w:numPr>
          <w:ilvl w:val="0"/>
          <w:numId w:val="1"/>
        </w:numPr>
        <w:tabs>
          <w:tab w:val="left" w:pos="584"/>
        </w:tabs>
        <w:spacing w:before="0" w:after="240" w:line="360" w:lineRule="auto"/>
        <w:ind w:left="583" w:hanging="469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Ocena</w:t>
      </w:r>
      <w:r w:rsidRPr="00B87A04">
        <w:rPr>
          <w:rFonts w:ascii="Times New Roman" w:hAnsi="Times New Roman" w:cs="Times New Roman"/>
          <w:b w:val="0"/>
          <w:spacing w:val="1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i</w:t>
      </w:r>
      <w:r w:rsidRPr="00B87A04">
        <w:rPr>
          <w:rFonts w:ascii="Times New Roman" w:hAnsi="Times New Roman" w:cs="Times New Roman"/>
          <w:b w:val="0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wybór</w:t>
      </w:r>
      <w:r w:rsidRPr="00B87A04">
        <w:rPr>
          <w:rFonts w:ascii="Times New Roman" w:hAnsi="Times New Roman" w:cs="Times New Roman"/>
          <w:b w:val="0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wniosków</w:t>
      </w:r>
    </w:p>
    <w:p w14:paraId="6462BB57" w14:textId="7E1394AF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7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Złożone wnioski zostaną ocenione pod względem formalnym i merytorycznym przez Komisję powołaną przez Wójta Gminy </w:t>
      </w:r>
      <w:r w:rsidR="006F0852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87A04">
        <w:rPr>
          <w:rFonts w:ascii="Times New Roman" w:hAnsi="Times New Roman" w:cs="Times New Roman"/>
          <w:sz w:val="24"/>
          <w:szCs w:val="24"/>
        </w:rPr>
        <w:t>.</w:t>
      </w:r>
    </w:p>
    <w:p w14:paraId="3AB9EE9E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Ocena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formalna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dokonana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zostanie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według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następujących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kryteriów:</w:t>
      </w:r>
    </w:p>
    <w:p w14:paraId="0A040077" w14:textId="77777777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right="128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lastRenderedPageBreak/>
        <w:t>czy wniosek został złożony na druku stanowiącym załącznik do niniejszego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ogłoszenia;</w:t>
      </w:r>
    </w:p>
    <w:p w14:paraId="56927945" w14:textId="77777777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hanging="361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czy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wniosek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został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złożony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wyznaczonym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terminie;</w:t>
      </w:r>
    </w:p>
    <w:p w14:paraId="4C433411" w14:textId="23DF9C38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right="127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czy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wniosek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dotyczy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zabytku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wpisanego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rejestru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lub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znajdującego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 xml:space="preserve">się </w:t>
      </w:r>
      <w:r w:rsidR="006F0852">
        <w:rPr>
          <w:rFonts w:ascii="Times New Roman" w:hAnsi="Times New Roman" w:cs="Times New Roman"/>
          <w:sz w:val="24"/>
          <w:szCs w:val="24"/>
        </w:rPr>
        <w:br/>
      </w:r>
      <w:r w:rsidRPr="00B87A04">
        <w:rPr>
          <w:rFonts w:ascii="Times New Roman" w:hAnsi="Times New Roman" w:cs="Times New Roman"/>
          <w:sz w:val="24"/>
          <w:szCs w:val="24"/>
        </w:rPr>
        <w:t>w gminnej ewidencji zabytków;</w:t>
      </w:r>
    </w:p>
    <w:p w14:paraId="49314E83" w14:textId="7439D8F6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right="128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czy wniosek dotyczy zabytku położonego/przechowywanego na terenie Gminy </w:t>
      </w:r>
      <w:r w:rsidR="006F0852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39DC55F" w14:textId="77777777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right="126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czy zakres prac wskazany w opisie zadania mieści się w zakresie nakładów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wskazanych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art.</w:t>
      </w:r>
      <w:r w:rsidRPr="00B87A0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77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ustawy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</w:t>
      </w:r>
      <w:r w:rsidRPr="00B87A0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dnia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23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lipca</w:t>
      </w:r>
      <w:r w:rsidRPr="00B87A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2003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r.</w:t>
      </w:r>
      <w:r w:rsidRPr="00B87A0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</w:t>
      </w:r>
      <w:r w:rsidRPr="00B87A0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ochronie</w:t>
      </w:r>
      <w:r w:rsidRPr="00B87A0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i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opiece nad zabytkami;</w:t>
      </w:r>
    </w:p>
    <w:p w14:paraId="56A96F74" w14:textId="77777777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hanging="361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czy</w:t>
      </w:r>
      <w:r w:rsidRPr="00B87A04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wnioskowane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</w:t>
      </w:r>
      <w:r w:rsidRPr="00B87A0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dofinansowanie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prace</w:t>
      </w:r>
      <w:r w:rsidRPr="00B87A04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i/lub</w:t>
      </w:r>
      <w:r w:rsidRPr="00B87A0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roboty</w:t>
      </w:r>
      <w:r w:rsidRPr="00B87A04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nie</w:t>
      </w:r>
      <w:r w:rsidRPr="00B87A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zostały</w:t>
      </w:r>
      <w:r w:rsidRPr="00B87A04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wykonane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przed</w:t>
      </w:r>
    </w:p>
    <w:p w14:paraId="3D2599D8" w14:textId="77777777" w:rsidR="00B87A04" w:rsidRPr="00B87A04" w:rsidRDefault="00B87A04" w:rsidP="003F56E2">
      <w:pPr>
        <w:pStyle w:val="Tekstpodstawowy"/>
        <w:spacing w:line="360" w:lineRule="auto"/>
        <w:ind w:left="1195" w:firstLine="0"/>
        <w:jc w:val="both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złożeniem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wniosku;</w:t>
      </w:r>
    </w:p>
    <w:p w14:paraId="668BD21A" w14:textId="77777777" w:rsidR="00B87A04" w:rsidRPr="00B87A04" w:rsidRDefault="00B87A04" w:rsidP="003F56E2">
      <w:pPr>
        <w:pStyle w:val="Akapitzlist"/>
        <w:numPr>
          <w:ilvl w:val="0"/>
          <w:numId w:val="7"/>
        </w:numPr>
        <w:tabs>
          <w:tab w:val="left" w:pos="1196"/>
        </w:tabs>
        <w:spacing w:line="360" w:lineRule="auto"/>
        <w:ind w:right="127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czy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wnioskodawca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jest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właścicielem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zabytku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lub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czy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posiada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tytuł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prawny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 zabytku wynikający z użytkowania wieczystego, ograniczonego prawa rzeczowego albo stosunku zobowiązaniowego.</w:t>
      </w:r>
    </w:p>
    <w:p w14:paraId="1D081919" w14:textId="77777777" w:rsidR="00B87A04" w:rsidRPr="00B87A04" w:rsidRDefault="00B87A04" w:rsidP="002D5BB9">
      <w:pPr>
        <w:pStyle w:val="Akapitzlist"/>
        <w:numPr>
          <w:ilvl w:val="1"/>
          <w:numId w:val="1"/>
        </w:numPr>
        <w:tabs>
          <w:tab w:val="left" w:pos="836"/>
        </w:tabs>
        <w:spacing w:after="4"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Ocena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merytoryczna</w:t>
      </w:r>
      <w:r w:rsidRPr="00B87A0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dokonana</w:t>
      </w:r>
      <w:r w:rsidRPr="00B87A04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zostanie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według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następujących</w:t>
      </w:r>
      <w:r w:rsidRPr="00B87A0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kryteriów: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812"/>
        <w:gridCol w:w="1255"/>
      </w:tblGrid>
      <w:tr w:rsidR="00B87A04" w:rsidRPr="00B87A04" w14:paraId="2BD1C528" w14:textId="77777777" w:rsidTr="009A6E93">
        <w:trPr>
          <w:trHeight w:val="349"/>
        </w:trPr>
        <w:tc>
          <w:tcPr>
            <w:tcW w:w="569" w:type="dxa"/>
          </w:tcPr>
          <w:p w14:paraId="5AB78BE7" w14:textId="77777777" w:rsidR="00B87A04" w:rsidRPr="00B87A04" w:rsidRDefault="00B87A04" w:rsidP="009A6E93">
            <w:pPr>
              <w:pStyle w:val="TableParagraph"/>
              <w:spacing w:before="53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Lp.</w:t>
            </w:r>
          </w:p>
        </w:tc>
        <w:tc>
          <w:tcPr>
            <w:tcW w:w="7812" w:type="dxa"/>
          </w:tcPr>
          <w:p w14:paraId="4E7F031F" w14:textId="77777777" w:rsidR="00B87A04" w:rsidRPr="00B87A04" w:rsidRDefault="00B87A04" w:rsidP="009A6E93">
            <w:pPr>
              <w:pStyle w:val="TableParagraph"/>
              <w:spacing w:before="53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Kryterium</w:t>
            </w:r>
          </w:p>
        </w:tc>
        <w:tc>
          <w:tcPr>
            <w:tcW w:w="1255" w:type="dxa"/>
          </w:tcPr>
          <w:p w14:paraId="79A78CCE" w14:textId="77777777" w:rsidR="00B87A04" w:rsidRPr="00B87A04" w:rsidRDefault="00B87A04" w:rsidP="009A6E93">
            <w:pPr>
              <w:pStyle w:val="TableParagraph"/>
              <w:spacing w:before="53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Punktacja</w:t>
            </w:r>
          </w:p>
        </w:tc>
      </w:tr>
      <w:tr w:rsidR="00B87A04" w:rsidRPr="00B87A04" w14:paraId="24793B29" w14:textId="77777777" w:rsidTr="009A6E93">
        <w:trPr>
          <w:trHeight w:val="841"/>
        </w:trPr>
        <w:tc>
          <w:tcPr>
            <w:tcW w:w="569" w:type="dxa"/>
            <w:vMerge w:val="restart"/>
          </w:tcPr>
          <w:p w14:paraId="29854EFF" w14:textId="77777777" w:rsidR="00B87A04" w:rsidRPr="00B87A04" w:rsidRDefault="00B87A04" w:rsidP="009A6E93">
            <w:pPr>
              <w:pStyle w:val="TableParagraph"/>
              <w:spacing w:before="5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9067" w:type="dxa"/>
            <w:gridSpan w:val="2"/>
          </w:tcPr>
          <w:p w14:paraId="7A3460B4" w14:textId="77777777" w:rsidR="00B87A04" w:rsidRPr="00B87A04" w:rsidRDefault="00B87A04" w:rsidP="009A6E93">
            <w:pPr>
              <w:pStyle w:val="TableParagraph"/>
              <w:spacing w:before="55" w:line="243" w:lineRule="exact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Ranga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zabytku</w:t>
            </w:r>
          </w:p>
          <w:p w14:paraId="466ED1F3" w14:textId="20D000B6" w:rsidR="00B87A04" w:rsidRPr="00B87A04" w:rsidRDefault="00B87A04" w:rsidP="009A6E93">
            <w:pPr>
              <w:pStyle w:val="TableParagraph"/>
              <w:ind w:left="54" w:right="12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(Punkty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ramach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kryterium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podlegają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sumowaniu.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Łączna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liczba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punktów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uzyskania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40"/>
                <w:sz w:val="24"/>
                <w:szCs w:val="24"/>
              </w:rPr>
              <w:br/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ramach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kryterium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pkt)</w:t>
            </w:r>
          </w:p>
        </w:tc>
      </w:tr>
      <w:tr w:rsidR="00B87A04" w:rsidRPr="00B87A04" w14:paraId="24F935A3" w14:textId="77777777" w:rsidTr="009A6E93">
        <w:trPr>
          <w:trHeight w:val="349"/>
        </w:trPr>
        <w:tc>
          <w:tcPr>
            <w:tcW w:w="569" w:type="dxa"/>
            <w:vMerge/>
            <w:tcBorders>
              <w:top w:val="nil"/>
            </w:tcBorders>
          </w:tcPr>
          <w:p w14:paraId="59DF4C3D" w14:textId="77777777" w:rsidR="00B87A04" w:rsidRPr="00B87A04" w:rsidRDefault="00B87A04" w:rsidP="009A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667CB0C6" w14:textId="77777777" w:rsidR="00B87A04" w:rsidRPr="00B87A04" w:rsidRDefault="00B87A04" w:rsidP="009A6E93">
            <w:pPr>
              <w:pStyle w:val="TableParagraph"/>
              <w:spacing w:before="53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zabytek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uznany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Pr="00B87A04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pomnik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historii</w:t>
            </w:r>
          </w:p>
        </w:tc>
        <w:tc>
          <w:tcPr>
            <w:tcW w:w="1255" w:type="dxa"/>
          </w:tcPr>
          <w:p w14:paraId="58969C5B" w14:textId="77777777" w:rsidR="00B87A04" w:rsidRPr="00B87A04" w:rsidRDefault="00B87A04" w:rsidP="009A6E93">
            <w:pPr>
              <w:pStyle w:val="TableParagraph"/>
              <w:spacing w:before="53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15C24134" w14:textId="77777777" w:rsidTr="009A6E93">
        <w:trPr>
          <w:trHeight w:val="354"/>
        </w:trPr>
        <w:tc>
          <w:tcPr>
            <w:tcW w:w="569" w:type="dxa"/>
            <w:vMerge/>
            <w:tcBorders>
              <w:top w:val="nil"/>
            </w:tcBorders>
          </w:tcPr>
          <w:p w14:paraId="078B7B3F" w14:textId="77777777" w:rsidR="00B87A04" w:rsidRPr="00B87A04" w:rsidRDefault="00B87A04" w:rsidP="009A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0D03C8E0" w14:textId="77777777" w:rsidR="00B87A04" w:rsidRPr="00B87A04" w:rsidRDefault="00B87A04" w:rsidP="009A6E93">
            <w:pPr>
              <w:pStyle w:val="TableParagraph"/>
              <w:spacing w:before="55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zabytek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posiadający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indywidualny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wpis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rejestru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zabytków</w:t>
            </w:r>
          </w:p>
        </w:tc>
        <w:tc>
          <w:tcPr>
            <w:tcW w:w="1255" w:type="dxa"/>
          </w:tcPr>
          <w:p w14:paraId="653DFA90" w14:textId="77777777" w:rsidR="00B87A04" w:rsidRPr="00B87A04" w:rsidRDefault="00B87A04" w:rsidP="009A6E93">
            <w:pPr>
              <w:pStyle w:val="TableParagraph"/>
              <w:spacing w:before="55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28E626DB" w14:textId="77777777" w:rsidTr="009A6E93">
        <w:trPr>
          <w:trHeight w:val="352"/>
        </w:trPr>
        <w:tc>
          <w:tcPr>
            <w:tcW w:w="569" w:type="dxa"/>
            <w:vMerge/>
            <w:tcBorders>
              <w:top w:val="nil"/>
            </w:tcBorders>
          </w:tcPr>
          <w:p w14:paraId="584C2807" w14:textId="77777777" w:rsidR="00B87A04" w:rsidRPr="00B87A04" w:rsidRDefault="00B87A04" w:rsidP="009A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7CA880F6" w14:textId="77777777" w:rsidR="00B87A04" w:rsidRPr="00B87A04" w:rsidRDefault="00B87A04" w:rsidP="009A6E93">
            <w:pPr>
              <w:pStyle w:val="TableParagraph"/>
              <w:spacing w:before="53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zabytek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znajdujący</w:t>
            </w:r>
            <w:r w:rsidRPr="00B87A04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gminnej</w:t>
            </w:r>
            <w:r w:rsidRPr="00B87A04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ewidencji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zabytków</w:t>
            </w:r>
          </w:p>
        </w:tc>
        <w:tc>
          <w:tcPr>
            <w:tcW w:w="1255" w:type="dxa"/>
          </w:tcPr>
          <w:p w14:paraId="67685733" w14:textId="77777777" w:rsidR="00B87A04" w:rsidRPr="00B87A04" w:rsidRDefault="00B87A04" w:rsidP="009A6E93">
            <w:pPr>
              <w:pStyle w:val="TableParagraph"/>
              <w:spacing w:before="53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089F8EF0" w14:textId="77777777" w:rsidTr="009A6E93">
        <w:trPr>
          <w:trHeight w:val="354"/>
        </w:trPr>
        <w:tc>
          <w:tcPr>
            <w:tcW w:w="569" w:type="dxa"/>
            <w:vMerge w:val="restart"/>
          </w:tcPr>
          <w:p w14:paraId="206D658B" w14:textId="77777777" w:rsidR="00B87A04" w:rsidRPr="00B87A04" w:rsidRDefault="00B87A04" w:rsidP="009A6E93">
            <w:pPr>
              <w:pStyle w:val="TableParagraph"/>
              <w:spacing w:before="5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9067" w:type="dxa"/>
            <w:gridSpan w:val="2"/>
          </w:tcPr>
          <w:p w14:paraId="1FDD5200" w14:textId="77777777" w:rsidR="00B87A04" w:rsidRPr="00B87A04" w:rsidRDefault="00B87A04" w:rsidP="009A6E93">
            <w:pPr>
              <w:pStyle w:val="TableParagraph"/>
              <w:spacing w:before="53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Rola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kształtowaniu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przestrzeni</w:t>
            </w:r>
          </w:p>
        </w:tc>
      </w:tr>
      <w:tr w:rsidR="00B87A04" w:rsidRPr="00B87A04" w14:paraId="3AAF9A04" w14:textId="77777777" w:rsidTr="009A6E93">
        <w:trPr>
          <w:trHeight w:val="594"/>
        </w:trPr>
        <w:tc>
          <w:tcPr>
            <w:tcW w:w="569" w:type="dxa"/>
            <w:vMerge/>
            <w:tcBorders>
              <w:top w:val="nil"/>
            </w:tcBorders>
          </w:tcPr>
          <w:p w14:paraId="6C3B44DB" w14:textId="77777777" w:rsidR="00B87A04" w:rsidRPr="00B87A04" w:rsidRDefault="00B87A04" w:rsidP="009A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38CD8430" w14:textId="77777777" w:rsidR="00B87A04" w:rsidRPr="00B87A04" w:rsidRDefault="00B87A04" w:rsidP="009A6E93">
            <w:pPr>
              <w:pStyle w:val="TableParagraph"/>
              <w:spacing w:before="53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zakres prac wskazany we wniosku wpłynie na poprawę estetyki przestrzeni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publicznej</w:t>
            </w:r>
          </w:p>
        </w:tc>
        <w:tc>
          <w:tcPr>
            <w:tcW w:w="1255" w:type="dxa"/>
          </w:tcPr>
          <w:p w14:paraId="3F54FE61" w14:textId="77777777" w:rsidR="00B87A04" w:rsidRPr="00B87A04" w:rsidRDefault="00B87A04" w:rsidP="009A6E93">
            <w:pPr>
              <w:pStyle w:val="TableParagraph"/>
              <w:spacing w:before="53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0EFB4ADC" w14:textId="77777777" w:rsidTr="009A6E93">
        <w:trPr>
          <w:trHeight w:val="597"/>
        </w:trPr>
        <w:tc>
          <w:tcPr>
            <w:tcW w:w="569" w:type="dxa"/>
            <w:vMerge/>
            <w:tcBorders>
              <w:top w:val="nil"/>
            </w:tcBorders>
          </w:tcPr>
          <w:p w14:paraId="7DB46FEE" w14:textId="77777777" w:rsidR="00B87A04" w:rsidRPr="00B87A04" w:rsidRDefault="00B87A04" w:rsidP="009A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0E36ED8F" w14:textId="77777777" w:rsidR="00B87A04" w:rsidRPr="00B87A04" w:rsidRDefault="00B87A04" w:rsidP="009A6E93">
            <w:pPr>
              <w:pStyle w:val="TableParagraph"/>
              <w:spacing w:before="53"/>
              <w:ind w:left="55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zakres prac wskazany we wniosku nie wpłynie na poprawę estetyki przestrzeni publicznej</w:t>
            </w:r>
          </w:p>
        </w:tc>
        <w:tc>
          <w:tcPr>
            <w:tcW w:w="1255" w:type="dxa"/>
          </w:tcPr>
          <w:p w14:paraId="6C44303B" w14:textId="77777777" w:rsidR="00B87A04" w:rsidRPr="00B87A04" w:rsidRDefault="00B87A04" w:rsidP="009A6E93">
            <w:pPr>
              <w:pStyle w:val="TableParagraph"/>
              <w:spacing w:before="53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0AC4464A" w14:textId="77777777" w:rsidTr="009A6E93">
        <w:trPr>
          <w:trHeight w:val="349"/>
        </w:trPr>
        <w:tc>
          <w:tcPr>
            <w:tcW w:w="569" w:type="dxa"/>
            <w:vMerge w:val="restart"/>
          </w:tcPr>
          <w:p w14:paraId="5973A479" w14:textId="77777777" w:rsidR="00B87A04" w:rsidRPr="00B87A04" w:rsidRDefault="00B87A04" w:rsidP="009A6E93">
            <w:pPr>
              <w:pStyle w:val="TableParagraph"/>
              <w:spacing w:before="53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9067" w:type="dxa"/>
            <w:gridSpan w:val="2"/>
          </w:tcPr>
          <w:p w14:paraId="4479ABE5" w14:textId="77777777" w:rsidR="00B87A04" w:rsidRPr="00B87A04" w:rsidRDefault="00B87A04" w:rsidP="009A6E93">
            <w:pPr>
              <w:pStyle w:val="TableParagraph"/>
              <w:spacing w:before="53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Stopień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zaawansowania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przygotowania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realizacji</w:t>
            </w:r>
          </w:p>
        </w:tc>
      </w:tr>
      <w:tr w:rsidR="00B87A04" w:rsidRPr="00B87A04" w14:paraId="1DF3E6C8" w14:textId="77777777" w:rsidTr="008341A2">
        <w:trPr>
          <w:trHeight w:val="1326"/>
        </w:trPr>
        <w:tc>
          <w:tcPr>
            <w:tcW w:w="569" w:type="dxa"/>
            <w:vMerge/>
          </w:tcPr>
          <w:p w14:paraId="26C92D0C" w14:textId="77777777" w:rsidR="00B87A04" w:rsidRPr="00B87A04" w:rsidRDefault="00B87A04" w:rsidP="009A6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0ED1E6A0" w14:textId="77777777" w:rsidR="00B87A04" w:rsidRPr="00B87A04" w:rsidRDefault="00B87A04" w:rsidP="009A6E93">
            <w:pPr>
              <w:pStyle w:val="TableParagraph"/>
              <w:spacing w:before="55"/>
              <w:ind w:left="55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wnioskodawca posiada ważną decyzję właściwego organu ochrony zabytków pozwalającą na prowadzenie prac lub robót wskazanych we wniosku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(o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ile</w:t>
            </w:r>
            <w:r w:rsidRPr="00B87A04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jest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wymagana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przepisami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prawa)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dokument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potwierdzający uzgodnienie z organem ochrony zabytków planowanych do wykonania prac lub robót wskazanych we wniosku</w:t>
            </w:r>
          </w:p>
        </w:tc>
        <w:tc>
          <w:tcPr>
            <w:tcW w:w="1255" w:type="dxa"/>
          </w:tcPr>
          <w:p w14:paraId="2589439F" w14:textId="77777777" w:rsidR="00B87A04" w:rsidRPr="00B87A04" w:rsidRDefault="00B87A04" w:rsidP="009A6E93">
            <w:pPr>
              <w:pStyle w:val="TableParagraph"/>
              <w:spacing w:before="55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54A87651" w14:textId="77777777" w:rsidTr="008341A2">
        <w:trPr>
          <w:trHeight w:val="1326"/>
        </w:trPr>
        <w:tc>
          <w:tcPr>
            <w:tcW w:w="569" w:type="dxa"/>
            <w:vMerge/>
          </w:tcPr>
          <w:p w14:paraId="48A53DA3" w14:textId="77777777" w:rsidR="00B87A04" w:rsidRPr="00B87A04" w:rsidRDefault="00B87A04" w:rsidP="00B8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063A6BA3" w14:textId="42D7C534" w:rsidR="00B87A04" w:rsidRPr="00B87A04" w:rsidRDefault="00B87A04" w:rsidP="00B87A04">
            <w:pPr>
              <w:pStyle w:val="TableParagraph"/>
              <w:spacing w:before="55"/>
              <w:ind w:left="55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wnioskodawca nie posiada ważnej decyzji właściwego organu ochrony zabytków pozwalającej na prowadzenie prac lub robót wskazanych we wniosku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(o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ile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jest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wymagana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przepisami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prawa)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lub dokumentu potwierdzającego uzgodnienie z organem ochrony zabytków planowanych do wykonania prac lub robót wskazanych we wniosku</w:t>
            </w:r>
          </w:p>
        </w:tc>
        <w:tc>
          <w:tcPr>
            <w:tcW w:w="1255" w:type="dxa"/>
          </w:tcPr>
          <w:p w14:paraId="0A400264" w14:textId="64730737" w:rsidR="00B87A04" w:rsidRPr="00B87A04" w:rsidRDefault="00B87A04" w:rsidP="00B87A04">
            <w:pPr>
              <w:pStyle w:val="TableParagraph"/>
              <w:spacing w:before="55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57F26D03" w14:textId="77777777" w:rsidTr="00B87A04">
        <w:trPr>
          <w:trHeight w:val="358"/>
        </w:trPr>
        <w:tc>
          <w:tcPr>
            <w:tcW w:w="569" w:type="dxa"/>
            <w:vMerge w:val="restart"/>
          </w:tcPr>
          <w:p w14:paraId="01C89EB2" w14:textId="44769D9D" w:rsidR="00B87A04" w:rsidRPr="00B87A04" w:rsidRDefault="00B87A04" w:rsidP="00B8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67" w:type="dxa"/>
            <w:gridSpan w:val="2"/>
          </w:tcPr>
          <w:p w14:paraId="3723153C" w14:textId="1C02CEDC" w:rsidR="00B87A04" w:rsidRPr="00B87A04" w:rsidRDefault="00B87A04" w:rsidP="00B87A04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Konieczność</w:t>
            </w:r>
            <w:r w:rsidRPr="00B87A0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wykonania</w:t>
            </w:r>
            <w:r w:rsidRPr="00B87A0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prac</w:t>
            </w:r>
          </w:p>
        </w:tc>
      </w:tr>
      <w:tr w:rsidR="00B87A04" w:rsidRPr="00B87A04" w14:paraId="61ECF5E1" w14:textId="77777777" w:rsidTr="00B87A04">
        <w:trPr>
          <w:trHeight w:val="973"/>
        </w:trPr>
        <w:tc>
          <w:tcPr>
            <w:tcW w:w="569" w:type="dxa"/>
            <w:vMerge/>
          </w:tcPr>
          <w:p w14:paraId="7899CA35" w14:textId="77777777" w:rsidR="00B87A04" w:rsidRPr="00B87A04" w:rsidRDefault="00B87A04" w:rsidP="00B8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3EEF5987" w14:textId="5AA1A575" w:rsidR="00B87A04" w:rsidRPr="00B87A04" w:rsidRDefault="00B87A04" w:rsidP="00B87A04">
            <w:pPr>
              <w:pStyle w:val="TableParagraph"/>
              <w:spacing w:before="55"/>
              <w:ind w:left="55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wnioskodawca załączył do wniosku ekspertyzę (wyciąg z ekspertyzy) określającą stan zachowania zabytku i potwierdzającą konieczność wykonania prac wskazanych we wniosku</w:t>
            </w:r>
          </w:p>
        </w:tc>
        <w:tc>
          <w:tcPr>
            <w:tcW w:w="1255" w:type="dxa"/>
          </w:tcPr>
          <w:p w14:paraId="7F4A56B2" w14:textId="065568DA" w:rsidR="00B87A04" w:rsidRPr="00B87A04" w:rsidRDefault="00B87A04" w:rsidP="00B87A04">
            <w:pPr>
              <w:pStyle w:val="TableParagraph"/>
              <w:spacing w:before="55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  <w:tr w:rsidR="00B87A04" w:rsidRPr="00B87A04" w14:paraId="1E3B088F" w14:textId="77777777" w:rsidTr="00B87A04">
        <w:trPr>
          <w:trHeight w:val="972"/>
        </w:trPr>
        <w:tc>
          <w:tcPr>
            <w:tcW w:w="569" w:type="dxa"/>
            <w:vMerge/>
          </w:tcPr>
          <w:p w14:paraId="65D73471" w14:textId="77777777" w:rsidR="00B87A04" w:rsidRPr="00B87A04" w:rsidRDefault="00B87A04" w:rsidP="00B87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2" w:type="dxa"/>
          </w:tcPr>
          <w:p w14:paraId="0C03BFA0" w14:textId="59C40EBE" w:rsidR="00B87A04" w:rsidRPr="00B87A04" w:rsidRDefault="00B87A04" w:rsidP="00B87A04">
            <w:pPr>
              <w:pStyle w:val="TableParagraph"/>
              <w:spacing w:before="55"/>
              <w:ind w:left="55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wnioskodawca nie załączył do wniosku ekspertyzy (wyciąg z ekspertyzy) określającą stan zachowania zabytku i potwierdzającą konieczność wykonania prac wskazanych we wniosku</w:t>
            </w:r>
          </w:p>
        </w:tc>
        <w:tc>
          <w:tcPr>
            <w:tcW w:w="1255" w:type="dxa"/>
          </w:tcPr>
          <w:p w14:paraId="06DB182C" w14:textId="51768316" w:rsidR="00B87A04" w:rsidRPr="00B87A04" w:rsidRDefault="00B87A04" w:rsidP="00B87A04">
            <w:pPr>
              <w:pStyle w:val="TableParagraph"/>
              <w:spacing w:before="55"/>
              <w:ind w:left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pkt</w:t>
            </w:r>
          </w:p>
        </w:tc>
      </w:tr>
    </w:tbl>
    <w:p w14:paraId="30E94D17" w14:textId="77777777" w:rsidR="00B87A04" w:rsidRPr="00B87A04" w:rsidRDefault="00B87A04" w:rsidP="00B87A04">
      <w:pPr>
        <w:rPr>
          <w:rFonts w:ascii="Times New Roman" w:hAnsi="Times New Roman" w:cs="Times New Roman"/>
          <w:sz w:val="24"/>
          <w:szCs w:val="24"/>
        </w:rPr>
        <w:sectPr w:rsidR="00B87A04" w:rsidRPr="00B87A04">
          <w:pgSz w:w="11900" w:h="16840"/>
          <w:pgMar w:top="1060" w:right="1000" w:bottom="280" w:left="1020" w:header="708" w:footer="708" w:gutter="0"/>
          <w:cols w:space="708"/>
        </w:sectPr>
      </w:pPr>
    </w:p>
    <w:p w14:paraId="244F93CF" w14:textId="77777777" w:rsidR="006F0852" w:rsidRPr="00B87A04" w:rsidRDefault="006F0852" w:rsidP="00B87A04">
      <w:pPr>
        <w:pStyle w:val="Tekstpodstawowy"/>
        <w:spacing w:before="6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A68415B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before="90" w:line="360" w:lineRule="auto"/>
        <w:ind w:right="123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Ocenie merytorycznej podlegają wnioski, które spełnią wszystkie kryteria formalne. Niespełnienie któregokolwiek z kryteriów formalnych wyklucza wniosek z oceny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merytorycznej.</w:t>
      </w:r>
    </w:p>
    <w:p w14:paraId="3CA02B48" w14:textId="161B30E6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4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Komisja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powołana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przez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 xml:space="preserve">Wójta Gminy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="003F56E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dokona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oceny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3F56E2">
        <w:rPr>
          <w:rFonts w:ascii="Times New Roman" w:hAnsi="Times New Roman" w:cs="Times New Roman"/>
          <w:spacing w:val="40"/>
          <w:sz w:val="24"/>
          <w:szCs w:val="24"/>
        </w:rPr>
        <w:br/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 xml:space="preserve">oparciu o ww. kryteria punktowe. Opracowana zostanie lista wniosków uszeregowanych od największej do najmniejszej liczby punktów, która zostanie zarekomendowana Wójtowi Gminy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Pr="00B87A04">
        <w:rPr>
          <w:rFonts w:ascii="Times New Roman" w:hAnsi="Times New Roman" w:cs="Times New Roman"/>
          <w:sz w:val="24"/>
          <w:szCs w:val="24"/>
        </w:rPr>
        <w:t>. W przypadku, gdy kilka wniosków uzyska taką samą liczbę punktów o miejscu na liście decydować będzie liczba punktów uzyskanych w kryterium numer 1 tj. Ranga zabytku.</w:t>
      </w:r>
    </w:p>
    <w:p w14:paraId="67A94039" w14:textId="7DDE649C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7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Wyboru zadań do zgłoszenia przez Gminę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="003F56E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 xml:space="preserve">do dofinansowania w ramach RPOZ w formie dotacji dokona Wójt Gminy </w:t>
      </w:r>
      <w:r w:rsidR="006F0852" w:rsidRPr="00B02208">
        <w:rPr>
          <w:rFonts w:ascii="Times New Roman" w:hAnsi="Times New Roman" w:cs="Times New Roman"/>
          <w:sz w:val="24"/>
          <w:szCs w:val="24"/>
        </w:rPr>
        <w:t>Ruda Maleniecka</w:t>
      </w:r>
      <w:r w:rsidR="006F085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 oparciu o rekomendację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Komisji.</w:t>
      </w:r>
    </w:p>
    <w:p w14:paraId="6311A718" w14:textId="4F189AD8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before="74"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Ogłoszenie wyników naboru wniosków proponowanych do zgłoszenia przez Gminę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="003F56E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 dofinansowania w ramach RPOZ w formie dotacji zostanie podane do wiadomości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>publicznej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>Biuletynie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>Informacji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>Publicznej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>Urzędu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B87A04">
        <w:rPr>
          <w:rFonts w:ascii="Times New Roman" w:hAnsi="Times New Roman" w:cs="Times New Roman"/>
          <w:sz w:val="24"/>
          <w:szCs w:val="24"/>
        </w:rPr>
        <w:t xml:space="preserve">Gminy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="003F56E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 terminie do dnia 1</w:t>
      </w:r>
      <w:r w:rsidR="003F56E2">
        <w:rPr>
          <w:rFonts w:ascii="Times New Roman" w:hAnsi="Times New Roman" w:cs="Times New Roman"/>
          <w:sz w:val="24"/>
          <w:szCs w:val="24"/>
        </w:rPr>
        <w:t>1</w:t>
      </w:r>
      <w:r w:rsidRPr="00B87A04">
        <w:rPr>
          <w:rFonts w:ascii="Times New Roman" w:hAnsi="Times New Roman" w:cs="Times New Roman"/>
          <w:sz w:val="24"/>
          <w:szCs w:val="24"/>
        </w:rPr>
        <w:t xml:space="preserve"> sierpnia 2023 roku.</w:t>
      </w:r>
    </w:p>
    <w:p w14:paraId="37441C23" w14:textId="7DF9340C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1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Informacja o wyborze wniosku do zgłoszenia przez Gminę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="003F56E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 dofinansowania w ramach RPOZ w formie dotacji zostanie przekazana wnioskodawcy na adres wskazany we wniosku.</w:t>
      </w:r>
    </w:p>
    <w:p w14:paraId="4AF82B14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Od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rozstrzygnięcia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naboru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nie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przysługuje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odwołanie.</w:t>
      </w:r>
    </w:p>
    <w:p w14:paraId="2D99793B" w14:textId="20D02DBC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before="2" w:line="360" w:lineRule="auto"/>
        <w:ind w:right="127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 xml:space="preserve">Wójt Gminy </w:t>
      </w:r>
      <w:r w:rsidR="003F56E2">
        <w:rPr>
          <w:rFonts w:ascii="Times New Roman" w:hAnsi="Times New Roman" w:cs="Times New Roman"/>
          <w:sz w:val="24"/>
          <w:szCs w:val="24"/>
        </w:rPr>
        <w:t>Ruda Maleniecka</w:t>
      </w:r>
      <w:r w:rsidR="003F56E2"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zastrzega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sobie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prawo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odstąpienia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od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rozstrzygnięcia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naboru bez podania przyczyn.</w:t>
      </w:r>
    </w:p>
    <w:p w14:paraId="0A44FD70" w14:textId="5B1CEE0A" w:rsidR="00B87A04" w:rsidRPr="003F56E2" w:rsidRDefault="00B87A04" w:rsidP="003F56E2">
      <w:pPr>
        <w:pStyle w:val="Nagwek1"/>
        <w:numPr>
          <w:ilvl w:val="0"/>
          <w:numId w:val="1"/>
        </w:numPr>
        <w:tabs>
          <w:tab w:val="left" w:pos="519"/>
        </w:tabs>
        <w:spacing w:before="194" w:after="240" w:line="360" w:lineRule="auto"/>
        <w:ind w:left="518" w:hanging="404"/>
        <w:jc w:val="both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Regulamin</w:t>
      </w:r>
      <w:r w:rsidRPr="00B87A04">
        <w:rPr>
          <w:rFonts w:ascii="Times New Roman" w:hAnsi="Times New Roman" w:cs="Times New Roman"/>
          <w:b w:val="0"/>
          <w:spacing w:val="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pracy</w:t>
      </w:r>
      <w:r w:rsidRPr="00B87A04">
        <w:rPr>
          <w:rFonts w:ascii="Times New Roman" w:hAnsi="Times New Roman" w:cs="Times New Roman"/>
          <w:b w:val="0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komisji</w:t>
      </w:r>
    </w:p>
    <w:p w14:paraId="13BB5F2C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33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Pracami</w:t>
      </w:r>
      <w:r w:rsidRPr="00B87A04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Komisji</w:t>
      </w:r>
      <w:r w:rsidRPr="00B87A04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oceniającej</w:t>
      </w:r>
      <w:r w:rsidRPr="00B87A04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złożone</w:t>
      </w:r>
      <w:r w:rsidRPr="00B87A04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wnioski</w:t>
      </w:r>
      <w:r w:rsidRPr="00B87A04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kieruje</w:t>
      </w:r>
      <w:r w:rsidRPr="00B87A04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Przewodniczący</w:t>
      </w:r>
      <w:r w:rsidRPr="00B87A04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Komisji,</w:t>
      </w:r>
      <w:r w:rsidRPr="00B87A04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a</w:t>
      </w:r>
      <w:r w:rsidRPr="00B87A04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podczas jego nieobecności osoba przez niego wyznaczona.</w:t>
      </w:r>
    </w:p>
    <w:p w14:paraId="163ED847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zadań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Przewodniczącego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Komisji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należy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szczególności:</w:t>
      </w:r>
    </w:p>
    <w:p w14:paraId="03FBE59A" w14:textId="77777777" w:rsidR="00B87A04" w:rsidRPr="00B87A04" w:rsidRDefault="00B87A04" w:rsidP="003F56E2">
      <w:pPr>
        <w:pStyle w:val="Akapitzlist"/>
        <w:numPr>
          <w:ilvl w:val="2"/>
          <w:numId w:val="1"/>
        </w:numPr>
        <w:tabs>
          <w:tab w:val="left" w:pos="1196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organizacja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pracy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Komisji;</w:t>
      </w:r>
    </w:p>
    <w:p w14:paraId="71A3F532" w14:textId="77777777" w:rsidR="00B87A04" w:rsidRPr="00B87A04" w:rsidRDefault="00B87A04" w:rsidP="003F56E2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podział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prac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pomiędzy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członków</w:t>
      </w:r>
      <w:r w:rsidRPr="00B87A0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Komisji,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podejmowanych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trybie</w:t>
      </w:r>
      <w:r w:rsidRPr="00B87A04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roboczym.</w:t>
      </w:r>
    </w:p>
    <w:p w14:paraId="3A027E78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9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Ustalenia</w:t>
      </w:r>
      <w:r w:rsidRPr="00B87A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Komisji</w:t>
      </w:r>
      <w:r w:rsidRPr="00B87A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podejmowane</w:t>
      </w:r>
      <w:r w:rsidRPr="00B87A0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są</w:t>
      </w:r>
      <w:r w:rsidRPr="00B87A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posiedzeniach</w:t>
      </w:r>
      <w:r w:rsidRPr="00B87A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lub/i</w:t>
      </w:r>
      <w:r w:rsidRPr="00B87A0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trybie</w:t>
      </w:r>
      <w:r w:rsidRPr="00B87A0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obiegowym,</w:t>
      </w:r>
      <w:r w:rsidRPr="00B87A0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tym przy użyciu środków komunikacji elektronicznej.</w:t>
      </w:r>
    </w:p>
    <w:p w14:paraId="0CBA8C73" w14:textId="77777777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Z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prac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komisji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sporządza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się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protokół</w:t>
      </w:r>
      <w:r w:rsidRPr="00B87A0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końcowy,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który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zawiera:</w:t>
      </w:r>
    </w:p>
    <w:p w14:paraId="6BAADCDC" w14:textId="77777777" w:rsidR="00B87A04" w:rsidRPr="00B87A04" w:rsidRDefault="00B87A04" w:rsidP="003F56E2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opis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przebiegu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prac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Komisji,</w:t>
      </w:r>
    </w:p>
    <w:p w14:paraId="14E7CFE6" w14:textId="77777777" w:rsidR="00B87A04" w:rsidRPr="00B87A04" w:rsidRDefault="00B87A04" w:rsidP="003F56E2">
      <w:pPr>
        <w:pStyle w:val="Akapitzlist"/>
        <w:numPr>
          <w:ilvl w:val="2"/>
          <w:numId w:val="1"/>
        </w:numPr>
        <w:tabs>
          <w:tab w:val="left" w:pos="11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treść</w:t>
      </w:r>
      <w:r w:rsidRPr="00B87A04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dokonanych</w:t>
      </w:r>
      <w:r w:rsidRPr="00B87A0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ustaleń,</w:t>
      </w:r>
    </w:p>
    <w:p w14:paraId="1C1F544B" w14:textId="77777777" w:rsidR="00B87A04" w:rsidRPr="00B87A04" w:rsidRDefault="00B87A04" w:rsidP="003F56E2">
      <w:pPr>
        <w:pStyle w:val="Akapitzlist"/>
        <w:numPr>
          <w:ilvl w:val="2"/>
          <w:numId w:val="1"/>
        </w:numPr>
        <w:tabs>
          <w:tab w:val="left" w:pos="1196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wyniki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oceny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wniosków,</w:t>
      </w:r>
    </w:p>
    <w:p w14:paraId="78F17B63" w14:textId="1FF4756B" w:rsidR="00B87A04" w:rsidRPr="00B87A04" w:rsidRDefault="00B87A04" w:rsidP="003F56E2">
      <w:pPr>
        <w:pStyle w:val="Akapitzlist"/>
        <w:numPr>
          <w:ilvl w:val="2"/>
          <w:numId w:val="1"/>
        </w:numPr>
        <w:tabs>
          <w:tab w:val="left" w:pos="1196"/>
          <w:tab w:val="left" w:pos="1833"/>
          <w:tab w:val="left" w:pos="3177"/>
          <w:tab w:val="left" w:pos="4377"/>
          <w:tab w:val="left" w:pos="6036"/>
          <w:tab w:val="left" w:pos="6425"/>
          <w:tab w:val="left" w:pos="7641"/>
          <w:tab w:val="left" w:pos="8112"/>
          <w:tab w:val="left" w:pos="9504"/>
        </w:tabs>
        <w:spacing w:line="360" w:lineRule="auto"/>
        <w:ind w:right="128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pacing w:val="-2"/>
          <w:sz w:val="24"/>
          <w:szCs w:val="24"/>
        </w:rPr>
        <w:t>lista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ocenionych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uszeregowana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10"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kolejności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6"/>
          <w:sz w:val="24"/>
          <w:szCs w:val="24"/>
        </w:rPr>
        <w:t>od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największej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6"/>
          <w:sz w:val="24"/>
          <w:szCs w:val="24"/>
        </w:rPr>
        <w:t>do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lastRenderedPageBreak/>
        <w:t>najmniejszej liczby punktów.</w:t>
      </w:r>
    </w:p>
    <w:p w14:paraId="575CD3E9" w14:textId="6B39D5B7" w:rsidR="003F56E2" w:rsidRPr="002D5BB9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Protokół,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którym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mowa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pkt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4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przekazywany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jest</w:t>
      </w:r>
      <w:r w:rsidRPr="00B87A0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 xml:space="preserve">Wójtowi Gminy </w:t>
      </w:r>
      <w:r>
        <w:rPr>
          <w:rFonts w:ascii="Times New Roman" w:hAnsi="Times New Roman" w:cs="Times New Roman"/>
          <w:sz w:val="24"/>
          <w:szCs w:val="24"/>
        </w:rPr>
        <w:t>Ruda Maleniecka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C1ACD21" w14:textId="16839B71" w:rsidR="00B87A04" w:rsidRPr="003F56E2" w:rsidRDefault="00B87A04" w:rsidP="003F56E2">
      <w:pPr>
        <w:pStyle w:val="Nagwek1"/>
        <w:numPr>
          <w:ilvl w:val="0"/>
          <w:numId w:val="1"/>
        </w:numPr>
        <w:tabs>
          <w:tab w:val="left" w:pos="409"/>
        </w:tabs>
        <w:spacing w:after="240" w:line="360" w:lineRule="auto"/>
        <w:ind w:left="408" w:hanging="294"/>
        <w:jc w:val="both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Postanowienia</w:t>
      </w:r>
      <w:r w:rsidRPr="00B87A04">
        <w:rPr>
          <w:rFonts w:ascii="Times New Roman" w:hAnsi="Times New Roman" w:cs="Times New Roman"/>
          <w:b w:val="0"/>
          <w:spacing w:val="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końcowe</w:t>
      </w:r>
    </w:p>
    <w:p w14:paraId="0B3C5278" w14:textId="71B2A39A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Szczegółowe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informacje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temat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i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warunków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realizacji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zadania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0"/>
          <w:sz w:val="24"/>
          <w:szCs w:val="24"/>
        </w:rPr>
        <w:br/>
      </w:r>
      <w:r w:rsidRPr="00B87A04">
        <w:rPr>
          <w:rFonts w:ascii="Times New Roman" w:hAnsi="Times New Roman" w:cs="Times New Roman"/>
          <w:sz w:val="24"/>
          <w:szCs w:val="24"/>
        </w:rPr>
        <w:t xml:space="preserve">w ramach RPOZ znajdują się na stronie internetowej Banku Gospodarstwa Krajowego: </w:t>
      </w:r>
      <w:r w:rsidRPr="00B87A04">
        <w:rPr>
          <w:rFonts w:ascii="Times New Roman" w:hAnsi="Times New Roman" w:cs="Times New Roman"/>
          <w:color w:val="00007F"/>
          <w:spacing w:val="-2"/>
          <w:sz w:val="24"/>
          <w:szCs w:val="24"/>
          <w:u w:val="single" w:color="00007F"/>
        </w:rPr>
        <w:t>https://</w:t>
      </w:r>
      <w:hyperlink r:id="rId5">
        <w:r w:rsidRPr="00B87A04">
          <w:rPr>
            <w:rFonts w:ascii="Times New Roman" w:hAnsi="Times New Roman" w:cs="Times New Roman"/>
            <w:color w:val="00007F"/>
            <w:spacing w:val="-2"/>
            <w:sz w:val="24"/>
            <w:szCs w:val="24"/>
            <w:u w:val="single" w:color="00007F"/>
          </w:rPr>
          <w:t>www.bgk.pl/programy-i-fundusze/programy/rzadowy-program-odbudowy-</w:t>
        </w:r>
      </w:hyperlink>
      <w:r w:rsidRPr="00B87A04">
        <w:rPr>
          <w:rFonts w:ascii="Times New Roman" w:hAnsi="Times New Roman" w:cs="Times New Roman"/>
          <w:color w:val="00007F"/>
          <w:spacing w:val="-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color w:val="00007F"/>
          <w:spacing w:val="-2"/>
          <w:sz w:val="24"/>
          <w:szCs w:val="24"/>
          <w:u w:val="single" w:color="00007F"/>
        </w:rPr>
        <w:t>zabytkow/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347327" w14:textId="09030130" w:rsidR="00B87A04" w:rsidRPr="00B87A04" w:rsidRDefault="00B87A04" w:rsidP="003F56E2">
      <w:pPr>
        <w:pStyle w:val="Akapitzlist"/>
        <w:numPr>
          <w:ilvl w:val="1"/>
          <w:numId w:val="1"/>
        </w:numPr>
        <w:tabs>
          <w:tab w:val="left" w:pos="836"/>
        </w:tabs>
        <w:spacing w:before="1" w:line="360" w:lineRule="auto"/>
        <w:ind w:right="124" w:hanging="36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Dodatkowych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informacji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temat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naboru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udziela: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Monika Kucharczyk</w:t>
      </w:r>
      <w:r w:rsidRPr="00B87A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tel.</w:t>
      </w:r>
      <w:r w:rsidRPr="00B87A04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413731357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1D38A5" w14:textId="77777777" w:rsidR="00B87A04" w:rsidRPr="00946BDE" w:rsidRDefault="00B87A04" w:rsidP="003F56E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460990" w14:textId="77777777" w:rsidR="00B87A04" w:rsidRPr="00946BDE" w:rsidRDefault="00B87A04" w:rsidP="003F56E2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DF89AF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1822A441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2A18CB75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483F7C0E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4302E660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58DEAD9A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0CE09417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2C28D628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33ED076A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35CBE697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192F3BCF" w14:textId="77777777" w:rsidR="00B87A04" w:rsidRPr="00946BDE" w:rsidRDefault="00B87A04" w:rsidP="00B87A04">
      <w:pPr>
        <w:rPr>
          <w:rFonts w:ascii="Times New Roman" w:hAnsi="Times New Roman" w:cs="Times New Roman"/>
          <w:i/>
          <w:sz w:val="24"/>
          <w:szCs w:val="24"/>
        </w:rPr>
      </w:pPr>
    </w:p>
    <w:p w14:paraId="49BE5CE4" w14:textId="77777777" w:rsid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0999E8C8" w14:textId="77777777" w:rsid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10031BFE" w14:textId="77777777" w:rsid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0B557A1C" w14:textId="77777777" w:rsid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7B5E56FD" w14:textId="77777777" w:rsid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36494463" w14:textId="77777777" w:rsid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11F76237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6AF60F16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2E4DCCC7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4BD1A8C9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02A95053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7305D55A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6B1431FC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0FBF05A3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1791A1AD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5BDD0F4E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1F148264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1A5F28F7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2DD4002A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45C95AD8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7ADCE161" w14:textId="77777777" w:rsidR="004239AD" w:rsidRDefault="004239AD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4862B5C0" w14:textId="77777777" w:rsidR="003F56E2" w:rsidRDefault="003F56E2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</w:p>
    <w:p w14:paraId="4AA8DC9C" w14:textId="44FA17C2" w:rsidR="00B87A04" w:rsidRDefault="00B87A04" w:rsidP="006F0852">
      <w:pPr>
        <w:spacing w:before="73"/>
        <w:rPr>
          <w:rFonts w:ascii="Times New Roman" w:hAnsi="Times New Roman" w:cs="Times New Roman"/>
          <w:i/>
          <w:sz w:val="24"/>
          <w:szCs w:val="24"/>
        </w:rPr>
      </w:pPr>
    </w:p>
    <w:p w14:paraId="2712E8EF" w14:textId="2A0987BB" w:rsidR="00B87A04" w:rsidRPr="00B87A04" w:rsidRDefault="00B87A04" w:rsidP="00B87A04">
      <w:pPr>
        <w:spacing w:before="73"/>
        <w:ind w:left="5248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lastRenderedPageBreak/>
        <w:t>Załącznik</w:t>
      </w:r>
      <w:r w:rsidRPr="00B87A0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ogłoszenia</w:t>
      </w:r>
      <w:r w:rsidRPr="00B87A0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naborze</w:t>
      </w:r>
      <w:r w:rsidRPr="00B87A0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pacing w:val="-2"/>
          <w:sz w:val="24"/>
          <w:szCs w:val="24"/>
        </w:rPr>
        <w:t>wniosków</w:t>
      </w:r>
    </w:p>
    <w:p w14:paraId="1B7EEE3F" w14:textId="77777777" w:rsidR="00B87A04" w:rsidRPr="00B87A04" w:rsidRDefault="00B87A04" w:rsidP="00B87A04">
      <w:pPr>
        <w:spacing w:before="2"/>
        <w:ind w:left="6993" w:hanging="264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proponowanych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zgłoszenia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RPOZ</w:t>
      </w:r>
    </w:p>
    <w:p w14:paraId="6F869D0F" w14:textId="77777777" w:rsidR="00B87A04" w:rsidRP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14:paraId="1A442ECE" w14:textId="77777777" w:rsidR="00B87A04" w:rsidRP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14:paraId="44C44D1B" w14:textId="77777777" w:rsidR="00B87A04" w:rsidRPr="00B87A04" w:rsidRDefault="00B87A04" w:rsidP="00B87A04">
      <w:pPr>
        <w:spacing w:before="156" w:line="255" w:lineRule="exact"/>
        <w:ind w:left="2753" w:right="27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A04">
        <w:rPr>
          <w:rFonts w:ascii="Times New Roman" w:hAnsi="Times New Roman" w:cs="Times New Roman"/>
          <w:b/>
          <w:sz w:val="24"/>
          <w:szCs w:val="24"/>
        </w:rPr>
        <w:t>Wniosek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proponowany</w:t>
      </w:r>
      <w:r w:rsidRPr="00B87A0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pacing w:val="-2"/>
          <w:sz w:val="24"/>
          <w:szCs w:val="24"/>
        </w:rPr>
        <w:t>zgłoszenia</w:t>
      </w:r>
    </w:p>
    <w:p w14:paraId="39CEEE75" w14:textId="704D786F" w:rsidR="00B87A04" w:rsidRPr="00B87A04" w:rsidRDefault="00B87A04" w:rsidP="00B87A04">
      <w:pPr>
        <w:ind w:left="1114" w:right="11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7A04">
        <w:rPr>
          <w:rFonts w:ascii="Times New Roman" w:hAnsi="Times New Roman" w:cs="Times New Roman"/>
          <w:b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="003F56E2">
        <w:rPr>
          <w:rFonts w:ascii="Times New Roman" w:hAnsi="Times New Roman" w:cs="Times New Roman"/>
          <w:sz w:val="24"/>
          <w:szCs w:val="24"/>
        </w:rPr>
        <w:br/>
      </w:r>
      <w:r w:rsidRPr="00B87A04">
        <w:rPr>
          <w:rFonts w:ascii="Times New Roman" w:hAnsi="Times New Roman" w:cs="Times New Roman"/>
          <w:b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formie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dotacji</w:t>
      </w:r>
    </w:p>
    <w:p w14:paraId="529EDCB0" w14:textId="77777777" w:rsidR="00B87A04" w:rsidRPr="00B87A04" w:rsidRDefault="00B87A04" w:rsidP="00B87A04">
      <w:pPr>
        <w:pStyle w:val="Tekstpodstawowy"/>
        <w:spacing w:before="11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33853224" w14:textId="77777777" w:rsidR="00B87A04" w:rsidRPr="00B87A04" w:rsidRDefault="00B87A04" w:rsidP="00B87A04">
      <w:pPr>
        <w:ind w:left="115" w:right="1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(o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której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mowa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art.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81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ustawy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lipca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2003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ochronie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opiece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nad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zabytkami,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nakłady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konieczne,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określone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art.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77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ustawy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lipca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2003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ochronie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opiece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nad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zabytkami,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wykonanie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prac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konserwatorskich,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restauratorskich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lub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robót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budowlanych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wpisanym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rejestru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którym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mowa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art.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8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ustawy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23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lipca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2003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ochronie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opiece</w:t>
      </w:r>
      <w:r w:rsidRPr="00B87A0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nad</w:t>
      </w:r>
      <w:r w:rsidRPr="00B87A0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zabytkami</w:t>
      </w:r>
      <w:r w:rsidRPr="00B87A04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lub</w:t>
      </w:r>
      <w:r w:rsidRPr="00B87A0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znajdującym</w:t>
      </w:r>
      <w:r w:rsidRPr="00B87A0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się</w:t>
      </w:r>
      <w:r w:rsidRPr="00B87A0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ewidencji</w:t>
      </w:r>
      <w:r w:rsidRPr="00B87A0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wskazanej</w:t>
      </w:r>
      <w:r w:rsidRPr="00B87A04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art.</w:t>
      </w:r>
      <w:r w:rsidRPr="00B87A0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22</w:t>
      </w:r>
      <w:r w:rsidRPr="00B87A04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ustawy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dnia</w:t>
      </w:r>
      <w:r w:rsidRPr="00B87A04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lipca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2003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ochronie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opiece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nad</w:t>
      </w:r>
      <w:r w:rsidRPr="00B87A04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zabytkami)</w:t>
      </w:r>
    </w:p>
    <w:p w14:paraId="17E15FA1" w14:textId="77777777" w:rsidR="00B87A04" w:rsidRPr="00B87A04" w:rsidRDefault="00B87A04" w:rsidP="00B87A04">
      <w:pPr>
        <w:pStyle w:val="Tekstpodstawowy"/>
        <w:spacing w:before="5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1"/>
        <w:gridCol w:w="5045"/>
      </w:tblGrid>
      <w:tr w:rsidR="00B87A04" w:rsidRPr="00B87A04" w14:paraId="747F21F1" w14:textId="77777777" w:rsidTr="009A6E93">
        <w:trPr>
          <w:trHeight w:val="498"/>
        </w:trPr>
        <w:tc>
          <w:tcPr>
            <w:tcW w:w="9636" w:type="dxa"/>
            <w:gridSpan w:val="2"/>
            <w:shd w:val="clear" w:color="auto" w:fill="DCE6F1"/>
          </w:tcPr>
          <w:p w14:paraId="3C1E6114" w14:textId="77777777" w:rsidR="00B87A04" w:rsidRPr="00B87A04" w:rsidRDefault="00B87A04" w:rsidP="009A6E93">
            <w:pPr>
              <w:pStyle w:val="TableParagraph"/>
              <w:spacing w:before="125"/>
              <w:ind w:left="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r w:rsidRPr="00B87A04">
              <w:rPr>
                <w:rFonts w:ascii="Times New Roman" w:hAnsi="Times New Roman" w:cs="Times New Roman"/>
                <w:spacing w:val="7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(maksymalnie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znaków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bez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spacji)</w:t>
            </w:r>
          </w:p>
        </w:tc>
      </w:tr>
      <w:tr w:rsidR="00B87A04" w:rsidRPr="00B87A04" w14:paraId="358931CC" w14:textId="77777777" w:rsidTr="009A6E93">
        <w:trPr>
          <w:trHeight w:val="896"/>
        </w:trPr>
        <w:tc>
          <w:tcPr>
            <w:tcW w:w="9636" w:type="dxa"/>
            <w:gridSpan w:val="2"/>
          </w:tcPr>
          <w:p w14:paraId="4C46070C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4E1F240B" w14:textId="77777777" w:rsidTr="009A6E93">
        <w:trPr>
          <w:trHeight w:val="500"/>
        </w:trPr>
        <w:tc>
          <w:tcPr>
            <w:tcW w:w="9636" w:type="dxa"/>
            <w:gridSpan w:val="2"/>
            <w:shd w:val="clear" w:color="auto" w:fill="DCE6F1"/>
          </w:tcPr>
          <w:p w14:paraId="6B48422A" w14:textId="77777777" w:rsidR="00B87A04" w:rsidRPr="00B87A04" w:rsidRDefault="00B87A04" w:rsidP="009A6E93">
            <w:pPr>
              <w:pStyle w:val="TableParagraph"/>
              <w:spacing w:before="127"/>
              <w:ind w:left="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INFORMACJE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ZABYTKU</w:t>
            </w:r>
          </w:p>
        </w:tc>
      </w:tr>
      <w:tr w:rsidR="00B87A04" w:rsidRPr="00B87A04" w14:paraId="42A2765D" w14:textId="77777777" w:rsidTr="009A6E93">
        <w:trPr>
          <w:trHeight w:val="517"/>
        </w:trPr>
        <w:tc>
          <w:tcPr>
            <w:tcW w:w="4591" w:type="dxa"/>
          </w:tcPr>
          <w:p w14:paraId="1BB68B4C" w14:textId="77777777" w:rsidR="00B87A04" w:rsidRPr="00B87A04" w:rsidRDefault="00B87A04" w:rsidP="009A6E93">
            <w:pPr>
              <w:pStyle w:val="TableParagraph"/>
              <w:spacing w:before="13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  <w:r w:rsidRPr="00B87A04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zabytku</w:t>
            </w:r>
          </w:p>
        </w:tc>
        <w:tc>
          <w:tcPr>
            <w:tcW w:w="5045" w:type="dxa"/>
          </w:tcPr>
          <w:p w14:paraId="450A9928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2DDE2EDD" w14:textId="77777777" w:rsidTr="009A6E93">
        <w:trPr>
          <w:trHeight w:val="666"/>
        </w:trPr>
        <w:tc>
          <w:tcPr>
            <w:tcW w:w="4591" w:type="dxa"/>
          </w:tcPr>
          <w:p w14:paraId="6DA397A9" w14:textId="496E4A16" w:rsidR="00B87A04" w:rsidRPr="00B87A04" w:rsidRDefault="00B87A04" w:rsidP="009A6E93">
            <w:pPr>
              <w:pStyle w:val="TableParagraph"/>
              <w:spacing w:before="86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2. Numer w rejestrze zabytków/ pozycja </w:t>
            </w:r>
            <w:r w:rsidR="006F08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 gminnej ewidencji zabytków</w:t>
            </w:r>
          </w:p>
        </w:tc>
        <w:tc>
          <w:tcPr>
            <w:tcW w:w="5045" w:type="dxa"/>
          </w:tcPr>
          <w:p w14:paraId="37FE3258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61EE4942" w14:textId="77777777" w:rsidTr="009A6E93">
        <w:trPr>
          <w:trHeight w:val="522"/>
        </w:trPr>
        <w:tc>
          <w:tcPr>
            <w:tcW w:w="4591" w:type="dxa"/>
          </w:tcPr>
          <w:p w14:paraId="3FB8A668" w14:textId="77777777" w:rsidR="00B87A04" w:rsidRPr="00B87A04" w:rsidRDefault="00B87A04" w:rsidP="009A6E93">
            <w:pPr>
              <w:pStyle w:val="TableParagraph"/>
              <w:spacing w:before="14" w:line="240" w:lineRule="atLeast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3. Dokładny adres zabytku / miejsce jego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przechowywania</w:t>
            </w:r>
          </w:p>
        </w:tc>
        <w:tc>
          <w:tcPr>
            <w:tcW w:w="5045" w:type="dxa"/>
          </w:tcPr>
          <w:p w14:paraId="29D4C09E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0E83C2F4" w14:textId="77777777" w:rsidTr="009A6E93">
        <w:trPr>
          <w:trHeight w:val="3157"/>
        </w:trPr>
        <w:tc>
          <w:tcPr>
            <w:tcW w:w="4591" w:type="dxa"/>
          </w:tcPr>
          <w:p w14:paraId="0D7D5D58" w14:textId="77777777" w:rsidR="00B87A04" w:rsidRPr="00B87A04" w:rsidRDefault="00B87A04" w:rsidP="009A6E93">
            <w:pPr>
              <w:pStyle w:val="TableParagraph"/>
              <w:ind w:left="69" w:righ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4. Tytuł do władania zabytkiem - Numer księgi wieczystej</w:t>
            </w:r>
          </w:p>
          <w:p w14:paraId="1D72AFD2" w14:textId="77777777" w:rsidR="00B87A04" w:rsidRPr="00B87A04" w:rsidRDefault="00B87A04" w:rsidP="009A6E93">
            <w:pPr>
              <w:pStyle w:val="TableParagraph"/>
              <w:ind w:left="69" w:right="1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(W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przypadku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zabytków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nieruchomych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jeżeli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wskazany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tytuł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nie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wynika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lub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nie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został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ujawniony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na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dzień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składania</w:t>
            </w:r>
            <w:r w:rsidRPr="00B87A04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wniosku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Centralnym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Rejestrze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Ksiąg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Wieczystych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należy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dołączyć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dokument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potwierdzający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posiadanie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przez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wnioskodawcę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tytułu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prawnego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zabytku.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przypadku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zabytków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ruchomych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należy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dołączyć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oświadczenie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potwierdzające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posiadanie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przez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wnioskodawcę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tytułu</w:t>
            </w:r>
          </w:p>
          <w:p w14:paraId="53CFBD44" w14:textId="77777777" w:rsidR="00B87A04" w:rsidRPr="00B87A04" w:rsidRDefault="00B87A04" w:rsidP="009A6E93">
            <w:pPr>
              <w:pStyle w:val="TableParagraph"/>
              <w:spacing w:line="224" w:lineRule="exact"/>
              <w:ind w:left="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prawnego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do</w:t>
            </w:r>
            <w:r w:rsidRPr="00B87A04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zabytku.)</w:t>
            </w:r>
          </w:p>
        </w:tc>
        <w:tc>
          <w:tcPr>
            <w:tcW w:w="5045" w:type="dxa"/>
          </w:tcPr>
          <w:p w14:paraId="639CB976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5453C62B" w14:textId="77777777" w:rsidTr="009A6E93">
        <w:trPr>
          <w:trHeight w:val="1698"/>
        </w:trPr>
        <w:tc>
          <w:tcPr>
            <w:tcW w:w="4591" w:type="dxa"/>
          </w:tcPr>
          <w:p w14:paraId="6FDAD15F" w14:textId="77777777" w:rsidR="00B87A04" w:rsidRPr="00B87A04" w:rsidRDefault="00B87A04" w:rsidP="009A6E93">
            <w:pPr>
              <w:pStyle w:val="TableParagraph"/>
              <w:ind w:left="69" w:righ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5. Numer i data decyzji właściwego organu ochrony zabytków na prowadzenie prac lub robót wskazanych we wniosku lub dokumentu potwierdzającego uzgodnienie z organem ochrony zabytków planowanych</w:t>
            </w:r>
          </w:p>
          <w:p w14:paraId="389F1556" w14:textId="77777777" w:rsidR="00B87A04" w:rsidRPr="00B87A04" w:rsidRDefault="00B87A04" w:rsidP="009A6E93">
            <w:pPr>
              <w:pStyle w:val="TableParagraph"/>
              <w:spacing w:line="242" w:lineRule="exact"/>
              <w:ind w:left="69" w:right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do wykonania prac lub robót wskazanych we wniosku (jeśli dotyczy)</w:t>
            </w:r>
          </w:p>
        </w:tc>
        <w:tc>
          <w:tcPr>
            <w:tcW w:w="5045" w:type="dxa"/>
          </w:tcPr>
          <w:p w14:paraId="4A024667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16D579F0" w14:textId="77777777" w:rsidTr="009A6E93">
        <w:trPr>
          <w:trHeight w:val="471"/>
        </w:trPr>
        <w:tc>
          <w:tcPr>
            <w:tcW w:w="9636" w:type="dxa"/>
            <w:gridSpan w:val="2"/>
            <w:shd w:val="clear" w:color="auto" w:fill="DCE6F1"/>
          </w:tcPr>
          <w:p w14:paraId="2CE636EA" w14:textId="77777777" w:rsidR="00B87A04" w:rsidRPr="00B87A04" w:rsidRDefault="00B87A04" w:rsidP="009A6E93">
            <w:pPr>
              <w:pStyle w:val="TableParagraph"/>
              <w:spacing w:before="113"/>
              <w:ind w:left="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DANE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WNIOSKODAWCY</w:t>
            </w:r>
          </w:p>
        </w:tc>
      </w:tr>
      <w:tr w:rsidR="00B87A04" w:rsidRPr="00B87A04" w14:paraId="07AFE404" w14:textId="77777777" w:rsidTr="009A6E93">
        <w:trPr>
          <w:trHeight w:val="279"/>
        </w:trPr>
        <w:tc>
          <w:tcPr>
            <w:tcW w:w="9636" w:type="dxa"/>
            <w:gridSpan w:val="2"/>
          </w:tcPr>
          <w:p w14:paraId="16B3B83E" w14:textId="77777777" w:rsidR="00B87A04" w:rsidRPr="00B87A04" w:rsidRDefault="00B87A04" w:rsidP="009A6E93">
            <w:pPr>
              <w:pStyle w:val="TableParagraph"/>
              <w:spacing w:before="19" w:line="241" w:lineRule="exact"/>
              <w:ind w:left="37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r w:rsidRPr="00B87A04">
              <w:rPr>
                <w:rFonts w:ascii="Times New Roman" w:hAnsi="Times New Roman" w:cs="Times New Roman"/>
                <w:spacing w:val="56"/>
                <w:w w:val="15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Osoba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fizyczna</w:t>
            </w:r>
          </w:p>
        </w:tc>
      </w:tr>
      <w:tr w:rsidR="00B87A04" w:rsidRPr="00B87A04" w14:paraId="268AFF86" w14:textId="77777777" w:rsidTr="009A6E93">
        <w:trPr>
          <w:trHeight w:val="488"/>
        </w:trPr>
        <w:tc>
          <w:tcPr>
            <w:tcW w:w="4591" w:type="dxa"/>
          </w:tcPr>
          <w:p w14:paraId="01CB177E" w14:textId="77777777" w:rsidR="00B87A04" w:rsidRPr="00B87A04" w:rsidRDefault="00B87A04" w:rsidP="009A6E93">
            <w:pPr>
              <w:pStyle w:val="TableParagraph"/>
              <w:spacing w:before="122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87A04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  <w:r w:rsidRPr="00B87A0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87A0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5045" w:type="dxa"/>
          </w:tcPr>
          <w:p w14:paraId="6750EC6D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1E784791" w14:textId="77777777" w:rsidTr="009A6E93">
        <w:trPr>
          <w:trHeight w:val="486"/>
        </w:trPr>
        <w:tc>
          <w:tcPr>
            <w:tcW w:w="4591" w:type="dxa"/>
          </w:tcPr>
          <w:p w14:paraId="3D796DB4" w14:textId="77777777" w:rsidR="00B87A04" w:rsidRPr="00B87A04" w:rsidRDefault="00B87A04" w:rsidP="009A6E93">
            <w:pPr>
              <w:pStyle w:val="TableParagraph"/>
              <w:spacing w:before="120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B87A0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Adres</w:t>
            </w:r>
          </w:p>
        </w:tc>
        <w:tc>
          <w:tcPr>
            <w:tcW w:w="5045" w:type="dxa"/>
          </w:tcPr>
          <w:p w14:paraId="76726ACE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7A80D5BE" w14:textId="77777777" w:rsidTr="009A6E93">
        <w:trPr>
          <w:trHeight w:val="486"/>
        </w:trPr>
        <w:tc>
          <w:tcPr>
            <w:tcW w:w="4591" w:type="dxa"/>
          </w:tcPr>
          <w:p w14:paraId="075E3A5B" w14:textId="77777777" w:rsidR="00B87A04" w:rsidRPr="00B87A04" w:rsidRDefault="00B87A04" w:rsidP="009A6E93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87A0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Numer</w:t>
            </w:r>
            <w:r w:rsidRPr="00B87A0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telefonu</w:t>
            </w:r>
          </w:p>
        </w:tc>
        <w:tc>
          <w:tcPr>
            <w:tcW w:w="5045" w:type="dxa"/>
          </w:tcPr>
          <w:p w14:paraId="44F15CC5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2775B09D" w14:textId="77777777" w:rsidTr="009A6E93">
        <w:trPr>
          <w:trHeight w:val="486"/>
        </w:trPr>
        <w:tc>
          <w:tcPr>
            <w:tcW w:w="4591" w:type="dxa"/>
          </w:tcPr>
          <w:p w14:paraId="3B94D49B" w14:textId="77777777" w:rsidR="00B87A04" w:rsidRPr="00B87A04" w:rsidRDefault="00B87A04" w:rsidP="009A6E93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Pr="00B87A0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mail</w:t>
            </w:r>
          </w:p>
        </w:tc>
        <w:tc>
          <w:tcPr>
            <w:tcW w:w="5045" w:type="dxa"/>
          </w:tcPr>
          <w:p w14:paraId="57AD1E71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0BC8B561" w14:textId="77777777" w:rsidTr="009A6E93">
        <w:trPr>
          <w:trHeight w:val="443"/>
        </w:trPr>
        <w:tc>
          <w:tcPr>
            <w:tcW w:w="9636" w:type="dxa"/>
            <w:gridSpan w:val="2"/>
          </w:tcPr>
          <w:p w14:paraId="69054F86" w14:textId="77777777" w:rsidR="00B87A04" w:rsidRPr="00B87A04" w:rsidRDefault="00B87A04" w:rsidP="009A6E93">
            <w:pPr>
              <w:pStyle w:val="TableParagraph"/>
              <w:spacing w:before="96"/>
              <w:ind w:left="10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  <w:r w:rsidRPr="00B87A04"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Osoba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prawna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inna</w:t>
            </w:r>
            <w:r w:rsidRPr="00B87A04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osoba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nieposiadająca</w:t>
            </w:r>
            <w:r w:rsidRPr="00B87A04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osobowości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prawnej</w:t>
            </w:r>
          </w:p>
        </w:tc>
      </w:tr>
      <w:tr w:rsidR="00B87A04" w:rsidRPr="00B87A04" w14:paraId="3FBBA024" w14:textId="77777777" w:rsidTr="009A6E93">
        <w:trPr>
          <w:trHeight w:val="728"/>
        </w:trPr>
        <w:tc>
          <w:tcPr>
            <w:tcW w:w="4591" w:type="dxa"/>
          </w:tcPr>
          <w:p w14:paraId="2DE2FAB8" w14:textId="77777777" w:rsidR="00B87A04" w:rsidRPr="00B87A04" w:rsidRDefault="00B87A04" w:rsidP="009A6E93">
            <w:pPr>
              <w:pStyle w:val="TableParagraph"/>
              <w:spacing w:before="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B92C53" w14:textId="77777777" w:rsidR="00B87A04" w:rsidRPr="00B87A04" w:rsidRDefault="00B87A04" w:rsidP="009A6E93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Pełna</w:t>
            </w:r>
            <w:r w:rsidRPr="00B87A0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  <w:r w:rsidRPr="00B87A04">
              <w:rPr>
                <w:rFonts w:ascii="Times New Roman" w:hAnsi="Times New Roman" w:cs="Times New Roman"/>
                <w:spacing w:val="56"/>
                <w:w w:val="15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wnioskodawcy</w:t>
            </w:r>
          </w:p>
        </w:tc>
        <w:tc>
          <w:tcPr>
            <w:tcW w:w="5045" w:type="dxa"/>
          </w:tcPr>
          <w:p w14:paraId="15E650EF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208848DD" w14:textId="77777777" w:rsidTr="009A6E93">
        <w:trPr>
          <w:trHeight w:val="728"/>
        </w:trPr>
        <w:tc>
          <w:tcPr>
            <w:tcW w:w="4591" w:type="dxa"/>
          </w:tcPr>
          <w:p w14:paraId="1BFB4B37" w14:textId="77777777" w:rsidR="00B87A04" w:rsidRPr="00B87A04" w:rsidRDefault="00B87A04" w:rsidP="009A6E93">
            <w:pPr>
              <w:pStyle w:val="TableParagraph"/>
              <w:spacing w:before="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281310F" w14:textId="77777777" w:rsidR="00B87A04" w:rsidRPr="00B87A04" w:rsidRDefault="00B87A04" w:rsidP="009A6E93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87A0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Adres</w:t>
            </w:r>
          </w:p>
        </w:tc>
        <w:tc>
          <w:tcPr>
            <w:tcW w:w="5045" w:type="dxa"/>
          </w:tcPr>
          <w:p w14:paraId="0143C925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47FD10B9" w14:textId="77777777" w:rsidTr="009A6E93">
        <w:trPr>
          <w:trHeight w:val="486"/>
        </w:trPr>
        <w:tc>
          <w:tcPr>
            <w:tcW w:w="4591" w:type="dxa"/>
          </w:tcPr>
          <w:p w14:paraId="27601783" w14:textId="77777777" w:rsidR="00B87A04" w:rsidRPr="00B87A04" w:rsidRDefault="00B87A04" w:rsidP="009A6E93">
            <w:pPr>
              <w:pStyle w:val="TableParagraph"/>
              <w:spacing w:line="242" w:lineRule="exact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3. Numer i data wpisu do właściwego rejestru/ewidencji (jeśli dotyczy)</w:t>
            </w:r>
          </w:p>
        </w:tc>
        <w:tc>
          <w:tcPr>
            <w:tcW w:w="5045" w:type="dxa"/>
          </w:tcPr>
          <w:p w14:paraId="2C72B7AC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5233B777" w14:textId="77777777" w:rsidTr="009A6E93">
        <w:trPr>
          <w:trHeight w:val="486"/>
        </w:trPr>
        <w:tc>
          <w:tcPr>
            <w:tcW w:w="4591" w:type="dxa"/>
          </w:tcPr>
          <w:p w14:paraId="5277531F" w14:textId="77777777" w:rsidR="00B87A04" w:rsidRPr="00B87A04" w:rsidRDefault="00B87A04" w:rsidP="009A6E93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87A0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NIP</w:t>
            </w:r>
          </w:p>
        </w:tc>
        <w:tc>
          <w:tcPr>
            <w:tcW w:w="5045" w:type="dxa"/>
          </w:tcPr>
          <w:p w14:paraId="46BCC08D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2B35592E" w14:textId="77777777" w:rsidTr="009A6E93">
        <w:trPr>
          <w:trHeight w:val="486"/>
        </w:trPr>
        <w:tc>
          <w:tcPr>
            <w:tcW w:w="4591" w:type="dxa"/>
          </w:tcPr>
          <w:p w14:paraId="25122CB2" w14:textId="77777777" w:rsidR="00B87A04" w:rsidRPr="00B87A04" w:rsidRDefault="00B87A04" w:rsidP="009A6E93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B87A04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REGON</w:t>
            </w:r>
          </w:p>
        </w:tc>
        <w:tc>
          <w:tcPr>
            <w:tcW w:w="5045" w:type="dxa"/>
          </w:tcPr>
          <w:p w14:paraId="454961AF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16494566" w14:textId="77777777" w:rsidTr="009A6E93">
        <w:trPr>
          <w:trHeight w:val="483"/>
        </w:trPr>
        <w:tc>
          <w:tcPr>
            <w:tcW w:w="4591" w:type="dxa"/>
          </w:tcPr>
          <w:p w14:paraId="38AB150D" w14:textId="77777777" w:rsidR="00B87A04" w:rsidRPr="00B87A04" w:rsidRDefault="00B87A04" w:rsidP="009A6E93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KRS/inny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rejestr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(jeśli</w:t>
            </w:r>
            <w:r w:rsidRPr="00B87A04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dotyczy)</w:t>
            </w:r>
          </w:p>
        </w:tc>
        <w:tc>
          <w:tcPr>
            <w:tcW w:w="5045" w:type="dxa"/>
          </w:tcPr>
          <w:p w14:paraId="16535750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564A841A" w14:textId="77777777" w:rsidTr="009A6E93">
        <w:trPr>
          <w:trHeight w:val="973"/>
        </w:trPr>
        <w:tc>
          <w:tcPr>
            <w:tcW w:w="4591" w:type="dxa"/>
          </w:tcPr>
          <w:p w14:paraId="13F8096A" w14:textId="77777777" w:rsidR="00B87A04" w:rsidRPr="00B87A04" w:rsidRDefault="00B87A04" w:rsidP="009A6E93">
            <w:pPr>
              <w:pStyle w:val="TableParagraph"/>
              <w:spacing w:before="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8DD331" w14:textId="77777777" w:rsidR="00B87A04" w:rsidRPr="00B87A04" w:rsidRDefault="00B87A04" w:rsidP="009A6E93">
            <w:pPr>
              <w:pStyle w:val="TableParagraph"/>
              <w:ind w:left="69" w:right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7. Imiona i nazwiska osób upoważnionych do reprezentowania wnioskodawcy</w:t>
            </w:r>
          </w:p>
        </w:tc>
        <w:tc>
          <w:tcPr>
            <w:tcW w:w="5045" w:type="dxa"/>
          </w:tcPr>
          <w:p w14:paraId="34EBD4AB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203D9209" w14:textId="77777777" w:rsidTr="009A6E93">
        <w:trPr>
          <w:trHeight w:val="486"/>
        </w:trPr>
        <w:tc>
          <w:tcPr>
            <w:tcW w:w="4591" w:type="dxa"/>
          </w:tcPr>
          <w:p w14:paraId="03BACD70" w14:textId="77777777" w:rsidR="00B87A04" w:rsidRPr="00B87A04" w:rsidRDefault="00B87A04" w:rsidP="009A6E93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B87A0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Numer</w:t>
            </w:r>
            <w:r w:rsidRPr="00B87A04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telefonu</w:t>
            </w:r>
          </w:p>
        </w:tc>
        <w:tc>
          <w:tcPr>
            <w:tcW w:w="5045" w:type="dxa"/>
          </w:tcPr>
          <w:p w14:paraId="3067FC0F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04E4C1F0" w14:textId="77777777" w:rsidTr="009A6E93">
        <w:trPr>
          <w:trHeight w:val="409"/>
        </w:trPr>
        <w:tc>
          <w:tcPr>
            <w:tcW w:w="4591" w:type="dxa"/>
          </w:tcPr>
          <w:p w14:paraId="75181ACA" w14:textId="77777777" w:rsidR="00B87A04" w:rsidRPr="00B87A04" w:rsidRDefault="00B87A04" w:rsidP="009A6E93">
            <w:pPr>
              <w:pStyle w:val="TableParagraph"/>
              <w:spacing w:before="63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B87A0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Pr="00B87A0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mail</w:t>
            </w:r>
          </w:p>
        </w:tc>
        <w:tc>
          <w:tcPr>
            <w:tcW w:w="5045" w:type="dxa"/>
          </w:tcPr>
          <w:p w14:paraId="38C8A813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2943F93E" w14:textId="77777777" w:rsidTr="009A6E93">
        <w:trPr>
          <w:trHeight w:val="1230"/>
        </w:trPr>
        <w:tc>
          <w:tcPr>
            <w:tcW w:w="9636" w:type="dxa"/>
            <w:gridSpan w:val="2"/>
            <w:shd w:val="clear" w:color="auto" w:fill="DCE6F1"/>
          </w:tcPr>
          <w:p w14:paraId="56F0D047" w14:textId="77777777" w:rsidR="00B87A04" w:rsidRPr="00B87A04" w:rsidRDefault="00B87A04" w:rsidP="009A6E93">
            <w:pPr>
              <w:pStyle w:val="TableParagraph"/>
              <w:spacing w:before="9"/>
              <w:ind w:left="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  <w:r w:rsidRPr="00B87A04">
              <w:rPr>
                <w:rFonts w:ascii="Times New Roman" w:hAnsi="Times New Roman" w:cs="Times New Roman"/>
                <w:spacing w:val="57"/>
                <w:w w:val="15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ZADANIA</w:t>
            </w:r>
          </w:p>
          <w:p w14:paraId="6F73278E" w14:textId="77777777" w:rsidR="00B87A04" w:rsidRPr="00B87A04" w:rsidRDefault="00B87A04" w:rsidP="009A6E93">
            <w:pPr>
              <w:pStyle w:val="TableParagraph"/>
              <w:spacing w:before="58" w:line="219" w:lineRule="exact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(maks.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znaków</w:t>
            </w:r>
            <w:r w:rsidRPr="00B87A0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r w:rsidRPr="00B87A04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spacji.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Należy</w:t>
            </w:r>
            <w:r w:rsidRPr="00B87A0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tu</w:t>
            </w:r>
            <w:r w:rsidRPr="00B87A0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wskazać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najważniejsze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informacje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charakteryzujące</w:t>
            </w:r>
            <w:r w:rsidRPr="00B87A04">
              <w:rPr>
                <w:rFonts w:ascii="Times New Roman" w:hAnsi="Times New Roman" w:cs="Times New Roman"/>
                <w:spacing w:val="6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zadanie</w:t>
            </w:r>
          </w:p>
          <w:p w14:paraId="2FC164C7" w14:textId="77777777" w:rsidR="00B87A04" w:rsidRPr="00B87A04" w:rsidRDefault="00B87A04" w:rsidP="009A6E93">
            <w:pPr>
              <w:pStyle w:val="TableParagraph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7A0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obiekt</w:t>
            </w:r>
            <w:r w:rsidRPr="00B87A04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zabytkowy,</w:t>
            </w:r>
            <w:r w:rsidRPr="00B87A0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np.</w:t>
            </w:r>
            <w:r w:rsidRPr="00B87A0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wykaz</w:t>
            </w:r>
            <w:r w:rsidRPr="00B87A04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działań</w:t>
            </w:r>
            <w:r w:rsidRPr="00B87A04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planowanych</w:t>
            </w:r>
            <w:r w:rsidRPr="00B87A04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B87A04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ramach</w:t>
            </w:r>
            <w:r w:rsidRPr="00B87A04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realizacji</w:t>
            </w:r>
            <w:r w:rsidRPr="00B87A04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zadania.</w:t>
            </w:r>
            <w:r w:rsidRPr="00B87A04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Pr="00B87A04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należy</w:t>
            </w:r>
            <w:r w:rsidRPr="00B87A04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powtarzać w tym polu nazwy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zadania wpisanej wcześniej w polu „Nazwa</w:t>
            </w:r>
            <w:r w:rsidRPr="00B87A04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zadania”. Opis powinien precyzować stan</w:t>
            </w:r>
            <w:r w:rsidRPr="00B87A04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>zachowania zabytku, zakres prac, znaczenie historyczne.</w:t>
            </w:r>
          </w:p>
        </w:tc>
      </w:tr>
      <w:tr w:rsidR="00B87A04" w:rsidRPr="00B87A04" w14:paraId="1261B3A2" w14:textId="77777777" w:rsidTr="009A6E93">
        <w:trPr>
          <w:trHeight w:val="2759"/>
        </w:trPr>
        <w:tc>
          <w:tcPr>
            <w:tcW w:w="9636" w:type="dxa"/>
            <w:gridSpan w:val="2"/>
          </w:tcPr>
          <w:p w14:paraId="2FBD75EC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34F99C" w14:textId="77777777" w:rsidR="00B87A04" w:rsidRPr="00B87A04" w:rsidRDefault="00B87A04" w:rsidP="00B87A04">
      <w:pPr>
        <w:rPr>
          <w:rFonts w:ascii="Times New Roman" w:hAnsi="Times New Roman" w:cs="Times New Roman"/>
          <w:sz w:val="24"/>
          <w:szCs w:val="24"/>
        </w:rPr>
        <w:sectPr w:rsidR="00B87A04" w:rsidRPr="00B87A04">
          <w:type w:val="continuous"/>
          <w:pgSz w:w="11900" w:h="16840"/>
          <w:pgMar w:top="1120" w:right="1000" w:bottom="280" w:left="1020" w:header="708" w:footer="708" w:gutter="0"/>
          <w:cols w:space="708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B87A04" w:rsidRPr="00B87A04" w14:paraId="35C50117" w14:textId="77777777" w:rsidTr="009A6E93">
        <w:trPr>
          <w:trHeight w:val="1376"/>
        </w:trPr>
        <w:tc>
          <w:tcPr>
            <w:tcW w:w="9636" w:type="dxa"/>
          </w:tcPr>
          <w:p w14:paraId="1058B283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41EC8945" w14:textId="77777777" w:rsidTr="009A6E93">
        <w:trPr>
          <w:trHeight w:val="503"/>
        </w:trPr>
        <w:tc>
          <w:tcPr>
            <w:tcW w:w="9636" w:type="dxa"/>
            <w:shd w:val="clear" w:color="auto" w:fill="DCE6F1"/>
          </w:tcPr>
          <w:p w14:paraId="61C79D5B" w14:textId="77777777" w:rsidR="00B87A04" w:rsidRPr="00B87A04" w:rsidRDefault="00B87A04" w:rsidP="009A6E93">
            <w:pPr>
              <w:pStyle w:val="TableParagraph"/>
              <w:spacing w:before="127"/>
              <w:ind w:left="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Przewidywany</w:t>
            </w:r>
            <w:r w:rsidRPr="00B87A04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okres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realizacji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r w:rsidRPr="00B87A04">
              <w:rPr>
                <w:rFonts w:ascii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(wpisać</w:t>
            </w:r>
            <w:r w:rsidRPr="00B87A04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</w:t>
            </w:r>
            <w:r w:rsidRPr="00B87A04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uwzględnieniem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pkt.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I.11</w:t>
            </w:r>
            <w:r w:rsidRPr="00B87A04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ogłoszenia)</w:t>
            </w:r>
          </w:p>
        </w:tc>
      </w:tr>
      <w:tr w:rsidR="00B87A04" w:rsidRPr="00B87A04" w14:paraId="7E5F1989" w14:textId="77777777" w:rsidTr="009A6E93">
        <w:trPr>
          <w:trHeight w:val="435"/>
        </w:trPr>
        <w:tc>
          <w:tcPr>
            <w:tcW w:w="9636" w:type="dxa"/>
          </w:tcPr>
          <w:p w14:paraId="2A5AF469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39F97598" w14:textId="77777777" w:rsidTr="009A6E93">
        <w:trPr>
          <w:trHeight w:val="759"/>
        </w:trPr>
        <w:tc>
          <w:tcPr>
            <w:tcW w:w="9636" w:type="dxa"/>
            <w:shd w:val="clear" w:color="auto" w:fill="DCE6F1"/>
          </w:tcPr>
          <w:p w14:paraId="2163A238" w14:textId="77777777" w:rsidR="00B87A04" w:rsidRPr="00B87A04" w:rsidRDefault="00B87A04" w:rsidP="009A6E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6530528" w14:textId="77777777" w:rsidR="00B87A04" w:rsidRPr="00B87A04" w:rsidRDefault="00B87A04" w:rsidP="009A6E93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Przewidywany</w:t>
            </w:r>
            <w:r w:rsidRPr="00B87A04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  <w:r w:rsidRPr="00B87A0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zakończenia</w:t>
            </w:r>
            <w:r w:rsidRPr="00B87A04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zadania</w:t>
            </w:r>
          </w:p>
        </w:tc>
      </w:tr>
      <w:tr w:rsidR="00B87A04" w:rsidRPr="00B87A04" w14:paraId="3DB6D904" w14:textId="77777777" w:rsidTr="009A6E93">
        <w:trPr>
          <w:trHeight w:val="438"/>
        </w:trPr>
        <w:tc>
          <w:tcPr>
            <w:tcW w:w="9636" w:type="dxa"/>
          </w:tcPr>
          <w:p w14:paraId="32212C8D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336AED9B" w14:textId="77777777" w:rsidTr="009A6E93">
        <w:trPr>
          <w:trHeight w:val="759"/>
        </w:trPr>
        <w:tc>
          <w:tcPr>
            <w:tcW w:w="9636" w:type="dxa"/>
            <w:shd w:val="clear" w:color="auto" w:fill="DCE6F1"/>
          </w:tcPr>
          <w:p w14:paraId="2AB04658" w14:textId="77777777" w:rsidR="00B87A04" w:rsidRPr="00B87A04" w:rsidRDefault="00B87A04" w:rsidP="009A6E93">
            <w:pPr>
              <w:pStyle w:val="TableParagraph"/>
              <w:spacing w:before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7877A48" w14:textId="77777777" w:rsidR="00B87A04" w:rsidRPr="00B87A04" w:rsidRDefault="00B87A04" w:rsidP="009A6E93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Przewidywana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r w:rsidRPr="00B87A04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(w</w:t>
            </w:r>
            <w:r w:rsidRPr="00B87A04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PLN)</w:t>
            </w:r>
          </w:p>
        </w:tc>
      </w:tr>
      <w:tr w:rsidR="00B87A04" w:rsidRPr="00B87A04" w14:paraId="71DFA155" w14:textId="77777777" w:rsidTr="009A6E93">
        <w:trPr>
          <w:trHeight w:val="438"/>
        </w:trPr>
        <w:tc>
          <w:tcPr>
            <w:tcW w:w="9636" w:type="dxa"/>
          </w:tcPr>
          <w:p w14:paraId="282A17CB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A04" w:rsidRPr="00B87A04" w14:paraId="64A2838D" w14:textId="77777777" w:rsidTr="009A6E93">
        <w:trPr>
          <w:trHeight w:val="759"/>
        </w:trPr>
        <w:tc>
          <w:tcPr>
            <w:tcW w:w="9636" w:type="dxa"/>
            <w:shd w:val="clear" w:color="auto" w:fill="DCE6F1"/>
          </w:tcPr>
          <w:p w14:paraId="2B3D2ADF" w14:textId="77777777" w:rsidR="00B87A04" w:rsidRPr="00B87A04" w:rsidRDefault="00B87A04" w:rsidP="009A6E93">
            <w:pPr>
              <w:pStyle w:val="TableParagraph"/>
              <w:spacing w:before="134"/>
              <w:ind w:left="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Kwota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wnioskowanego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dofinansowania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Rządowego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Programu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Odbudowy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Zabytków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(w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b/>
                <w:sz w:val="24"/>
                <w:szCs w:val="24"/>
              </w:rPr>
              <w:t>PLN)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(wpisać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zgodnie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z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pkt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I.4</w:t>
            </w:r>
            <w:r w:rsidRPr="00B87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A04">
              <w:rPr>
                <w:rFonts w:ascii="Times New Roman" w:hAnsi="Times New Roman" w:cs="Times New Roman"/>
                <w:i/>
                <w:sz w:val="24"/>
                <w:szCs w:val="24"/>
              </w:rPr>
              <w:t>ogłoszenia)</w:t>
            </w:r>
          </w:p>
        </w:tc>
      </w:tr>
      <w:tr w:rsidR="00B87A04" w:rsidRPr="00B87A04" w14:paraId="418B2CD9" w14:textId="77777777" w:rsidTr="009A6E93">
        <w:trPr>
          <w:trHeight w:val="435"/>
        </w:trPr>
        <w:tc>
          <w:tcPr>
            <w:tcW w:w="9636" w:type="dxa"/>
          </w:tcPr>
          <w:p w14:paraId="499DB08F" w14:textId="77777777" w:rsidR="00B87A04" w:rsidRPr="00B87A04" w:rsidRDefault="00B87A04" w:rsidP="009A6E9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4464F0" w14:textId="77777777" w:rsidR="00B87A04" w:rsidRPr="00B87A04" w:rsidRDefault="00B87A04" w:rsidP="00B87A04">
      <w:pPr>
        <w:pStyle w:val="Tekstpodstawowy"/>
        <w:spacing w:before="9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14:paraId="41E11870" w14:textId="77777777" w:rsidR="00B87A04" w:rsidRPr="00B87A04" w:rsidRDefault="00B87A04" w:rsidP="00B87A04">
      <w:pPr>
        <w:pStyle w:val="Nagwek1"/>
        <w:spacing w:before="99" w:line="243" w:lineRule="exact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pacing w:val="-2"/>
          <w:sz w:val="24"/>
          <w:szCs w:val="24"/>
        </w:rPr>
        <w:t>Oświadczenia:</w:t>
      </w:r>
    </w:p>
    <w:p w14:paraId="737364F0" w14:textId="77777777" w:rsidR="00B87A04" w:rsidRPr="00B87A04" w:rsidRDefault="00B87A04" w:rsidP="00B87A04">
      <w:pPr>
        <w:pStyle w:val="Akapitzlist"/>
        <w:numPr>
          <w:ilvl w:val="0"/>
          <w:numId w:val="4"/>
        </w:numPr>
        <w:tabs>
          <w:tab w:val="left" w:pos="836"/>
        </w:tabs>
        <w:ind w:right="145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Zapoznałem/łam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się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treścią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uchwały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nr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232/2022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Rady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Ministrów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23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listopada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2022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sprawie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ustanowienia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szczegółowymi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zasadami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trybem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udzielania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oraz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regulaminem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dofinansowanie.</w:t>
      </w:r>
    </w:p>
    <w:p w14:paraId="2CF44CBD" w14:textId="732753AE" w:rsidR="00B87A04" w:rsidRPr="00B87A04" w:rsidRDefault="00B87A04" w:rsidP="00B87A04">
      <w:pPr>
        <w:pStyle w:val="Akapitzlist"/>
        <w:numPr>
          <w:ilvl w:val="0"/>
          <w:numId w:val="4"/>
        </w:numPr>
        <w:tabs>
          <w:tab w:val="left" w:pos="836"/>
        </w:tabs>
        <w:spacing w:before="1"/>
        <w:ind w:right="147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Zapoznałem/łam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się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>Zarządzeniem</w:t>
      </w:r>
      <w:r w:rsidRPr="004239AD">
        <w:rPr>
          <w:rFonts w:ascii="Times New Roman" w:hAnsi="Times New Roman" w:cs="Times New Roman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>Nr</w:t>
      </w:r>
      <w:r w:rsidRPr="004239AD">
        <w:rPr>
          <w:rFonts w:ascii="Times New Roman" w:hAnsi="Times New Roman" w:cs="Times New Roman"/>
          <w:sz w:val="24"/>
          <w:szCs w:val="24"/>
        </w:rPr>
        <w:t xml:space="preserve"> </w:t>
      </w:r>
      <w:r w:rsidR="004239AD" w:rsidRPr="004239AD">
        <w:rPr>
          <w:rFonts w:ascii="Times New Roman" w:hAnsi="Times New Roman" w:cs="Times New Roman"/>
          <w:i/>
          <w:sz w:val="24"/>
          <w:szCs w:val="24"/>
        </w:rPr>
        <w:t>49</w:t>
      </w:r>
      <w:r w:rsidRPr="004239AD">
        <w:rPr>
          <w:rFonts w:ascii="Times New Roman" w:hAnsi="Times New Roman" w:cs="Times New Roman"/>
          <w:i/>
          <w:sz w:val="24"/>
          <w:szCs w:val="24"/>
        </w:rPr>
        <w:t>/2023</w:t>
      </w:r>
      <w:r w:rsidRPr="004239AD">
        <w:rPr>
          <w:rFonts w:ascii="Times New Roman" w:hAnsi="Times New Roman" w:cs="Times New Roman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 xml:space="preserve">Wójta Gminy </w:t>
      </w:r>
      <w:r w:rsidR="006F0852" w:rsidRPr="004239AD">
        <w:rPr>
          <w:rFonts w:ascii="Times New Roman" w:hAnsi="Times New Roman" w:cs="Times New Roman"/>
          <w:i/>
          <w:sz w:val="24"/>
          <w:szCs w:val="24"/>
        </w:rPr>
        <w:t xml:space="preserve">Ruda Maleniecka </w:t>
      </w:r>
      <w:r w:rsidR="004239AD">
        <w:rPr>
          <w:rFonts w:ascii="Times New Roman" w:hAnsi="Times New Roman" w:cs="Times New Roman"/>
          <w:i/>
          <w:sz w:val="24"/>
          <w:szCs w:val="24"/>
        </w:rPr>
        <w:br/>
      </w:r>
      <w:r w:rsidRPr="004239AD">
        <w:rPr>
          <w:rFonts w:ascii="Times New Roman" w:hAnsi="Times New Roman" w:cs="Times New Roman"/>
          <w:i/>
          <w:sz w:val="24"/>
          <w:szCs w:val="24"/>
        </w:rPr>
        <w:t>z</w:t>
      </w:r>
      <w:r w:rsidR="004239A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>dnia</w:t>
      </w:r>
      <w:r w:rsidRPr="004239AD">
        <w:rPr>
          <w:rFonts w:ascii="Times New Roman" w:hAnsi="Times New Roman" w:cs="Times New Roman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>0</w:t>
      </w:r>
      <w:r w:rsidR="004239AD" w:rsidRPr="004239AD">
        <w:rPr>
          <w:rFonts w:ascii="Times New Roman" w:hAnsi="Times New Roman" w:cs="Times New Roman"/>
          <w:i/>
          <w:sz w:val="24"/>
          <w:szCs w:val="24"/>
        </w:rPr>
        <w:t>7</w:t>
      </w:r>
      <w:r w:rsidRPr="004239AD">
        <w:rPr>
          <w:rFonts w:ascii="Times New Roman" w:hAnsi="Times New Roman" w:cs="Times New Roman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>sierpnia 2023</w:t>
      </w:r>
      <w:r w:rsidRPr="004239AD">
        <w:rPr>
          <w:rFonts w:ascii="Times New Roman" w:hAnsi="Times New Roman" w:cs="Times New Roman"/>
          <w:sz w:val="24"/>
          <w:szCs w:val="24"/>
        </w:rPr>
        <w:t xml:space="preserve"> </w:t>
      </w:r>
      <w:r w:rsidRPr="004239AD">
        <w:rPr>
          <w:rFonts w:ascii="Times New Roman" w:hAnsi="Times New Roman" w:cs="Times New Roman"/>
          <w:i/>
          <w:sz w:val="24"/>
          <w:szCs w:val="24"/>
        </w:rPr>
        <w:t>rok</w:t>
      </w:r>
      <w:r w:rsidRPr="00B87A04">
        <w:rPr>
          <w:rFonts w:ascii="Times New Roman" w:hAnsi="Times New Roman" w:cs="Times New Roman"/>
          <w:i/>
          <w:sz w:val="24"/>
          <w:szCs w:val="24"/>
        </w:rPr>
        <w:t>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sprawie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ogłoszenia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proponowanych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zgłoszenia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oraz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powołania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komisji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ds.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weryfikacji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złożonych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akceptuję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jego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treść.</w:t>
      </w:r>
    </w:p>
    <w:p w14:paraId="3330CAC0" w14:textId="77777777" w:rsidR="00B87A04" w:rsidRPr="00B87A04" w:rsidRDefault="00B87A04" w:rsidP="00B87A04">
      <w:pPr>
        <w:pStyle w:val="Akapitzlist"/>
        <w:numPr>
          <w:ilvl w:val="0"/>
          <w:numId w:val="4"/>
        </w:numPr>
        <w:tabs>
          <w:tab w:val="left" w:pos="836"/>
        </w:tabs>
        <w:ind w:right="145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otrzymałem/łam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żadnych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środków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publicznych,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ani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innych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form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wsparcia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realizację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prac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konserwatorskich,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restauratorskich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lub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robót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budowlanych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objętych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wnioskiem,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składałem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udzielenie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takiego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wsparcia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innych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pacing w:val="-2"/>
          <w:sz w:val="24"/>
          <w:szCs w:val="24"/>
        </w:rPr>
        <w:t>podmiotów.</w:t>
      </w:r>
    </w:p>
    <w:p w14:paraId="71DEE44A" w14:textId="77777777" w:rsidR="00B87A04" w:rsidRPr="00B87A04" w:rsidRDefault="00B87A04" w:rsidP="00B87A04">
      <w:pPr>
        <w:pStyle w:val="Akapitzlist"/>
        <w:numPr>
          <w:ilvl w:val="0"/>
          <w:numId w:val="4"/>
        </w:numPr>
        <w:tabs>
          <w:tab w:val="left" w:pos="836"/>
        </w:tabs>
        <w:ind w:right="146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będę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składał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udzielenie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takiego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wsparcia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czasu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rozstrzygnięcia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niniejszego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sytuacji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mojego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zgłoszenia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czasu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zatwierdzenia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Prezesa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Rady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Ministrów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listy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Inwestycji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objętych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Zabytków.</w:t>
      </w:r>
    </w:p>
    <w:p w14:paraId="0EE8E219" w14:textId="2CD0AC7F" w:rsidR="00B87A04" w:rsidRPr="00B87A04" w:rsidRDefault="00B87A04" w:rsidP="006F0852">
      <w:pPr>
        <w:pStyle w:val="Akapitzlist"/>
        <w:numPr>
          <w:ilvl w:val="0"/>
          <w:numId w:val="4"/>
        </w:numPr>
        <w:tabs>
          <w:tab w:val="left" w:pos="836"/>
        </w:tabs>
        <w:ind w:right="146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dzień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złożenia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wykonano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prac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konserwatorskich,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restauratorskich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lub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robót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budowlanych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objętych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wnioskiem,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ogłoszono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postępowań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mających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celu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wyłonienie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Wykonawcy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prac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lub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robót,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postępowanie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takie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zostanie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wszczęte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przed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rozstrzygnięciem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niniejszego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prace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lub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roboty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zostaną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wykonane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przed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rozstrzygnięciem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niniejszego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sytuacji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mojego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zgłoszenia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czasu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zatwierdzenia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przez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Prezesa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Rady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Ministrów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listy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Inwestycji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objętych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dofinansowaniem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="006F0852">
        <w:rPr>
          <w:rFonts w:ascii="Times New Roman" w:hAnsi="Times New Roman" w:cs="Times New Roman"/>
          <w:sz w:val="24"/>
          <w:szCs w:val="24"/>
        </w:rPr>
        <w:br/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Zabytków.</w:t>
      </w:r>
    </w:p>
    <w:p w14:paraId="17368C43" w14:textId="44592D7C" w:rsidR="00B87A04" w:rsidRPr="00B87A04" w:rsidRDefault="00B87A04" w:rsidP="0074405C">
      <w:pPr>
        <w:pStyle w:val="Akapitzlist"/>
        <w:numPr>
          <w:ilvl w:val="0"/>
          <w:numId w:val="4"/>
        </w:numPr>
        <w:tabs>
          <w:tab w:val="left" w:pos="836"/>
        </w:tabs>
        <w:ind w:right="143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Zobowiązuję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się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udostępnić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Gminie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6F0852" w:rsidRPr="006F0852">
        <w:rPr>
          <w:rFonts w:ascii="Times New Roman" w:hAnsi="Times New Roman" w:cs="Times New Roman"/>
          <w:i/>
          <w:sz w:val="24"/>
          <w:szCs w:val="24"/>
        </w:rPr>
        <w:t xml:space="preserve">Ruda Maleniecka </w:t>
      </w:r>
      <w:r w:rsidRPr="00B87A04">
        <w:rPr>
          <w:rFonts w:ascii="Times New Roman" w:hAnsi="Times New Roman" w:cs="Times New Roman"/>
          <w:i/>
          <w:sz w:val="24"/>
          <w:szCs w:val="24"/>
        </w:rPr>
        <w:t>wszelkie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niezbędne</w:t>
      </w:r>
      <w:r w:rsidRPr="00B87A0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dokumenty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potwierdzające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prawidłowość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ujętych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wniosku.</w:t>
      </w:r>
    </w:p>
    <w:p w14:paraId="22AF9C24" w14:textId="77777777" w:rsidR="00B87A04" w:rsidRPr="00B87A04" w:rsidRDefault="00B87A04" w:rsidP="0074405C">
      <w:pPr>
        <w:pStyle w:val="Akapitzlist"/>
        <w:numPr>
          <w:ilvl w:val="0"/>
          <w:numId w:val="4"/>
        </w:numPr>
        <w:tabs>
          <w:tab w:val="left" w:pos="836"/>
        </w:tabs>
        <w:ind w:right="149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Zobowiązuję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się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udostępnić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zabytek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członkom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Komisji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ds.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weryfikacji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złożonych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wyrażam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zgodę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wykonanie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dokumentacji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fotograficznej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zabytku.</w:t>
      </w:r>
    </w:p>
    <w:p w14:paraId="4605D497" w14:textId="77777777" w:rsidR="00B87A04" w:rsidRPr="00B87A04" w:rsidRDefault="00B87A04" w:rsidP="0074405C">
      <w:pPr>
        <w:pStyle w:val="Akapitzlist"/>
        <w:numPr>
          <w:ilvl w:val="0"/>
          <w:numId w:val="4"/>
        </w:numPr>
        <w:tabs>
          <w:tab w:val="left" w:pos="836"/>
        </w:tabs>
        <w:ind w:right="145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Zobowiązuję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się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zapewnienia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wkładu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własnego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realizację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zgłaszanego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zadania,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pochodzącego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ze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środków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innych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niż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środki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Rządowego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Programu</w:t>
      </w:r>
      <w:r w:rsidRPr="00B87A0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Odbudowy</w:t>
      </w:r>
    </w:p>
    <w:p w14:paraId="68B97194" w14:textId="35CBD0E9" w:rsidR="00B87A04" w:rsidRPr="00B87A04" w:rsidRDefault="00B87A04" w:rsidP="0074405C">
      <w:pPr>
        <w:spacing w:before="73"/>
        <w:ind w:left="835" w:right="146"/>
        <w:jc w:val="both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Zabytków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oraz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środki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Budżetu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 xml:space="preserve">Gminy </w:t>
      </w:r>
      <w:r w:rsidR="0074405C" w:rsidRPr="006F0852">
        <w:rPr>
          <w:rFonts w:ascii="Times New Roman" w:hAnsi="Times New Roman" w:cs="Times New Roman"/>
          <w:i/>
          <w:sz w:val="24"/>
          <w:szCs w:val="24"/>
        </w:rPr>
        <w:t xml:space="preserve">Ruda Maleniecka </w:t>
      </w:r>
      <w:r w:rsidRPr="00B87A04">
        <w:rPr>
          <w:rFonts w:ascii="Times New Roman" w:hAnsi="Times New Roman" w:cs="Times New Roman"/>
          <w:i/>
          <w:sz w:val="24"/>
          <w:szCs w:val="24"/>
        </w:rPr>
        <w:t>w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wysokości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niższej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niż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lastRenderedPageBreak/>
        <w:t>różnica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między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ostateczną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wartością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zadania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poziomem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dotacji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udzielonej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przez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Radę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 xml:space="preserve">Gminy </w:t>
      </w:r>
      <w:r w:rsidR="0074405C" w:rsidRPr="006F0852">
        <w:rPr>
          <w:rFonts w:ascii="Times New Roman" w:hAnsi="Times New Roman" w:cs="Times New Roman"/>
          <w:i/>
          <w:sz w:val="24"/>
          <w:szCs w:val="24"/>
        </w:rPr>
        <w:t>Ruda Maleniecka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D473AF8" w14:textId="75F1A431" w:rsidR="00B87A04" w:rsidRPr="00B87A04" w:rsidRDefault="00B87A04" w:rsidP="0074405C">
      <w:pPr>
        <w:pStyle w:val="Akapitzlist"/>
        <w:numPr>
          <w:ilvl w:val="0"/>
          <w:numId w:val="4"/>
        </w:numPr>
        <w:tabs>
          <w:tab w:val="left" w:pos="836"/>
        </w:tabs>
        <w:spacing w:before="1"/>
        <w:ind w:right="146" w:hanging="360"/>
        <w:rPr>
          <w:rFonts w:ascii="Times New Roman" w:hAnsi="Times New Roman" w:cs="Times New Roman"/>
          <w:i/>
          <w:sz w:val="24"/>
          <w:szCs w:val="24"/>
        </w:rPr>
      </w:pPr>
      <w:r w:rsidRPr="00B87A04">
        <w:rPr>
          <w:rFonts w:ascii="Times New Roman" w:hAnsi="Times New Roman" w:cs="Times New Roman"/>
          <w:i/>
          <w:sz w:val="24"/>
          <w:szCs w:val="24"/>
        </w:rPr>
        <w:t>Wyrażam/wyrażamy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zgodę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przetwarzanie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przez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Gminę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74405C" w:rsidRPr="006F0852">
        <w:rPr>
          <w:rFonts w:ascii="Times New Roman" w:hAnsi="Times New Roman" w:cs="Times New Roman"/>
          <w:i/>
          <w:sz w:val="24"/>
          <w:szCs w:val="24"/>
        </w:rPr>
        <w:t xml:space="preserve">Ruda Maleniecka </w:t>
      </w:r>
      <w:r w:rsidRPr="00B87A04">
        <w:rPr>
          <w:rFonts w:ascii="Times New Roman" w:hAnsi="Times New Roman" w:cs="Times New Roman"/>
          <w:i/>
          <w:sz w:val="24"/>
          <w:szCs w:val="24"/>
        </w:rPr>
        <w:t>moich/naszych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danych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osobowych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potrzeby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prowadzonego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naboru</w:t>
      </w:r>
      <w:r w:rsidRPr="00B87A04">
        <w:rPr>
          <w:rFonts w:ascii="Times New Roman" w:hAnsi="Times New Roman" w:cs="Times New Roman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i/>
          <w:sz w:val="24"/>
          <w:szCs w:val="24"/>
        </w:rPr>
        <w:t>wniosków.</w:t>
      </w:r>
    </w:p>
    <w:p w14:paraId="20AE0DC5" w14:textId="77777777" w:rsid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14:paraId="469E8349" w14:textId="77777777" w:rsidR="002D5BB9" w:rsidRPr="00B87A04" w:rsidRDefault="002D5BB9" w:rsidP="00B87A04">
      <w:pPr>
        <w:pStyle w:val="Tekstpodstawowy"/>
        <w:ind w:left="0" w:firstLine="0"/>
        <w:rPr>
          <w:rFonts w:ascii="Times New Roman" w:hAnsi="Times New Roman" w:cs="Times New Roman"/>
          <w:i/>
          <w:sz w:val="24"/>
          <w:szCs w:val="24"/>
        </w:rPr>
      </w:pPr>
    </w:p>
    <w:p w14:paraId="5052F198" w14:textId="77777777" w:rsidR="00B87A04" w:rsidRPr="002D5BB9" w:rsidRDefault="00B87A04" w:rsidP="002D5BB9">
      <w:pPr>
        <w:pStyle w:val="Nagwek1"/>
        <w:spacing w:before="1" w:line="243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2D5BB9">
        <w:rPr>
          <w:rFonts w:ascii="Times New Roman" w:hAnsi="Times New Roman" w:cs="Times New Roman"/>
          <w:sz w:val="22"/>
          <w:szCs w:val="22"/>
        </w:rPr>
        <w:t>KLAUZULA</w:t>
      </w:r>
      <w:r w:rsidRPr="002D5BB9">
        <w:rPr>
          <w:rFonts w:ascii="Times New Roman" w:hAnsi="Times New Roman" w:cs="Times New Roman"/>
          <w:b w:val="0"/>
          <w:spacing w:val="7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pacing w:val="-2"/>
          <w:sz w:val="22"/>
          <w:szCs w:val="22"/>
        </w:rPr>
        <w:t>INFORMACYJNA:</w:t>
      </w:r>
    </w:p>
    <w:p w14:paraId="190B2272" w14:textId="77777777" w:rsidR="00B87A04" w:rsidRPr="002D5BB9" w:rsidRDefault="00B87A04" w:rsidP="002D5BB9">
      <w:pPr>
        <w:pStyle w:val="Tekstpodstawowy"/>
        <w:spacing w:after="240"/>
        <w:ind w:left="115" w:right="123" w:firstLine="0"/>
        <w:jc w:val="both"/>
        <w:rPr>
          <w:rFonts w:ascii="Times New Roman" w:hAnsi="Times New Roman" w:cs="Times New Roman"/>
          <w:sz w:val="22"/>
          <w:szCs w:val="22"/>
        </w:rPr>
      </w:pPr>
      <w:r w:rsidRPr="002D5BB9">
        <w:rPr>
          <w:rFonts w:ascii="Times New Roman" w:hAnsi="Times New Roman" w:cs="Times New Roman"/>
          <w:sz w:val="22"/>
          <w:szCs w:val="22"/>
        </w:rPr>
        <w:t>Zgodnie</w:t>
      </w:r>
      <w:r w:rsidRPr="002D5BB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z</w:t>
      </w:r>
      <w:r w:rsidRPr="002D5BB9">
        <w:rPr>
          <w:rFonts w:ascii="Times New Roman" w:hAnsi="Times New Roman" w:cs="Times New Roman"/>
          <w:spacing w:val="68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art.</w:t>
      </w:r>
      <w:r w:rsidRPr="002D5BB9">
        <w:rPr>
          <w:rFonts w:ascii="Times New Roman" w:hAnsi="Times New Roman" w:cs="Times New Roman"/>
          <w:spacing w:val="67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13</w:t>
      </w:r>
      <w:r w:rsidRPr="002D5BB9">
        <w:rPr>
          <w:rFonts w:ascii="Times New Roman" w:hAnsi="Times New Roman" w:cs="Times New Roman"/>
          <w:spacing w:val="68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Rozporządzenia</w:t>
      </w:r>
      <w:r w:rsidRPr="002D5BB9">
        <w:rPr>
          <w:rFonts w:ascii="Times New Roman" w:hAnsi="Times New Roman" w:cs="Times New Roman"/>
          <w:spacing w:val="68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Parlamentu</w:t>
      </w:r>
      <w:r w:rsidRPr="002D5BB9">
        <w:rPr>
          <w:rFonts w:ascii="Times New Roman" w:hAnsi="Times New Roman" w:cs="Times New Roman"/>
          <w:spacing w:val="70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Europejskiego</w:t>
      </w:r>
      <w:r w:rsidRPr="002D5BB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i</w:t>
      </w:r>
      <w:r w:rsidRPr="002D5BB9">
        <w:rPr>
          <w:rFonts w:ascii="Times New Roman" w:hAnsi="Times New Roman" w:cs="Times New Roman"/>
          <w:spacing w:val="67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Rady</w:t>
      </w:r>
      <w:r w:rsidRPr="002D5BB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(UE)</w:t>
      </w:r>
      <w:r w:rsidRPr="002D5BB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2016/679</w:t>
      </w:r>
      <w:r w:rsidRPr="002D5BB9">
        <w:rPr>
          <w:rFonts w:ascii="Times New Roman" w:hAnsi="Times New Roman" w:cs="Times New Roman"/>
          <w:spacing w:val="69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z</w:t>
      </w:r>
      <w:r w:rsidRPr="002D5BB9">
        <w:rPr>
          <w:rFonts w:ascii="Times New Roman" w:hAnsi="Times New Roman" w:cs="Times New Roman"/>
          <w:spacing w:val="66"/>
          <w:sz w:val="22"/>
          <w:szCs w:val="22"/>
        </w:rPr>
        <w:t xml:space="preserve"> </w:t>
      </w:r>
      <w:r w:rsidRPr="002D5BB9">
        <w:rPr>
          <w:rFonts w:ascii="Times New Roman" w:hAnsi="Times New Roman" w:cs="Times New Roman"/>
          <w:sz w:val="22"/>
          <w:szCs w:val="22"/>
        </w:rPr>
        <w:t>dnia 27 kwietnia 2016 r. w sprawie ochrony osób fizycznych w związku z przetwarzaniem danych osobowych i w sprawie swobodnego przepływu takich danych oraz uchylenia dyrektywy 95/46/WE (ogólne rozporządzenie o ochronie danych „RODO”) informujemy, że:</w:t>
      </w:r>
    </w:p>
    <w:p w14:paraId="72652EBF" w14:textId="77777777" w:rsidR="002D5BB9" w:rsidRPr="002D5BB9" w:rsidRDefault="002D5BB9" w:rsidP="002D5BB9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 xml:space="preserve">Administratorem Pani/Pana danych osobowych jest Urząd Gminy Ruda Maleniecka z siedzibą w Rudzie Malenieckiej, Ruda Maleniecka 99a, 26-242 Ruda Maleniecka, adres e-mail: </w:t>
      </w:r>
      <w:r w:rsidRPr="002D5BB9">
        <w:rPr>
          <w:rFonts w:ascii="Times New Roman" w:hAnsi="Times New Roman" w:cs="Times New Roman"/>
          <w:u w:val="single"/>
        </w:rPr>
        <w:t>urzad.gminy@rudamaleniecka.pl</w:t>
      </w:r>
      <w:r w:rsidRPr="002D5BB9">
        <w:rPr>
          <w:rFonts w:ascii="Times New Roman" w:hAnsi="Times New Roman" w:cs="Times New Roman"/>
        </w:rPr>
        <w:t>.</w:t>
      </w:r>
    </w:p>
    <w:p w14:paraId="196DFA35" w14:textId="58AD3294" w:rsidR="002D5BB9" w:rsidRPr="002D5BB9" w:rsidRDefault="002D5BB9" w:rsidP="002D5BB9">
      <w:pPr>
        <w:pStyle w:val="Akapitzlist"/>
        <w:numPr>
          <w:ilvl w:val="1"/>
          <w:numId w:val="4"/>
        </w:numPr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 xml:space="preserve">Administrator wyznaczył Inspektora Ochrony Danych, z którym można skontaktować </w:t>
      </w:r>
      <w:r w:rsidRPr="002D5BB9">
        <w:rPr>
          <w:rFonts w:ascii="Times New Roman" w:hAnsi="Times New Roman" w:cs="Times New Roman"/>
        </w:rPr>
        <w:br/>
        <w:t xml:space="preserve">się pod adresem: Ruda Maleniecka 99a, 26-242 Ruda Maleniecka, adres e-mail: </w:t>
      </w:r>
      <w:r w:rsidRPr="002D5BB9">
        <w:rPr>
          <w:rFonts w:ascii="Times New Roman" w:hAnsi="Times New Roman" w:cs="Times New Roman"/>
          <w:u w:val="single"/>
        </w:rPr>
        <w:t>iod@kwiecienipartnerzy.pl</w:t>
      </w:r>
      <w:r w:rsidRPr="002D5BB9">
        <w:rPr>
          <w:rFonts w:ascii="Times New Roman" w:hAnsi="Times New Roman" w:cs="Times New Roman"/>
        </w:rPr>
        <w:t>.</w:t>
      </w:r>
    </w:p>
    <w:p w14:paraId="3A894A77" w14:textId="2A9AD31B" w:rsidR="00B87A04" w:rsidRPr="002D5BB9" w:rsidRDefault="00B87A04" w:rsidP="00B87A04">
      <w:pPr>
        <w:pStyle w:val="Akapitzlist"/>
        <w:numPr>
          <w:ilvl w:val="1"/>
          <w:numId w:val="4"/>
        </w:numPr>
        <w:tabs>
          <w:tab w:val="left" w:pos="836"/>
        </w:tabs>
        <w:ind w:right="122" w:hanging="360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 xml:space="preserve">Pani/Pana dane osobowe przetwarzane będą na podstawie obowiązujących przepisów prawa oraz na podstawie udzielonej zgody, w celu wyłonienia zadania, które Gmina </w:t>
      </w:r>
      <w:r w:rsidR="002D5BB9" w:rsidRPr="002D5BB9">
        <w:rPr>
          <w:rFonts w:ascii="Times New Roman" w:hAnsi="Times New Roman" w:cs="Times New Roman"/>
        </w:rPr>
        <w:t xml:space="preserve">Ruda Maleniecka </w:t>
      </w:r>
      <w:r w:rsidRPr="002D5BB9">
        <w:rPr>
          <w:rFonts w:ascii="Times New Roman" w:hAnsi="Times New Roman" w:cs="Times New Roman"/>
        </w:rPr>
        <w:t xml:space="preserve">zgłosi do </w:t>
      </w:r>
      <w:r w:rsidRPr="004239AD">
        <w:rPr>
          <w:rFonts w:ascii="Times New Roman" w:hAnsi="Times New Roman" w:cs="Times New Roman"/>
        </w:rPr>
        <w:t xml:space="preserve">dofinansowania w ramach Rządowego Programu Odbudowy Zabytków, zgodnie z zasadami określonymi w ogłoszeniu stanowiącym załącznik do Zarządzenia Nr </w:t>
      </w:r>
      <w:r w:rsidR="004239AD" w:rsidRPr="004239AD">
        <w:rPr>
          <w:rFonts w:ascii="Times New Roman" w:hAnsi="Times New Roman" w:cs="Times New Roman"/>
        </w:rPr>
        <w:t>49</w:t>
      </w:r>
      <w:r w:rsidRPr="004239AD">
        <w:rPr>
          <w:rFonts w:ascii="Times New Roman" w:hAnsi="Times New Roman" w:cs="Times New Roman"/>
        </w:rPr>
        <w:t xml:space="preserve">/2023 Wójta Gminy </w:t>
      </w:r>
      <w:r w:rsidR="004239AD" w:rsidRPr="004239AD">
        <w:rPr>
          <w:rFonts w:ascii="Times New Roman" w:hAnsi="Times New Roman" w:cs="Times New Roman"/>
        </w:rPr>
        <w:t xml:space="preserve">Ruda Maleniecka </w:t>
      </w:r>
      <w:r w:rsidRPr="004239AD">
        <w:rPr>
          <w:rFonts w:ascii="Times New Roman" w:hAnsi="Times New Roman" w:cs="Times New Roman"/>
        </w:rPr>
        <w:t>z dnia 0</w:t>
      </w:r>
      <w:r w:rsidR="004239AD" w:rsidRPr="004239AD">
        <w:rPr>
          <w:rFonts w:ascii="Times New Roman" w:hAnsi="Times New Roman" w:cs="Times New Roman"/>
        </w:rPr>
        <w:t>7</w:t>
      </w:r>
      <w:r w:rsidRPr="004239AD">
        <w:rPr>
          <w:rFonts w:ascii="Times New Roman" w:hAnsi="Times New Roman" w:cs="Times New Roman"/>
        </w:rPr>
        <w:t xml:space="preserve"> sierpnia 2023 roku w</w:t>
      </w:r>
      <w:r w:rsidRPr="004239AD">
        <w:rPr>
          <w:rFonts w:ascii="Times New Roman" w:hAnsi="Times New Roman" w:cs="Times New Roman"/>
          <w:spacing w:val="40"/>
        </w:rPr>
        <w:t xml:space="preserve"> </w:t>
      </w:r>
      <w:r w:rsidRPr="004239AD">
        <w:rPr>
          <w:rFonts w:ascii="Times New Roman" w:hAnsi="Times New Roman" w:cs="Times New Roman"/>
        </w:rPr>
        <w:t>sprawie</w:t>
      </w:r>
      <w:r w:rsidRPr="004239AD">
        <w:rPr>
          <w:rFonts w:ascii="Times New Roman" w:hAnsi="Times New Roman" w:cs="Times New Roman"/>
          <w:spacing w:val="38"/>
        </w:rPr>
        <w:t xml:space="preserve"> </w:t>
      </w:r>
      <w:r w:rsidRPr="004239AD">
        <w:rPr>
          <w:rFonts w:ascii="Times New Roman" w:hAnsi="Times New Roman" w:cs="Times New Roman"/>
        </w:rPr>
        <w:t>ogłoszenia</w:t>
      </w:r>
      <w:r w:rsidRPr="004239AD">
        <w:rPr>
          <w:rFonts w:ascii="Times New Roman" w:hAnsi="Times New Roman" w:cs="Times New Roman"/>
          <w:spacing w:val="37"/>
        </w:rPr>
        <w:t xml:space="preserve"> </w:t>
      </w:r>
      <w:r w:rsidRPr="004239AD">
        <w:rPr>
          <w:rFonts w:ascii="Times New Roman" w:hAnsi="Times New Roman" w:cs="Times New Roman"/>
        </w:rPr>
        <w:t>naboru</w:t>
      </w:r>
      <w:r w:rsidRPr="004239AD">
        <w:rPr>
          <w:rFonts w:ascii="Times New Roman" w:hAnsi="Times New Roman" w:cs="Times New Roman"/>
          <w:spacing w:val="37"/>
        </w:rPr>
        <w:t xml:space="preserve"> </w:t>
      </w:r>
      <w:r w:rsidRPr="004239AD">
        <w:rPr>
          <w:rFonts w:ascii="Times New Roman" w:hAnsi="Times New Roman" w:cs="Times New Roman"/>
        </w:rPr>
        <w:t>wniosków</w:t>
      </w:r>
      <w:r w:rsidRPr="004239AD">
        <w:rPr>
          <w:rFonts w:ascii="Times New Roman" w:hAnsi="Times New Roman" w:cs="Times New Roman"/>
          <w:spacing w:val="39"/>
        </w:rPr>
        <w:t xml:space="preserve"> </w:t>
      </w:r>
      <w:r w:rsidRPr="004239AD">
        <w:rPr>
          <w:rFonts w:ascii="Times New Roman" w:hAnsi="Times New Roman" w:cs="Times New Roman"/>
        </w:rPr>
        <w:t>proponowanych</w:t>
      </w:r>
      <w:r w:rsidRPr="004239AD">
        <w:rPr>
          <w:rFonts w:ascii="Times New Roman" w:hAnsi="Times New Roman" w:cs="Times New Roman"/>
          <w:spacing w:val="37"/>
        </w:rPr>
        <w:t xml:space="preserve"> </w:t>
      </w:r>
      <w:r w:rsidRPr="002D5BB9">
        <w:rPr>
          <w:rFonts w:ascii="Times New Roman" w:hAnsi="Times New Roman" w:cs="Times New Roman"/>
        </w:rPr>
        <w:t>do</w:t>
      </w:r>
      <w:r w:rsidRPr="002D5BB9">
        <w:rPr>
          <w:rFonts w:ascii="Times New Roman" w:hAnsi="Times New Roman" w:cs="Times New Roman"/>
          <w:spacing w:val="37"/>
        </w:rPr>
        <w:t xml:space="preserve"> </w:t>
      </w:r>
      <w:r w:rsidRPr="002D5BB9">
        <w:rPr>
          <w:rFonts w:ascii="Times New Roman" w:hAnsi="Times New Roman" w:cs="Times New Roman"/>
        </w:rPr>
        <w:t>zgłoszenia</w:t>
      </w:r>
      <w:r w:rsidRPr="002D5BB9">
        <w:rPr>
          <w:rFonts w:ascii="Times New Roman" w:hAnsi="Times New Roman" w:cs="Times New Roman"/>
          <w:spacing w:val="39"/>
        </w:rPr>
        <w:t xml:space="preserve"> </w:t>
      </w:r>
      <w:r w:rsidRPr="002D5BB9">
        <w:rPr>
          <w:rFonts w:ascii="Times New Roman" w:hAnsi="Times New Roman" w:cs="Times New Roman"/>
        </w:rPr>
        <w:t>do</w:t>
      </w:r>
      <w:r w:rsidRPr="002D5BB9">
        <w:rPr>
          <w:rFonts w:ascii="Times New Roman" w:hAnsi="Times New Roman" w:cs="Times New Roman"/>
          <w:spacing w:val="38"/>
        </w:rPr>
        <w:t xml:space="preserve"> </w:t>
      </w:r>
      <w:r w:rsidRPr="002D5BB9">
        <w:rPr>
          <w:rFonts w:ascii="Times New Roman" w:hAnsi="Times New Roman" w:cs="Times New Roman"/>
        </w:rPr>
        <w:t>dofinansowania z Rządowego Programu Odbudowy Zabytków oraz powołania komisji ds.</w:t>
      </w:r>
      <w:r w:rsidRPr="002D5BB9">
        <w:rPr>
          <w:rFonts w:ascii="Times New Roman" w:hAnsi="Times New Roman" w:cs="Times New Roman"/>
          <w:spacing w:val="40"/>
        </w:rPr>
        <w:t xml:space="preserve"> </w:t>
      </w:r>
      <w:r w:rsidRPr="002D5BB9">
        <w:rPr>
          <w:rFonts w:ascii="Times New Roman" w:hAnsi="Times New Roman" w:cs="Times New Roman"/>
        </w:rPr>
        <w:t>weryfikacji złożonych wniosków;</w:t>
      </w:r>
    </w:p>
    <w:p w14:paraId="3FFA8BC0" w14:textId="77777777" w:rsidR="00B87A04" w:rsidRPr="002D5BB9" w:rsidRDefault="00B87A04" w:rsidP="00B87A04">
      <w:pPr>
        <w:pStyle w:val="Akapitzlist"/>
        <w:numPr>
          <w:ilvl w:val="1"/>
          <w:numId w:val="4"/>
        </w:numPr>
        <w:tabs>
          <w:tab w:val="left" w:pos="836"/>
        </w:tabs>
        <w:ind w:right="124" w:hanging="360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odbiorcami Pani/Pana danych osobowych będą podmioty uprawnione do uzyskania</w:t>
      </w:r>
      <w:r w:rsidRPr="002D5BB9">
        <w:rPr>
          <w:rFonts w:ascii="Times New Roman" w:hAnsi="Times New Roman" w:cs="Times New Roman"/>
          <w:spacing w:val="40"/>
        </w:rPr>
        <w:t xml:space="preserve"> </w:t>
      </w:r>
      <w:r w:rsidRPr="002D5BB9">
        <w:rPr>
          <w:rFonts w:ascii="Times New Roman" w:hAnsi="Times New Roman" w:cs="Times New Roman"/>
        </w:rPr>
        <w:t>danych osobowych na podstawie przepisów prawa.</w:t>
      </w:r>
    </w:p>
    <w:p w14:paraId="09D01A66" w14:textId="77777777" w:rsidR="00B87A04" w:rsidRPr="002D5BB9" w:rsidRDefault="00B87A04" w:rsidP="00B87A04">
      <w:pPr>
        <w:pStyle w:val="Akapitzlist"/>
        <w:numPr>
          <w:ilvl w:val="1"/>
          <w:numId w:val="4"/>
        </w:numPr>
        <w:tabs>
          <w:tab w:val="left" w:pos="836"/>
        </w:tabs>
        <w:spacing w:line="243" w:lineRule="exact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Pani/Pana</w:t>
      </w:r>
      <w:r w:rsidRPr="002D5BB9">
        <w:rPr>
          <w:rFonts w:ascii="Times New Roman" w:hAnsi="Times New Roman" w:cs="Times New Roman"/>
          <w:spacing w:val="10"/>
        </w:rPr>
        <w:t xml:space="preserve"> </w:t>
      </w:r>
      <w:r w:rsidRPr="002D5BB9">
        <w:rPr>
          <w:rFonts w:ascii="Times New Roman" w:hAnsi="Times New Roman" w:cs="Times New Roman"/>
        </w:rPr>
        <w:t>dane</w:t>
      </w:r>
      <w:r w:rsidRPr="002D5BB9">
        <w:rPr>
          <w:rFonts w:ascii="Times New Roman" w:hAnsi="Times New Roman" w:cs="Times New Roman"/>
          <w:spacing w:val="11"/>
        </w:rPr>
        <w:t xml:space="preserve"> </w:t>
      </w:r>
      <w:r w:rsidRPr="002D5BB9">
        <w:rPr>
          <w:rFonts w:ascii="Times New Roman" w:hAnsi="Times New Roman" w:cs="Times New Roman"/>
        </w:rPr>
        <w:t>osobowe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przechowywane</w:t>
      </w:r>
      <w:r w:rsidRPr="002D5BB9">
        <w:rPr>
          <w:rFonts w:ascii="Times New Roman" w:hAnsi="Times New Roman" w:cs="Times New Roman"/>
          <w:spacing w:val="11"/>
        </w:rPr>
        <w:t xml:space="preserve"> </w:t>
      </w:r>
      <w:r w:rsidRPr="002D5BB9">
        <w:rPr>
          <w:rFonts w:ascii="Times New Roman" w:hAnsi="Times New Roman" w:cs="Times New Roman"/>
        </w:rPr>
        <w:t>będą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bezterminowo</w:t>
      </w:r>
      <w:r w:rsidRPr="002D5BB9">
        <w:rPr>
          <w:rFonts w:ascii="Times New Roman" w:hAnsi="Times New Roman" w:cs="Times New Roman"/>
          <w:spacing w:val="-5"/>
        </w:rPr>
        <w:t>;</w:t>
      </w:r>
    </w:p>
    <w:p w14:paraId="0F915FC6" w14:textId="77777777" w:rsidR="00B87A04" w:rsidRPr="002D5BB9" w:rsidRDefault="00B87A04" w:rsidP="00B87A04">
      <w:pPr>
        <w:pStyle w:val="Akapitzlist"/>
        <w:numPr>
          <w:ilvl w:val="1"/>
          <w:numId w:val="4"/>
        </w:numPr>
        <w:tabs>
          <w:tab w:val="left" w:pos="836"/>
        </w:tabs>
        <w:spacing w:line="242" w:lineRule="exact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posiada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  <w:spacing w:val="-2"/>
        </w:rPr>
        <w:t>Pani/Pan:</w:t>
      </w:r>
    </w:p>
    <w:p w14:paraId="5713E28E" w14:textId="77777777" w:rsidR="00B87A04" w:rsidRPr="002D5BB9" w:rsidRDefault="00B87A04" w:rsidP="00B87A04">
      <w:pPr>
        <w:pStyle w:val="Akapitzlist"/>
        <w:numPr>
          <w:ilvl w:val="2"/>
          <w:numId w:val="4"/>
        </w:numPr>
        <w:tabs>
          <w:tab w:val="left" w:pos="1196"/>
        </w:tabs>
        <w:spacing w:line="243" w:lineRule="exact"/>
        <w:ind w:hanging="361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prawo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dostępu</w:t>
      </w:r>
      <w:r w:rsidRPr="002D5BB9">
        <w:rPr>
          <w:rFonts w:ascii="Times New Roman" w:hAnsi="Times New Roman" w:cs="Times New Roman"/>
          <w:spacing w:val="15"/>
        </w:rPr>
        <w:t xml:space="preserve"> </w:t>
      </w:r>
      <w:r w:rsidRPr="002D5BB9">
        <w:rPr>
          <w:rFonts w:ascii="Times New Roman" w:hAnsi="Times New Roman" w:cs="Times New Roman"/>
        </w:rPr>
        <w:t>do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swoich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danych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osobowych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oraz</w:t>
      </w:r>
      <w:r w:rsidRPr="002D5BB9">
        <w:rPr>
          <w:rFonts w:ascii="Times New Roman" w:hAnsi="Times New Roman" w:cs="Times New Roman"/>
          <w:spacing w:val="11"/>
        </w:rPr>
        <w:t xml:space="preserve"> </w:t>
      </w:r>
      <w:r w:rsidRPr="002D5BB9">
        <w:rPr>
          <w:rFonts w:ascii="Times New Roman" w:hAnsi="Times New Roman" w:cs="Times New Roman"/>
        </w:rPr>
        <w:t>otrzymania</w:t>
      </w:r>
      <w:r w:rsidRPr="002D5BB9">
        <w:rPr>
          <w:rFonts w:ascii="Times New Roman" w:hAnsi="Times New Roman" w:cs="Times New Roman"/>
          <w:spacing w:val="12"/>
        </w:rPr>
        <w:t xml:space="preserve"> </w:t>
      </w:r>
      <w:r w:rsidRPr="002D5BB9">
        <w:rPr>
          <w:rFonts w:ascii="Times New Roman" w:hAnsi="Times New Roman" w:cs="Times New Roman"/>
        </w:rPr>
        <w:t>ich</w:t>
      </w:r>
      <w:r w:rsidRPr="002D5BB9">
        <w:rPr>
          <w:rFonts w:ascii="Times New Roman" w:hAnsi="Times New Roman" w:cs="Times New Roman"/>
          <w:spacing w:val="14"/>
        </w:rPr>
        <w:t xml:space="preserve"> </w:t>
      </w:r>
      <w:r w:rsidRPr="002D5BB9">
        <w:rPr>
          <w:rFonts w:ascii="Times New Roman" w:hAnsi="Times New Roman" w:cs="Times New Roman"/>
          <w:spacing w:val="-2"/>
        </w:rPr>
        <w:t>kopii;</w:t>
      </w:r>
    </w:p>
    <w:p w14:paraId="30E74132" w14:textId="77777777" w:rsidR="00B87A04" w:rsidRPr="002D5BB9" w:rsidRDefault="00B87A04" w:rsidP="00B87A04">
      <w:pPr>
        <w:pStyle w:val="Akapitzlist"/>
        <w:numPr>
          <w:ilvl w:val="2"/>
          <w:numId w:val="4"/>
        </w:numPr>
        <w:tabs>
          <w:tab w:val="left" w:pos="1196"/>
        </w:tabs>
        <w:spacing w:before="1" w:line="243" w:lineRule="exact"/>
        <w:ind w:hanging="361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prawo</w:t>
      </w:r>
      <w:r w:rsidRPr="002D5BB9">
        <w:rPr>
          <w:rFonts w:ascii="Times New Roman" w:hAnsi="Times New Roman" w:cs="Times New Roman"/>
          <w:spacing w:val="10"/>
        </w:rPr>
        <w:t xml:space="preserve"> </w:t>
      </w:r>
      <w:r w:rsidRPr="002D5BB9">
        <w:rPr>
          <w:rFonts w:ascii="Times New Roman" w:hAnsi="Times New Roman" w:cs="Times New Roman"/>
        </w:rPr>
        <w:t>do</w:t>
      </w:r>
      <w:r w:rsidRPr="002D5BB9">
        <w:rPr>
          <w:rFonts w:ascii="Times New Roman" w:hAnsi="Times New Roman" w:cs="Times New Roman"/>
          <w:spacing w:val="9"/>
        </w:rPr>
        <w:t xml:space="preserve"> </w:t>
      </w:r>
      <w:r w:rsidRPr="002D5BB9">
        <w:rPr>
          <w:rFonts w:ascii="Times New Roman" w:hAnsi="Times New Roman" w:cs="Times New Roman"/>
        </w:rPr>
        <w:t>sprostowania</w:t>
      </w:r>
      <w:r w:rsidRPr="002D5BB9">
        <w:rPr>
          <w:rFonts w:ascii="Times New Roman" w:hAnsi="Times New Roman" w:cs="Times New Roman"/>
          <w:spacing w:val="9"/>
        </w:rPr>
        <w:t xml:space="preserve"> </w:t>
      </w:r>
      <w:r w:rsidRPr="002D5BB9">
        <w:rPr>
          <w:rFonts w:ascii="Times New Roman" w:hAnsi="Times New Roman" w:cs="Times New Roman"/>
        </w:rPr>
        <w:t>(poprawiania)</w:t>
      </w:r>
      <w:r w:rsidRPr="002D5BB9">
        <w:rPr>
          <w:rFonts w:ascii="Times New Roman" w:hAnsi="Times New Roman" w:cs="Times New Roman"/>
          <w:spacing w:val="10"/>
        </w:rPr>
        <w:t xml:space="preserve"> </w:t>
      </w:r>
      <w:r w:rsidRPr="002D5BB9">
        <w:rPr>
          <w:rFonts w:ascii="Times New Roman" w:hAnsi="Times New Roman" w:cs="Times New Roman"/>
        </w:rPr>
        <w:t>swoich</w:t>
      </w:r>
      <w:r w:rsidRPr="002D5BB9">
        <w:rPr>
          <w:rFonts w:ascii="Times New Roman" w:hAnsi="Times New Roman" w:cs="Times New Roman"/>
          <w:spacing w:val="13"/>
        </w:rPr>
        <w:t xml:space="preserve"> </w:t>
      </w:r>
      <w:r w:rsidRPr="002D5BB9">
        <w:rPr>
          <w:rFonts w:ascii="Times New Roman" w:hAnsi="Times New Roman" w:cs="Times New Roman"/>
          <w:spacing w:val="-2"/>
        </w:rPr>
        <w:t>danych;</w:t>
      </w:r>
    </w:p>
    <w:p w14:paraId="32BCEC50" w14:textId="77777777" w:rsidR="00B87A04" w:rsidRPr="002D5BB9" w:rsidRDefault="00B87A04" w:rsidP="00B87A04">
      <w:pPr>
        <w:pStyle w:val="Akapitzlist"/>
        <w:numPr>
          <w:ilvl w:val="2"/>
          <w:numId w:val="4"/>
        </w:numPr>
        <w:tabs>
          <w:tab w:val="left" w:pos="1196"/>
        </w:tabs>
        <w:ind w:right="132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prawo do ograniczenia przetwarzania w przypadku kwestionowania prawidłowości danych osobowych;</w:t>
      </w:r>
    </w:p>
    <w:p w14:paraId="14C2880A" w14:textId="77777777" w:rsidR="00B87A04" w:rsidRPr="002D5BB9" w:rsidRDefault="00B87A04" w:rsidP="00B87A04">
      <w:pPr>
        <w:pStyle w:val="Akapitzlist"/>
        <w:numPr>
          <w:ilvl w:val="2"/>
          <w:numId w:val="4"/>
        </w:numPr>
        <w:tabs>
          <w:tab w:val="left" w:pos="1196"/>
        </w:tabs>
        <w:ind w:right="129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prawo do wniesienia skargi do organu nadzorczego, którym jest Prezes Urzędu Ochrony Danych Osobowych.</w:t>
      </w:r>
    </w:p>
    <w:p w14:paraId="05E9AC59" w14:textId="77777777" w:rsidR="00B87A04" w:rsidRPr="002D5BB9" w:rsidRDefault="00B87A04" w:rsidP="00B87A04">
      <w:pPr>
        <w:pStyle w:val="Akapitzlist"/>
        <w:numPr>
          <w:ilvl w:val="1"/>
          <w:numId w:val="4"/>
        </w:numPr>
        <w:tabs>
          <w:tab w:val="left" w:pos="836"/>
        </w:tabs>
        <w:spacing w:before="1"/>
        <w:ind w:right="488" w:hanging="360"/>
        <w:jc w:val="left"/>
        <w:rPr>
          <w:rFonts w:ascii="Times New Roman" w:hAnsi="Times New Roman" w:cs="Times New Roman"/>
        </w:rPr>
      </w:pPr>
      <w:r w:rsidRPr="002D5BB9">
        <w:rPr>
          <w:rFonts w:ascii="Times New Roman" w:hAnsi="Times New Roman" w:cs="Times New Roman"/>
        </w:rPr>
        <w:t>podanie przez Panią/Pana danych osobowych jest dobrowolne, jednakże odmowa podania danych będzie skutkować wykluczeniem złożonego wniosku z prowadzonego naboru wniosków.</w:t>
      </w:r>
    </w:p>
    <w:p w14:paraId="70857519" w14:textId="77777777" w:rsidR="00B87A04" w:rsidRP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4AEA24B6" w14:textId="77777777" w:rsidR="00B87A04" w:rsidRPr="00B87A04" w:rsidRDefault="00B87A04" w:rsidP="004239AD">
      <w:pPr>
        <w:spacing w:before="1" w:after="240" w:line="219" w:lineRule="exact"/>
        <w:ind w:left="1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7A04">
        <w:rPr>
          <w:rFonts w:ascii="Times New Roman" w:hAnsi="Times New Roman" w:cs="Times New Roman"/>
          <w:b/>
          <w:sz w:val="24"/>
          <w:szCs w:val="24"/>
        </w:rPr>
        <w:t>Załączniki</w:t>
      </w:r>
      <w:r w:rsidRPr="00B87A0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z w:val="24"/>
          <w:szCs w:val="24"/>
        </w:rPr>
        <w:t>do</w:t>
      </w:r>
      <w:r w:rsidRPr="00B87A04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b/>
          <w:spacing w:val="-2"/>
          <w:sz w:val="24"/>
          <w:szCs w:val="24"/>
        </w:rPr>
        <w:t>wniosku:</w:t>
      </w:r>
    </w:p>
    <w:p w14:paraId="138F31DC" w14:textId="77777777" w:rsidR="00B87A04" w:rsidRPr="00B87A04" w:rsidRDefault="00B87A04" w:rsidP="00B87A04">
      <w:pPr>
        <w:pStyle w:val="Akapitzlist"/>
        <w:numPr>
          <w:ilvl w:val="0"/>
          <w:numId w:val="3"/>
        </w:numPr>
        <w:tabs>
          <w:tab w:val="left" w:pos="836"/>
        </w:tabs>
        <w:ind w:right="125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Dokument potwierdzający prawo do dysponowania zabytkiem - w przypadku zabytków nieruchomych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jeżeli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wskazany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tytuł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wynika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lub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został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ujawniony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na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dzień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składania wniosku w Centralnym Rejestrze Ksiąg Wieczystych, w przypadku zabytków ruchomych należy dołączyć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oświadczenie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potwierdzające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posiadanie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przez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wnioskodawcę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tytułu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>prawnego</w:t>
      </w:r>
      <w:r w:rsidRPr="00B87A0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87A04">
        <w:rPr>
          <w:rFonts w:ascii="Times New Roman" w:hAnsi="Times New Roman" w:cs="Times New Roman"/>
          <w:sz w:val="24"/>
          <w:szCs w:val="24"/>
        </w:rPr>
        <w:t xml:space="preserve">do </w:t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zabytku.</w:t>
      </w:r>
    </w:p>
    <w:p w14:paraId="7778934B" w14:textId="77777777" w:rsidR="00B87A04" w:rsidRPr="00B87A04" w:rsidRDefault="00B87A04" w:rsidP="00B87A04">
      <w:pPr>
        <w:pStyle w:val="Akapitzlist"/>
        <w:numPr>
          <w:ilvl w:val="0"/>
          <w:numId w:val="3"/>
        </w:numPr>
        <w:tabs>
          <w:tab w:val="left" w:pos="836"/>
        </w:tabs>
        <w:spacing w:before="1"/>
        <w:ind w:right="124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Dokument potwierdzający prawo do reprezentowania wnioskodawcy (jeśli dotyczy) np. udzielone pełnomocnictwo, uchwała członków wspólnoty mieszkaniowej o powołaniu zarządu, dokument potwierdzający formę prawną wnioskodawcy (jeżeli niniejsze nie wynika z aktualnych na dzień składania wniosku informacji zamieszczonych we wpisie do Krajowego Rejestru Sądowego lub Centralnej Ewidencji i Informacji o Działalności Gospodarczej).</w:t>
      </w:r>
    </w:p>
    <w:p w14:paraId="67B7A44C" w14:textId="77777777" w:rsidR="00B87A04" w:rsidRPr="00B87A04" w:rsidRDefault="00B87A04" w:rsidP="00B87A04">
      <w:pPr>
        <w:pStyle w:val="Akapitzlist"/>
        <w:numPr>
          <w:ilvl w:val="0"/>
          <w:numId w:val="3"/>
        </w:numPr>
        <w:tabs>
          <w:tab w:val="left" w:pos="836"/>
        </w:tabs>
        <w:spacing w:before="1"/>
        <w:ind w:right="126" w:hanging="361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z w:val="24"/>
          <w:szCs w:val="24"/>
        </w:rPr>
        <w:t>Ekspertyza (wyciąg z ekspertyzy) określająca stan zachowania zabytku i potwierdzająca konieczność wykonania prac wskazanych we wniosku (jeśli dotyczy).</w:t>
      </w:r>
    </w:p>
    <w:p w14:paraId="0B26E1C9" w14:textId="77777777" w:rsidR="00B87A04" w:rsidRP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DB09E41" w14:textId="77777777" w:rsidR="00B87A04" w:rsidRP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BB41355" w14:textId="77777777" w:rsidR="00B87A04" w:rsidRPr="00B87A04" w:rsidRDefault="00B87A04" w:rsidP="00B87A04">
      <w:pPr>
        <w:pStyle w:val="Tekstpodstawowy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6567720" w14:textId="77777777" w:rsidR="00B87A04" w:rsidRPr="00B87A04" w:rsidRDefault="00B87A04" w:rsidP="00B87A04">
      <w:pPr>
        <w:tabs>
          <w:tab w:val="left" w:pos="6136"/>
        </w:tabs>
        <w:spacing w:before="171" w:line="243" w:lineRule="exact"/>
        <w:ind w:left="1100"/>
        <w:rPr>
          <w:rFonts w:ascii="Times New Roman" w:hAnsi="Times New Roman" w:cs="Times New Roman"/>
          <w:sz w:val="24"/>
          <w:szCs w:val="24"/>
        </w:rPr>
      </w:pPr>
      <w:r w:rsidRPr="00B87A04">
        <w:rPr>
          <w:rFonts w:ascii="Times New Roman" w:hAnsi="Times New Roman" w:cs="Times New Roman"/>
          <w:spacing w:val="-2"/>
          <w:sz w:val="24"/>
          <w:szCs w:val="24"/>
        </w:rPr>
        <w:t>……………………………</w:t>
      </w:r>
      <w:r w:rsidRPr="00B87A04">
        <w:rPr>
          <w:rFonts w:ascii="Times New Roman" w:hAnsi="Times New Roman" w:cs="Times New Roman"/>
          <w:sz w:val="24"/>
          <w:szCs w:val="24"/>
        </w:rPr>
        <w:tab/>
      </w:r>
      <w:r w:rsidRPr="00B87A04">
        <w:rPr>
          <w:rFonts w:ascii="Times New Roman" w:hAnsi="Times New Roman" w:cs="Times New Roman"/>
          <w:spacing w:val="-2"/>
          <w:sz w:val="24"/>
          <w:szCs w:val="24"/>
        </w:rPr>
        <w:t>…………………………………</w:t>
      </w:r>
    </w:p>
    <w:p w14:paraId="5A2A5031" w14:textId="2EC3E18A" w:rsidR="00B87A04" w:rsidRPr="004239AD" w:rsidRDefault="00B87A04" w:rsidP="004239AD">
      <w:pPr>
        <w:pStyle w:val="Tekstpodstawowy"/>
        <w:tabs>
          <w:tab w:val="left" w:pos="6096"/>
        </w:tabs>
        <w:ind w:left="5670" w:right="431" w:hanging="4780"/>
        <w:rPr>
          <w:i/>
          <w:iCs/>
          <w:sz w:val="21"/>
          <w:szCs w:val="21"/>
        </w:rPr>
      </w:pPr>
      <w:r w:rsidRPr="004239AD">
        <w:rPr>
          <w:rFonts w:ascii="Times New Roman" w:hAnsi="Times New Roman" w:cs="Times New Roman"/>
          <w:i/>
          <w:iCs/>
          <w:sz w:val="21"/>
          <w:szCs w:val="21"/>
        </w:rPr>
        <w:t>/miejscowość, data/</w:t>
      </w:r>
      <w:r w:rsidRPr="004239AD">
        <w:rPr>
          <w:rFonts w:ascii="Times New Roman" w:hAnsi="Times New Roman" w:cs="Times New Roman"/>
          <w:i/>
          <w:iCs/>
          <w:sz w:val="21"/>
          <w:szCs w:val="21"/>
        </w:rPr>
        <w:tab/>
        <w:t>/podpis</w:t>
      </w:r>
      <w:r w:rsidR="004239AD" w:rsidRPr="004239AD">
        <w:rPr>
          <w:rFonts w:ascii="Times New Roman" w:hAnsi="Times New Roman" w:cs="Times New Roman"/>
          <w:i/>
          <w:iCs/>
          <w:spacing w:val="80"/>
          <w:sz w:val="21"/>
          <w:szCs w:val="21"/>
        </w:rPr>
        <w:t xml:space="preserve"> </w:t>
      </w:r>
      <w:r w:rsidRPr="004239AD">
        <w:rPr>
          <w:rFonts w:ascii="Times New Roman" w:hAnsi="Times New Roman" w:cs="Times New Roman"/>
          <w:i/>
          <w:iCs/>
          <w:sz w:val="21"/>
          <w:szCs w:val="21"/>
        </w:rPr>
        <w:t>wnioskodawcy lub osoby/osób</w:t>
      </w:r>
      <w:r w:rsidR="004239AD" w:rsidRPr="004239AD">
        <w:rPr>
          <w:rFonts w:ascii="Times New Roman" w:hAnsi="Times New Roman" w:cs="Times New Roman"/>
          <w:i/>
          <w:iCs/>
          <w:sz w:val="21"/>
          <w:szCs w:val="21"/>
        </w:rPr>
        <w:t xml:space="preserve">                        </w:t>
      </w:r>
      <w:r w:rsidRPr="004239AD">
        <w:rPr>
          <w:rFonts w:ascii="Times New Roman" w:hAnsi="Times New Roman" w:cs="Times New Roman"/>
          <w:i/>
          <w:iCs/>
          <w:sz w:val="21"/>
          <w:szCs w:val="21"/>
        </w:rPr>
        <w:t>upoważnionej/ych do składania</w:t>
      </w:r>
      <w:r w:rsidR="004239AD" w:rsidRPr="004239AD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Pr="004239AD">
        <w:rPr>
          <w:rFonts w:ascii="Times New Roman" w:hAnsi="Times New Roman" w:cs="Times New Roman"/>
          <w:i/>
          <w:iCs/>
          <w:sz w:val="21"/>
          <w:szCs w:val="21"/>
        </w:rPr>
        <w:t>oświadczeń woli w imieniu wnioskodawcy</w:t>
      </w:r>
      <w:r w:rsidRPr="004239AD">
        <w:rPr>
          <w:i/>
          <w:iCs/>
          <w:sz w:val="21"/>
          <w:szCs w:val="21"/>
        </w:rPr>
        <w:t>/</w:t>
      </w:r>
    </w:p>
    <w:sectPr w:rsidR="00B87A04" w:rsidRPr="004239AD" w:rsidSect="00EB1A2E">
      <w:pgSz w:w="11900" w:h="16840"/>
      <w:pgMar w:top="1060" w:right="100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651"/>
    <w:multiLevelType w:val="hybridMultilevel"/>
    <w:tmpl w:val="E00E36FA"/>
    <w:lvl w:ilvl="0" w:tplc="8A566E20">
      <w:start w:val="1"/>
      <w:numFmt w:val="decimal"/>
      <w:lvlText w:val="%1)"/>
      <w:lvlJc w:val="left"/>
      <w:pPr>
        <w:ind w:left="72" w:hanging="289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98AB068">
      <w:numFmt w:val="bullet"/>
      <w:lvlText w:val="•"/>
      <w:lvlJc w:val="left"/>
      <w:pPr>
        <w:ind w:left="574" w:hanging="289"/>
      </w:pPr>
      <w:rPr>
        <w:rFonts w:hint="default"/>
        <w:lang w:val="pl-PL" w:eastAsia="en-US" w:bidi="ar-SA"/>
      </w:rPr>
    </w:lvl>
    <w:lvl w:ilvl="2" w:tplc="399A3FAC">
      <w:numFmt w:val="bullet"/>
      <w:lvlText w:val="•"/>
      <w:lvlJc w:val="left"/>
      <w:pPr>
        <w:ind w:left="1069" w:hanging="289"/>
      </w:pPr>
      <w:rPr>
        <w:rFonts w:hint="default"/>
        <w:lang w:val="pl-PL" w:eastAsia="en-US" w:bidi="ar-SA"/>
      </w:rPr>
    </w:lvl>
    <w:lvl w:ilvl="3" w:tplc="0188F7A4">
      <w:numFmt w:val="bullet"/>
      <w:lvlText w:val="•"/>
      <w:lvlJc w:val="left"/>
      <w:pPr>
        <w:ind w:left="1563" w:hanging="289"/>
      </w:pPr>
      <w:rPr>
        <w:rFonts w:hint="default"/>
        <w:lang w:val="pl-PL" w:eastAsia="en-US" w:bidi="ar-SA"/>
      </w:rPr>
    </w:lvl>
    <w:lvl w:ilvl="4" w:tplc="120A7430">
      <w:numFmt w:val="bullet"/>
      <w:lvlText w:val="•"/>
      <w:lvlJc w:val="left"/>
      <w:pPr>
        <w:ind w:left="2058" w:hanging="289"/>
      </w:pPr>
      <w:rPr>
        <w:rFonts w:hint="default"/>
        <w:lang w:val="pl-PL" w:eastAsia="en-US" w:bidi="ar-SA"/>
      </w:rPr>
    </w:lvl>
    <w:lvl w:ilvl="5" w:tplc="CA5CDD92">
      <w:numFmt w:val="bullet"/>
      <w:lvlText w:val="•"/>
      <w:lvlJc w:val="left"/>
      <w:pPr>
        <w:ind w:left="2552" w:hanging="289"/>
      </w:pPr>
      <w:rPr>
        <w:rFonts w:hint="default"/>
        <w:lang w:val="pl-PL" w:eastAsia="en-US" w:bidi="ar-SA"/>
      </w:rPr>
    </w:lvl>
    <w:lvl w:ilvl="6" w:tplc="D0D4E906">
      <w:numFmt w:val="bullet"/>
      <w:lvlText w:val="•"/>
      <w:lvlJc w:val="left"/>
      <w:pPr>
        <w:ind w:left="3047" w:hanging="289"/>
      </w:pPr>
      <w:rPr>
        <w:rFonts w:hint="default"/>
        <w:lang w:val="pl-PL" w:eastAsia="en-US" w:bidi="ar-SA"/>
      </w:rPr>
    </w:lvl>
    <w:lvl w:ilvl="7" w:tplc="50B23992">
      <w:numFmt w:val="bullet"/>
      <w:lvlText w:val="•"/>
      <w:lvlJc w:val="left"/>
      <w:pPr>
        <w:ind w:left="3541" w:hanging="289"/>
      </w:pPr>
      <w:rPr>
        <w:rFonts w:hint="default"/>
        <w:lang w:val="pl-PL" w:eastAsia="en-US" w:bidi="ar-SA"/>
      </w:rPr>
    </w:lvl>
    <w:lvl w:ilvl="8" w:tplc="F64C6866">
      <w:numFmt w:val="bullet"/>
      <w:lvlText w:val="•"/>
      <w:lvlJc w:val="left"/>
      <w:pPr>
        <w:ind w:left="4036" w:hanging="289"/>
      </w:pPr>
      <w:rPr>
        <w:rFonts w:hint="default"/>
        <w:lang w:val="pl-PL" w:eastAsia="en-US" w:bidi="ar-SA"/>
      </w:rPr>
    </w:lvl>
  </w:abstractNum>
  <w:abstractNum w:abstractNumId="1" w15:restartNumberingAfterBreak="0">
    <w:nsid w:val="2BE22AE5"/>
    <w:multiLevelType w:val="hybridMultilevel"/>
    <w:tmpl w:val="90D496AA"/>
    <w:lvl w:ilvl="0" w:tplc="66FE80B4">
      <w:start w:val="3"/>
      <w:numFmt w:val="decimal"/>
      <w:lvlText w:val="%1)"/>
      <w:lvlJc w:val="left"/>
      <w:pPr>
        <w:ind w:left="72" w:hanging="289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99"/>
        <w:sz w:val="20"/>
        <w:szCs w:val="20"/>
        <w:lang w:val="pl-PL" w:eastAsia="en-US" w:bidi="ar-SA"/>
      </w:rPr>
    </w:lvl>
    <w:lvl w:ilvl="1" w:tplc="08A04CCC">
      <w:numFmt w:val="bullet"/>
      <w:lvlText w:val="•"/>
      <w:lvlJc w:val="left"/>
      <w:pPr>
        <w:ind w:left="574" w:hanging="289"/>
      </w:pPr>
      <w:rPr>
        <w:rFonts w:hint="default"/>
        <w:lang w:val="pl-PL" w:eastAsia="en-US" w:bidi="ar-SA"/>
      </w:rPr>
    </w:lvl>
    <w:lvl w:ilvl="2" w:tplc="B4BAFC64">
      <w:numFmt w:val="bullet"/>
      <w:lvlText w:val="•"/>
      <w:lvlJc w:val="left"/>
      <w:pPr>
        <w:ind w:left="1069" w:hanging="289"/>
      </w:pPr>
      <w:rPr>
        <w:rFonts w:hint="default"/>
        <w:lang w:val="pl-PL" w:eastAsia="en-US" w:bidi="ar-SA"/>
      </w:rPr>
    </w:lvl>
    <w:lvl w:ilvl="3" w:tplc="49A0022A">
      <w:numFmt w:val="bullet"/>
      <w:lvlText w:val="•"/>
      <w:lvlJc w:val="left"/>
      <w:pPr>
        <w:ind w:left="1563" w:hanging="289"/>
      </w:pPr>
      <w:rPr>
        <w:rFonts w:hint="default"/>
        <w:lang w:val="pl-PL" w:eastAsia="en-US" w:bidi="ar-SA"/>
      </w:rPr>
    </w:lvl>
    <w:lvl w:ilvl="4" w:tplc="7A8E2342">
      <w:numFmt w:val="bullet"/>
      <w:lvlText w:val="•"/>
      <w:lvlJc w:val="left"/>
      <w:pPr>
        <w:ind w:left="2058" w:hanging="289"/>
      </w:pPr>
      <w:rPr>
        <w:rFonts w:hint="default"/>
        <w:lang w:val="pl-PL" w:eastAsia="en-US" w:bidi="ar-SA"/>
      </w:rPr>
    </w:lvl>
    <w:lvl w:ilvl="5" w:tplc="E6B0933E">
      <w:numFmt w:val="bullet"/>
      <w:lvlText w:val="•"/>
      <w:lvlJc w:val="left"/>
      <w:pPr>
        <w:ind w:left="2552" w:hanging="289"/>
      </w:pPr>
      <w:rPr>
        <w:rFonts w:hint="default"/>
        <w:lang w:val="pl-PL" w:eastAsia="en-US" w:bidi="ar-SA"/>
      </w:rPr>
    </w:lvl>
    <w:lvl w:ilvl="6" w:tplc="21CABA9C">
      <w:numFmt w:val="bullet"/>
      <w:lvlText w:val="•"/>
      <w:lvlJc w:val="left"/>
      <w:pPr>
        <w:ind w:left="3047" w:hanging="289"/>
      </w:pPr>
      <w:rPr>
        <w:rFonts w:hint="default"/>
        <w:lang w:val="pl-PL" w:eastAsia="en-US" w:bidi="ar-SA"/>
      </w:rPr>
    </w:lvl>
    <w:lvl w:ilvl="7" w:tplc="A2C27C48">
      <w:numFmt w:val="bullet"/>
      <w:lvlText w:val="•"/>
      <w:lvlJc w:val="left"/>
      <w:pPr>
        <w:ind w:left="3541" w:hanging="289"/>
      </w:pPr>
      <w:rPr>
        <w:rFonts w:hint="default"/>
        <w:lang w:val="pl-PL" w:eastAsia="en-US" w:bidi="ar-SA"/>
      </w:rPr>
    </w:lvl>
    <w:lvl w:ilvl="8" w:tplc="64CAFEE4">
      <w:numFmt w:val="bullet"/>
      <w:lvlText w:val="•"/>
      <w:lvlJc w:val="left"/>
      <w:pPr>
        <w:ind w:left="4036" w:hanging="289"/>
      </w:pPr>
      <w:rPr>
        <w:rFonts w:hint="default"/>
        <w:lang w:val="pl-PL" w:eastAsia="en-US" w:bidi="ar-SA"/>
      </w:rPr>
    </w:lvl>
  </w:abstractNum>
  <w:abstractNum w:abstractNumId="2" w15:restartNumberingAfterBreak="0">
    <w:nsid w:val="2ED55857"/>
    <w:multiLevelType w:val="hybridMultilevel"/>
    <w:tmpl w:val="88DCFF4A"/>
    <w:lvl w:ilvl="0" w:tplc="0415000F">
      <w:start w:val="1"/>
      <w:numFmt w:val="decimal"/>
      <w:lvlText w:val="%1."/>
      <w:lvlJc w:val="left"/>
      <w:pPr>
        <w:ind w:left="1480" w:hanging="360"/>
      </w:p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3" w15:restartNumberingAfterBreak="0">
    <w:nsid w:val="3FA971C9"/>
    <w:multiLevelType w:val="hybridMultilevel"/>
    <w:tmpl w:val="12AA5F8E"/>
    <w:lvl w:ilvl="0" w:tplc="5D40C49E">
      <w:numFmt w:val="bullet"/>
      <w:lvlText w:val="•"/>
      <w:lvlJc w:val="left"/>
      <w:pPr>
        <w:ind w:left="1195" w:hanging="360"/>
      </w:pPr>
      <w:rPr>
        <w:rFonts w:ascii="Arial" w:eastAsia="Arial" w:hAnsi="Arial" w:cs="Arial" w:hint="default"/>
        <w:w w:val="101"/>
        <w:lang w:val="pl-PL" w:eastAsia="en-US" w:bidi="ar-SA"/>
      </w:rPr>
    </w:lvl>
    <w:lvl w:ilvl="1" w:tplc="92961A76">
      <w:numFmt w:val="bullet"/>
      <w:lvlText w:val="•"/>
      <w:lvlJc w:val="left"/>
      <w:pPr>
        <w:ind w:left="2068" w:hanging="360"/>
      </w:pPr>
      <w:rPr>
        <w:rFonts w:hint="default"/>
        <w:lang w:val="pl-PL" w:eastAsia="en-US" w:bidi="ar-SA"/>
      </w:rPr>
    </w:lvl>
    <w:lvl w:ilvl="2" w:tplc="926CC2B6">
      <w:numFmt w:val="bullet"/>
      <w:lvlText w:val="•"/>
      <w:lvlJc w:val="left"/>
      <w:pPr>
        <w:ind w:left="2936" w:hanging="360"/>
      </w:pPr>
      <w:rPr>
        <w:rFonts w:hint="default"/>
        <w:lang w:val="pl-PL" w:eastAsia="en-US" w:bidi="ar-SA"/>
      </w:rPr>
    </w:lvl>
    <w:lvl w:ilvl="3" w:tplc="45D6B8B6">
      <w:numFmt w:val="bullet"/>
      <w:lvlText w:val="•"/>
      <w:lvlJc w:val="left"/>
      <w:pPr>
        <w:ind w:left="3804" w:hanging="360"/>
      </w:pPr>
      <w:rPr>
        <w:rFonts w:hint="default"/>
        <w:lang w:val="pl-PL" w:eastAsia="en-US" w:bidi="ar-SA"/>
      </w:rPr>
    </w:lvl>
    <w:lvl w:ilvl="4" w:tplc="D7A09580">
      <w:numFmt w:val="bullet"/>
      <w:lvlText w:val="•"/>
      <w:lvlJc w:val="left"/>
      <w:pPr>
        <w:ind w:left="4672" w:hanging="360"/>
      </w:pPr>
      <w:rPr>
        <w:rFonts w:hint="default"/>
        <w:lang w:val="pl-PL" w:eastAsia="en-US" w:bidi="ar-SA"/>
      </w:rPr>
    </w:lvl>
    <w:lvl w:ilvl="5" w:tplc="EB4E950C">
      <w:numFmt w:val="bullet"/>
      <w:lvlText w:val="•"/>
      <w:lvlJc w:val="left"/>
      <w:pPr>
        <w:ind w:left="5540" w:hanging="360"/>
      </w:pPr>
      <w:rPr>
        <w:rFonts w:hint="default"/>
        <w:lang w:val="pl-PL" w:eastAsia="en-US" w:bidi="ar-SA"/>
      </w:rPr>
    </w:lvl>
    <w:lvl w:ilvl="6" w:tplc="7528EFC2">
      <w:numFmt w:val="bullet"/>
      <w:lvlText w:val="•"/>
      <w:lvlJc w:val="left"/>
      <w:pPr>
        <w:ind w:left="6408" w:hanging="360"/>
      </w:pPr>
      <w:rPr>
        <w:rFonts w:hint="default"/>
        <w:lang w:val="pl-PL" w:eastAsia="en-US" w:bidi="ar-SA"/>
      </w:rPr>
    </w:lvl>
    <w:lvl w:ilvl="7" w:tplc="9430816C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69E04164">
      <w:numFmt w:val="bullet"/>
      <w:lvlText w:val="•"/>
      <w:lvlJc w:val="left"/>
      <w:pPr>
        <w:ind w:left="8144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3FDE6C11"/>
    <w:multiLevelType w:val="hybridMultilevel"/>
    <w:tmpl w:val="0E94B926"/>
    <w:lvl w:ilvl="0" w:tplc="6D84E2CC">
      <w:start w:val="1"/>
      <w:numFmt w:val="decimal"/>
      <w:lvlText w:val="%1."/>
      <w:lvlJc w:val="left"/>
      <w:pPr>
        <w:ind w:left="835" w:hanging="361"/>
      </w:pPr>
      <w:rPr>
        <w:rFonts w:hint="default"/>
        <w:w w:val="99"/>
        <w:lang w:val="pl-PL" w:eastAsia="en-US" w:bidi="ar-SA"/>
      </w:rPr>
    </w:lvl>
    <w:lvl w:ilvl="1" w:tplc="528AFFA6">
      <w:start w:val="1"/>
      <w:numFmt w:val="decimal"/>
      <w:lvlText w:val="%2."/>
      <w:lvlJc w:val="left"/>
      <w:pPr>
        <w:ind w:left="835" w:hanging="361"/>
      </w:pPr>
      <w:rPr>
        <w:rFonts w:hint="default"/>
        <w:w w:val="99"/>
        <w:lang w:val="pl-PL" w:eastAsia="en-US" w:bidi="ar-SA"/>
      </w:rPr>
    </w:lvl>
    <w:lvl w:ilvl="2" w:tplc="3008F3A2">
      <w:numFmt w:val="bullet"/>
      <w:lvlText w:val="•"/>
      <w:lvlJc w:val="left"/>
      <w:pPr>
        <w:ind w:left="1195" w:hanging="360"/>
      </w:pPr>
      <w:rPr>
        <w:rFonts w:ascii="Arial" w:eastAsia="Arial" w:hAnsi="Arial" w:cs="Arial" w:hint="default"/>
        <w:b w:val="0"/>
        <w:bCs w:val="0"/>
        <w:i w:val="0"/>
        <w:iCs w:val="0"/>
        <w:w w:val="101"/>
        <w:sz w:val="20"/>
        <w:szCs w:val="20"/>
        <w:lang w:val="pl-PL" w:eastAsia="en-US" w:bidi="ar-SA"/>
      </w:rPr>
    </w:lvl>
    <w:lvl w:ilvl="3" w:tplc="1A6055E6">
      <w:numFmt w:val="bullet"/>
      <w:lvlText w:val="•"/>
      <w:lvlJc w:val="left"/>
      <w:pPr>
        <w:ind w:left="3128" w:hanging="360"/>
      </w:pPr>
      <w:rPr>
        <w:rFonts w:hint="default"/>
        <w:lang w:val="pl-PL" w:eastAsia="en-US" w:bidi="ar-SA"/>
      </w:rPr>
    </w:lvl>
    <w:lvl w:ilvl="4" w:tplc="E27C5300">
      <w:numFmt w:val="bullet"/>
      <w:lvlText w:val="•"/>
      <w:lvlJc w:val="left"/>
      <w:pPr>
        <w:ind w:left="4093" w:hanging="360"/>
      </w:pPr>
      <w:rPr>
        <w:rFonts w:hint="default"/>
        <w:lang w:val="pl-PL" w:eastAsia="en-US" w:bidi="ar-SA"/>
      </w:rPr>
    </w:lvl>
    <w:lvl w:ilvl="5" w:tplc="9D4E250A">
      <w:numFmt w:val="bullet"/>
      <w:lvlText w:val="•"/>
      <w:lvlJc w:val="left"/>
      <w:pPr>
        <w:ind w:left="5057" w:hanging="360"/>
      </w:pPr>
      <w:rPr>
        <w:rFonts w:hint="default"/>
        <w:lang w:val="pl-PL" w:eastAsia="en-US" w:bidi="ar-SA"/>
      </w:rPr>
    </w:lvl>
    <w:lvl w:ilvl="6" w:tplc="478897EA">
      <w:numFmt w:val="bullet"/>
      <w:lvlText w:val="•"/>
      <w:lvlJc w:val="left"/>
      <w:pPr>
        <w:ind w:left="6022" w:hanging="360"/>
      </w:pPr>
      <w:rPr>
        <w:rFonts w:hint="default"/>
        <w:lang w:val="pl-PL" w:eastAsia="en-US" w:bidi="ar-SA"/>
      </w:rPr>
    </w:lvl>
    <w:lvl w:ilvl="7" w:tplc="568247F0">
      <w:numFmt w:val="bullet"/>
      <w:lvlText w:val="•"/>
      <w:lvlJc w:val="left"/>
      <w:pPr>
        <w:ind w:left="6986" w:hanging="360"/>
      </w:pPr>
      <w:rPr>
        <w:rFonts w:hint="default"/>
        <w:lang w:val="pl-PL" w:eastAsia="en-US" w:bidi="ar-SA"/>
      </w:rPr>
    </w:lvl>
    <w:lvl w:ilvl="8" w:tplc="4E20967A">
      <w:numFmt w:val="bullet"/>
      <w:lvlText w:val="•"/>
      <w:lvlJc w:val="left"/>
      <w:pPr>
        <w:ind w:left="795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63D82679"/>
    <w:multiLevelType w:val="hybridMultilevel"/>
    <w:tmpl w:val="37B6A9A8"/>
    <w:lvl w:ilvl="0" w:tplc="1F3CA70C">
      <w:start w:val="1"/>
      <w:numFmt w:val="upperRoman"/>
      <w:lvlText w:val="%1."/>
      <w:lvlJc w:val="left"/>
      <w:pPr>
        <w:ind w:left="364" w:hanging="250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CB2D048">
      <w:start w:val="1"/>
      <w:numFmt w:val="decimal"/>
      <w:lvlText w:val="%2."/>
      <w:lvlJc w:val="left"/>
      <w:pPr>
        <w:ind w:left="835" w:hanging="361"/>
      </w:pPr>
      <w:rPr>
        <w:rFonts w:hint="default"/>
        <w:w w:val="99"/>
        <w:lang w:val="pl-PL" w:eastAsia="en-US" w:bidi="ar-SA"/>
      </w:rPr>
    </w:lvl>
    <w:lvl w:ilvl="2" w:tplc="167CDA08">
      <w:start w:val="1"/>
      <w:numFmt w:val="lowerLetter"/>
      <w:lvlText w:val="%3)"/>
      <w:lvlJc w:val="left"/>
      <w:pPr>
        <w:ind w:left="1195" w:hanging="361"/>
      </w:pPr>
      <w:rPr>
        <w:rFonts w:hint="default"/>
        <w:w w:val="99"/>
        <w:lang w:val="pl-PL" w:eastAsia="en-US" w:bidi="ar-SA"/>
      </w:rPr>
    </w:lvl>
    <w:lvl w:ilvl="3" w:tplc="E09ECD46">
      <w:numFmt w:val="bullet"/>
      <w:lvlText w:val="•"/>
      <w:lvlJc w:val="left"/>
      <w:pPr>
        <w:ind w:left="2285" w:hanging="361"/>
      </w:pPr>
      <w:rPr>
        <w:rFonts w:hint="default"/>
        <w:lang w:val="pl-PL" w:eastAsia="en-US" w:bidi="ar-SA"/>
      </w:rPr>
    </w:lvl>
    <w:lvl w:ilvl="4" w:tplc="AAC4AB62">
      <w:numFmt w:val="bullet"/>
      <w:lvlText w:val="•"/>
      <w:lvlJc w:val="left"/>
      <w:pPr>
        <w:ind w:left="3370" w:hanging="361"/>
      </w:pPr>
      <w:rPr>
        <w:rFonts w:hint="default"/>
        <w:lang w:val="pl-PL" w:eastAsia="en-US" w:bidi="ar-SA"/>
      </w:rPr>
    </w:lvl>
    <w:lvl w:ilvl="5" w:tplc="4514635E">
      <w:numFmt w:val="bullet"/>
      <w:lvlText w:val="•"/>
      <w:lvlJc w:val="left"/>
      <w:pPr>
        <w:ind w:left="4455" w:hanging="361"/>
      </w:pPr>
      <w:rPr>
        <w:rFonts w:hint="default"/>
        <w:lang w:val="pl-PL" w:eastAsia="en-US" w:bidi="ar-SA"/>
      </w:rPr>
    </w:lvl>
    <w:lvl w:ilvl="6" w:tplc="A3D6B246">
      <w:numFmt w:val="bullet"/>
      <w:lvlText w:val="•"/>
      <w:lvlJc w:val="left"/>
      <w:pPr>
        <w:ind w:left="5540" w:hanging="361"/>
      </w:pPr>
      <w:rPr>
        <w:rFonts w:hint="default"/>
        <w:lang w:val="pl-PL" w:eastAsia="en-US" w:bidi="ar-SA"/>
      </w:rPr>
    </w:lvl>
    <w:lvl w:ilvl="7" w:tplc="BB901148">
      <w:numFmt w:val="bullet"/>
      <w:lvlText w:val="•"/>
      <w:lvlJc w:val="left"/>
      <w:pPr>
        <w:ind w:left="6625" w:hanging="361"/>
      </w:pPr>
      <w:rPr>
        <w:rFonts w:hint="default"/>
        <w:lang w:val="pl-PL" w:eastAsia="en-US" w:bidi="ar-SA"/>
      </w:rPr>
    </w:lvl>
    <w:lvl w:ilvl="8" w:tplc="57F4AF12">
      <w:numFmt w:val="bullet"/>
      <w:lvlText w:val="•"/>
      <w:lvlJc w:val="left"/>
      <w:pPr>
        <w:ind w:left="7710" w:hanging="361"/>
      </w:pPr>
      <w:rPr>
        <w:rFonts w:hint="default"/>
        <w:lang w:val="pl-PL" w:eastAsia="en-US" w:bidi="ar-SA"/>
      </w:rPr>
    </w:lvl>
  </w:abstractNum>
  <w:abstractNum w:abstractNumId="6" w15:restartNumberingAfterBreak="0">
    <w:nsid w:val="666F7BA9"/>
    <w:multiLevelType w:val="hybridMultilevel"/>
    <w:tmpl w:val="C27244E2"/>
    <w:lvl w:ilvl="0" w:tplc="285804F8">
      <w:start w:val="1"/>
      <w:numFmt w:val="decimal"/>
      <w:lvlText w:val="%1."/>
      <w:lvlJc w:val="left"/>
      <w:pPr>
        <w:ind w:left="11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0E8A32E">
      <w:numFmt w:val="bullet"/>
      <w:lvlText w:val="•"/>
      <w:lvlJc w:val="left"/>
      <w:pPr>
        <w:ind w:left="1996" w:hanging="360"/>
      </w:pPr>
      <w:rPr>
        <w:rFonts w:hint="default"/>
        <w:lang w:val="pl-PL" w:eastAsia="en-US" w:bidi="ar-SA"/>
      </w:rPr>
    </w:lvl>
    <w:lvl w:ilvl="2" w:tplc="9D94B294">
      <w:numFmt w:val="bullet"/>
      <w:lvlText w:val="•"/>
      <w:lvlJc w:val="left"/>
      <w:pPr>
        <w:ind w:left="2872" w:hanging="360"/>
      </w:pPr>
      <w:rPr>
        <w:rFonts w:hint="default"/>
        <w:lang w:val="pl-PL" w:eastAsia="en-US" w:bidi="ar-SA"/>
      </w:rPr>
    </w:lvl>
    <w:lvl w:ilvl="3" w:tplc="4E769936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4" w:tplc="3FD07B4A">
      <w:numFmt w:val="bullet"/>
      <w:lvlText w:val="•"/>
      <w:lvlJc w:val="left"/>
      <w:pPr>
        <w:ind w:left="4624" w:hanging="360"/>
      </w:pPr>
      <w:rPr>
        <w:rFonts w:hint="default"/>
        <w:lang w:val="pl-PL" w:eastAsia="en-US" w:bidi="ar-SA"/>
      </w:rPr>
    </w:lvl>
    <w:lvl w:ilvl="5" w:tplc="6936A264">
      <w:numFmt w:val="bullet"/>
      <w:lvlText w:val="•"/>
      <w:lvlJc w:val="left"/>
      <w:pPr>
        <w:ind w:left="5500" w:hanging="360"/>
      </w:pPr>
      <w:rPr>
        <w:rFonts w:hint="default"/>
        <w:lang w:val="pl-PL" w:eastAsia="en-US" w:bidi="ar-SA"/>
      </w:rPr>
    </w:lvl>
    <w:lvl w:ilvl="6" w:tplc="64A468DC">
      <w:numFmt w:val="bullet"/>
      <w:lvlText w:val="•"/>
      <w:lvlJc w:val="left"/>
      <w:pPr>
        <w:ind w:left="6376" w:hanging="360"/>
      </w:pPr>
      <w:rPr>
        <w:rFonts w:hint="default"/>
        <w:lang w:val="pl-PL" w:eastAsia="en-US" w:bidi="ar-SA"/>
      </w:rPr>
    </w:lvl>
    <w:lvl w:ilvl="7" w:tplc="52BC4B08">
      <w:numFmt w:val="bullet"/>
      <w:lvlText w:val="•"/>
      <w:lvlJc w:val="left"/>
      <w:pPr>
        <w:ind w:left="7252" w:hanging="360"/>
      </w:pPr>
      <w:rPr>
        <w:rFonts w:hint="default"/>
        <w:lang w:val="pl-PL" w:eastAsia="en-US" w:bidi="ar-SA"/>
      </w:rPr>
    </w:lvl>
    <w:lvl w:ilvl="8" w:tplc="E466C65A">
      <w:numFmt w:val="bullet"/>
      <w:lvlText w:val="•"/>
      <w:lvlJc w:val="left"/>
      <w:pPr>
        <w:ind w:left="812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66AA4ED7"/>
    <w:multiLevelType w:val="hybridMultilevel"/>
    <w:tmpl w:val="CF08EC40"/>
    <w:lvl w:ilvl="0" w:tplc="0415000F">
      <w:start w:val="1"/>
      <w:numFmt w:val="decimal"/>
      <w:lvlText w:val="%1."/>
      <w:lvlJc w:val="left"/>
      <w:pPr>
        <w:ind w:left="1479" w:hanging="360"/>
      </w:pPr>
    </w:lvl>
    <w:lvl w:ilvl="1" w:tplc="04150019" w:tentative="1">
      <w:start w:val="1"/>
      <w:numFmt w:val="lowerLetter"/>
      <w:lvlText w:val="%2."/>
      <w:lvlJc w:val="left"/>
      <w:pPr>
        <w:ind w:left="2199" w:hanging="360"/>
      </w:pPr>
    </w:lvl>
    <w:lvl w:ilvl="2" w:tplc="0415001B" w:tentative="1">
      <w:start w:val="1"/>
      <w:numFmt w:val="lowerRoman"/>
      <w:lvlText w:val="%3."/>
      <w:lvlJc w:val="right"/>
      <w:pPr>
        <w:ind w:left="2919" w:hanging="180"/>
      </w:pPr>
    </w:lvl>
    <w:lvl w:ilvl="3" w:tplc="0415000F" w:tentative="1">
      <w:start w:val="1"/>
      <w:numFmt w:val="decimal"/>
      <w:lvlText w:val="%4."/>
      <w:lvlJc w:val="left"/>
      <w:pPr>
        <w:ind w:left="3639" w:hanging="360"/>
      </w:pPr>
    </w:lvl>
    <w:lvl w:ilvl="4" w:tplc="04150019" w:tentative="1">
      <w:start w:val="1"/>
      <w:numFmt w:val="lowerLetter"/>
      <w:lvlText w:val="%5."/>
      <w:lvlJc w:val="left"/>
      <w:pPr>
        <w:ind w:left="4359" w:hanging="360"/>
      </w:pPr>
    </w:lvl>
    <w:lvl w:ilvl="5" w:tplc="0415001B" w:tentative="1">
      <w:start w:val="1"/>
      <w:numFmt w:val="lowerRoman"/>
      <w:lvlText w:val="%6."/>
      <w:lvlJc w:val="right"/>
      <w:pPr>
        <w:ind w:left="5079" w:hanging="180"/>
      </w:pPr>
    </w:lvl>
    <w:lvl w:ilvl="6" w:tplc="0415000F" w:tentative="1">
      <w:start w:val="1"/>
      <w:numFmt w:val="decimal"/>
      <w:lvlText w:val="%7."/>
      <w:lvlJc w:val="left"/>
      <w:pPr>
        <w:ind w:left="5799" w:hanging="360"/>
      </w:pPr>
    </w:lvl>
    <w:lvl w:ilvl="7" w:tplc="04150019" w:tentative="1">
      <w:start w:val="1"/>
      <w:numFmt w:val="lowerLetter"/>
      <w:lvlText w:val="%8."/>
      <w:lvlJc w:val="left"/>
      <w:pPr>
        <w:ind w:left="6519" w:hanging="360"/>
      </w:pPr>
    </w:lvl>
    <w:lvl w:ilvl="8" w:tplc="0415001B" w:tentative="1">
      <w:start w:val="1"/>
      <w:numFmt w:val="lowerRoman"/>
      <w:lvlText w:val="%9."/>
      <w:lvlJc w:val="right"/>
      <w:pPr>
        <w:ind w:left="7239" w:hanging="180"/>
      </w:pPr>
    </w:lvl>
  </w:abstractNum>
  <w:abstractNum w:abstractNumId="8" w15:restartNumberingAfterBreak="0">
    <w:nsid w:val="73CF1643"/>
    <w:multiLevelType w:val="hybridMultilevel"/>
    <w:tmpl w:val="68A057FA"/>
    <w:lvl w:ilvl="0" w:tplc="7D665A2C">
      <w:start w:val="1"/>
      <w:numFmt w:val="decimal"/>
      <w:lvlText w:val="%1."/>
      <w:lvlJc w:val="left"/>
      <w:pPr>
        <w:ind w:left="112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EE297A4">
      <w:numFmt w:val="bullet"/>
      <w:lvlText w:val="•"/>
      <w:lvlJc w:val="left"/>
      <w:pPr>
        <w:ind w:left="1996" w:hanging="360"/>
      </w:pPr>
      <w:rPr>
        <w:rFonts w:hint="default"/>
        <w:lang w:val="pl-PL" w:eastAsia="en-US" w:bidi="ar-SA"/>
      </w:rPr>
    </w:lvl>
    <w:lvl w:ilvl="2" w:tplc="EA66E904">
      <w:numFmt w:val="bullet"/>
      <w:lvlText w:val="•"/>
      <w:lvlJc w:val="left"/>
      <w:pPr>
        <w:ind w:left="2872" w:hanging="360"/>
      </w:pPr>
      <w:rPr>
        <w:rFonts w:hint="default"/>
        <w:lang w:val="pl-PL" w:eastAsia="en-US" w:bidi="ar-SA"/>
      </w:rPr>
    </w:lvl>
    <w:lvl w:ilvl="3" w:tplc="C0D2EC46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4" w:tplc="EB6C2CEC">
      <w:numFmt w:val="bullet"/>
      <w:lvlText w:val="•"/>
      <w:lvlJc w:val="left"/>
      <w:pPr>
        <w:ind w:left="4624" w:hanging="360"/>
      </w:pPr>
      <w:rPr>
        <w:rFonts w:hint="default"/>
        <w:lang w:val="pl-PL" w:eastAsia="en-US" w:bidi="ar-SA"/>
      </w:rPr>
    </w:lvl>
    <w:lvl w:ilvl="5" w:tplc="BA2EE736">
      <w:numFmt w:val="bullet"/>
      <w:lvlText w:val="•"/>
      <w:lvlJc w:val="left"/>
      <w:pPr>
        <w:ind w:left="5500" w:hanging="360"/>
      </w:pPr>
      <w:rPr>
        <w:rFonts w:hint="default"/>
        <w:lang w:val="pl-PL" w:eastAsia="en-US" w:bidi="ar-SA"/>
      </w:rPr>
    </w:lvl>
    <w:lvl w:ilvl="6" w:tplc="7E1A4A08">
      <w:numFmt w:val="bullet"/>
      <w:lvlText w:val="•"/>
      <w:lvlJc w:val="left"/>
      <w:pPr>
        <w:ind w:left="6376" w:hanging="360"/>
      </w:pPr>
      <w:rPr>
        <w:rFonts w:hint="default"/>
        <w:lang w:val="pl-PL" w:eastAsia="en-US" w:bidi="ar-SA"/>
      </w:rPr>
    </w:lvl>
    <w:lvl w:ilvl="7" w:tplc="93C0C3E6">
      <w:numFmt w:val="bullet"/>
      <w:lvlText w:val="•"/>
      <w:lvlJc w:val="left"/>
      <w:pPr>
        <w:ind w:left="7252" w:hanging="360"/>
      </w:pPr>
      <w:rPr>
        <w:rFonts w:hint="default"/>
        <w:lang w:val="pl-PL" w:eastAsia="en-US" w:bidi="ar-SA"/>
      </w:rPr>
    </w:lvl>
    <w:lvl w:ilvl="8" w:tplc="D626EFFE">
      <w:numFmt w:val="bullet"/>
      <w:lvlText w:val="•"/>
      <w:lvlJc w:val="left"/>
      <w:pPr>
        <w:ind w:left="8128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79BB5281"/>
    <w:multiLevelType w:val="hybridMultilevel"/>
    <w:tmpl w:val="F1247A92"/>
    <w:lvl w:ilvl="0" w:tplc="A61644C2">
      <w:start w:val="1"/>
      <w:numFmt w:val="decimal"/>
      <w:lvlText w:val="%1."/>
      <w:lvlJc w:val="left"/>
      <w:pPr>
        <w:ind w:left="835" w:hanging="360"/>
      </w:pPr>
      <w:rPr>
        <w:rFonts w:hint="default"/>
        <w:spacing w:val="0"/>
        <w:w w:val="99"/>
        <w:lang w:val="pl-PL" w:eastAsia="en-US" w:bidi="ar-SA"/>
      </w:rPr>
    </w:lvl>
    <w:lvl w:ilvl="1" w:tplc="49360A68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8696AE2E">
      <w:numFmt w:val="bullet"/>
      <w:lvlText w:val="•"/>
      <w:lvlJc w:val="left"/>
      <w:pPr>
        <w:ind w:left="2648" w:hanging="360"/>
      </w:pPr>
      <w:rPr>
        <w:rFonts w:hint="default"/>
        <w:lang w:val="pl-PL" w:eastAsia="en-US" w:bidi="ar-SA"/>
      </w:rPr>
    </w:lvl>
    <w:lvl w:ilvl="3" w:tplc="AECEB708">
      <w:numFmt w:val="bullet"/>
      <w:lvlText w:val="•"/>
      <w:lvlJc w:val="left"/>
      <w:pPr>
        <w:ind w:left="3552" w:hanging="360"/>
      </w:pPr>
      <w:rPr>
        <w:rFonts w:hint="default"/>
        <w:lang w:val="pl-PL" w:eastAsia="en-US" w:bidi="ar-SA"/>
      </w:rPr>
    </w:lvl>
    <w:lvl w:ilvl="4" w:tplc="55AABBCE">
      <w:numFmt w:val="bullet"/>
      <w:lvlText w:val="•"/>
      <w:lvlJc w:val="left"/>
      <w:pPr>
        <w:ind w:left="4456" w:hanging="360"/>
      </w:pPr>
      <w:rPr>
        <w:rFonts w:hint="default"/>
        <w:lang w:val="pl-PL" w:eastAsia="en-US" w:bidi="ar-SA"/>
      </w:rPr>
    </w:lvl>
    <w:lvl w:ilvl="5" w:tplc="6CCC30EA">
      <w:numFmt w:val="bullet"/>
      <w:lvlText w:val="•"/>
      <w:lvlJc w:val="left"/>
      <w:pPr>
        <w:ind w:left="5360" w:hanging="360"/>
      </w:pPr>
      <w:rPr>
        <w:rFonts w:hint="default"/>
        <w:lang w:val="pl-PL" w:eastAsia="en-US" w:bidi="ar-SA"/>
      </w:rPr>
    </w:lvl>
    <w:lvl w:ilvl="6" w:tplc="E1261012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E84C6340">
      <w:numFmt w:val="bullet"/>
      <w:lvlText w:val="•"/>
      <w:lvlJc w:val="left"/>
      <w:pPr>
        <w:ind w:left="7168" w:hanging="360"/>
      </w:pPr>
      <w:rPr>
        <w:rFonts w:hint="default"/>
        <w:lang w:val="pl-PL" w:eastAsia="en-US" w:bidi="ar-SA"/>
      </w:rPr>
    </w:lvl>
    <w:lvl w:ilvl="8" w:tplc="F4786992">
      <w:numFmt w:val="bullet"/>
      <w:lvlText w:val="•"/>
      <w:lvlJc w:val="left"/>
      <w:pPr>
        <w:ind w:left="807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AE91669"/>
    <w:multiLevelType w:val="hybridMultilevel"/>
    <w:tmpl w:val="D3BA18F8"/>
    <w:lvl w:ilvl="0" w:tplc="04150017">
      <w:start w:val="1"/>
      <w:numFmt w:val="lowerLetter"/>
      <w:lvlText w:val="%1)"/>
      <w:lvlJc w:val="left"/>
      <w:pPr>
        <w:ind w:left="1555" w:hanging="360"/>
      </w:pPr>
    </w:lvl>
    <w:lvl w:ilvl="1" w:tplc="04150019" w:tentative="1">
      <w:start w:val="1"/>
      <w:numFmt w:val="lowerLetter"/>
      <w:lvlText w:val="%2."/>
      <w:lvlJc w:val="left"/>
      <w:pPr>
        <w:ind w:left="2275" w:hanging="360"/>
      </w:pPr>
    </w:lvl>
    <w:lvl w:ilvl="2" w:tplc="0415001B" w:tentative="1">
      <w:start w:val="1"/>
      <w:numFmt w:val="lowerRoman"/>
      <w:lvlText w:val="%3."/>
      <w:lvlJc w:val="right"/>
      <w:pPr>
        <w:ind w:left="2995" w:hanging="180"/>
      </w:pPr>
    </w:lvl>
    <w:lvl w:ilvl="3" w:tplc="0415000F" w:tentative="1">
      <w:start w:val="1"/>
      <w:numFmt w:val="decimal"/>
      <w:lvlText w:val="%4."/>
      <w:lvlJc w:val="left"/>
      <w:pPr>
        <w:ind w:left="3715" w:hanging="360"/>
      </w:pPr>
    </w:lvl>
    <w:lvl w:ilvl="4" w:tplc="04150019" w:tentative="1">
      <w:start w:val="1"/>
      <w:numFmt w:val="lowerLetter"/>
      <w:lvlText w:val="%5."/>
      <w:lvlJc w:val="left"/>
      <w:pPr>
        <w:ind w:left="4435" w:hanging="360"/>
      </w:pPr>
    </w:lvl>
    <w:lvl w:ilvl="5" w:tplc="0415001B" w:tentative="1">
      <w:start w:val="1"/>
      <w:numFmt w:val="lowerRoman"/>
      <w:lvlText w:val="%6."/>
      <w:lvlJc w:val="right"/>
      <w:pPr>
        <w:ind w:left="5155" w:hanging="180"/>
      </w:pPr>
    </w:lvl>
    <w:lvl w:ilvl="6" w:tplc="0415000F" w:tentative="1">
      <w:start w:val="1"/>
      <w:numFmt w:val="decimal"/>
      <w:lvlText w:val="%7."/>
      <w:lvlJc w:val="left"/>
      <w:pPr>
        <w:ind w:left="5875" w:hanging="360"/>
      </w:pPr>
    </w:lvl>
    <w:lvl w:ilvl="7" w:tplc="04150019" w:tentative="1">
      <w:start w:val="1"/>
      <w:numFmt w:val="lowerLetter"/>
      <w:lvlText w:val="%8."/>
      <w:lvlJc w:val="left"/>
      <w:pPr>
        <w:ind w:left="6595" w:hanging="360"/>
      </w:pPr>
    </w:lvl>
    <w:lvl w:ilvl="8" w:tplc="0415001B" w:tentative="1">
      <w:start w:val="1"/>
      <w:numFmt w:val="lowerRoman"/>
      <w:lvlText w:val="%9."/>
      <w:lvlJc w:val="right"/>
      <w:pPr>
        <w:ind w:left="7315" w:hanging="180"/>
      </w:pPr>
    </w:lvl>
  </w:abstractNum>
  <w:num w:numId="1" w16cid:durableId="1432163105">
    <w:abstractNumId w:val="5"/>
  </w:num>
  <w:num w:numId="2" w16cid:durableId="1011645855">
    <w:abstractNumId w:val="6"/>
  </w:num>
  <w:num w:numId="3" w16cid:durableId="645284722">
    <w:abstractNumId w:val="9"/>
  </w:num>
  <w:num w:numId="4" w16cid:durableId="798911099">
    <w:abstractNumId w:val="4"/>
  </w:num>
  <w:num w:numId="5" w16cid:durableId="1065253193">
    <w:abstractNumId w:val="1"/>
  </w:num>
  <w:num w:numId="6" w16cid:durableId="1978339846">
    <w:abstractNumId w:val="0"/>
  </w:num>
  <w:num w:numId="7" w16cid:durableId="1995837483">
    <w:abstractNumId w:val="3"/>
  </w:num>
  <w:num w:numId="8" w16cid:durableId="1387144912">
    <w:abstractNumId w:val="8"/>
  </w:num>
  <w:num w:numId="9" w16cid:durableId="4204155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 w16cid:durableId="185214629">
    <w:abstractNumId w:val="2"/>
  </w:num>
  <w:num w:numId="11" w16cid:durableId="14309067">
    <w:abstractNumId w:val="7"/>
  </w:num>
  <w:num w:numId="12" w16cid:durableId="14732562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F1"/>
    <w:rsid w:val="001615F1"/>
    <w:rsid w:val="001A6605"/>
    <w:rsid w:val="00251CEF"/>
    <w:rsid w:val="0025267D"/>
    <w:rsid w:val="002B21BD"/>
    <w:rsid w:val="002B3E12"/>
    <w:rsid w:val="002D4D2A"/>
    <w:rsid w:val="002D5BB9"/>
    <w:rsid w:val="002F5C5D"/>
    <w:rsid w:val="003708EB"/>
    <w:rsid w:val="003E00A6"/>
    <w:rsid w:val="003F0899"/>
    <w:rsid w:val="003F2E4E"/>
    <w:rsid w:val="003F56E2"/>
    <w:rsid w:val="004173F1"/>
    <w:rsid w:val="004239AD"/>
    <w:rsid w:val="004578D2"/>
    <w:rsid w:val="005741DA"/>
    <w:rsid w:val="00621B8B"/>
    <w:rsid w:val="006C0B08"/>
    <w:rsid w:val="006C3ECD"/>
    <w:rsid w:val="006F0852"/>
    <w:rsid w:val="00733781"/>
    <w:rsid w:val="0074405C"/>
    <w:rsid w:val="00757DE8"/>
    <w:rsid w:val="00810B16"/>
    <w:rsid w:val="00845664"/>
    <w:rsid w:val="008F1D11"/>
    <w:rsid w:val="00927DE8"/>
    <w:rsid w:val="00946BDE"/>
    <w:rsid w:val="00960DED"/>
    <w:rsid w:val="00A701A8"/>
    <w:rsid w:val="00A81158"/>
    <w:rsid w:val="00AB4D6D"/>
    <w:rsid w:val="00AD286A"/>
    <w:rsid w:val="00B02208"/>
    <w:rsid w:val="00B128F8"/>
    <w:rsid w:val="00B2189C"/>
    <w:rsid w:val="00B27ED9"/>
    <w:rsid w:val="00B3392E"/>
    <w:rsid w:val="00B87A04"/>
    <w:rsid w:val="00C84D86"/>
    <w:rsid w:val="00CA43A2"/>
    <w:rsid w:val="00CC2AB6"/>
    <w:rsid w:val="00CE18F7"/>
    <w:rsid w:val="00D1757B"/>
    <w:rsid w:val="00D73A31"/>
    <w:rsid w:val="00DE6416"/>
    <w:rsid w:val="00EB1A2E"/>
    <w:rsid w:val="00F63F8D"/>
    <w:rsid w:val="00F7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E8DF"/>
  <w15:docId w15:val="{BF48835B-6CB7-4569-963A-ED9B2688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spacing w:before="195"/>
      <w:ind w:left="115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35" w:hanging="360"/>
    </w:pPr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8"/>
      <w:ind w:left="2982" w:right="2904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35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F63F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F8D"/>
    <w:rPr>
      <w:rFonts w:ascii="Tahoma" w:eastAsia="Verdana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AB4D6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B4D6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5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gk.pl/programy-i-fundusze/programy/rzadowy-program-odbudowy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3176</Words>
  <Characters>19057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INWIT Consulting sp z o.o. sp.k.</Company>
  <LinksUpToDate>false</LinksUpToDate>
  <CharactersWithSpaces>22189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Wioleta Wrzecionowska</cp:lastModifiedBy>
  <cp:revision>7</cp:revision>
  <dcterms:created xsi:type="dcterms:W3CDTF">2023-08-07T12:02:00Z</dcterms:created>
  <dcterms:modified xsi:type="dcterms:W3CDTF">2023-08-07T12:33:00Z</dcterms:modified>
</cp:coreProperties>
</file>