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0FDFA" w14:textId="46EE1986" w:rsidR="004327DA" w:rsidRPr="005F73B7" w:rsidRDefault="004327DA" w:rsidP="008C46E8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5F73B7">
        <w:rPr>
          <w:rFonts w:ascii="Times New Roman" w:eastAsia="Calibri" w:hAnsi="Times New Roman" w:cs="Times New Roman"/>
          <w:sz w:val="20"/>
        </w:rPr>
        <w:t>Załą</w:t>
      </w:r>
      <w:r w:rsidRPr="005F73B7">
        <w:rPr>
          <w:rFonts w:ascii="Times New Roman" w:eastAsia="Calibri" w:hAnsi="Times New Roman" w:cs="Times New Roman"/>
          <w:sz w:val="20"/>
          <w:szCs w:val="20"/>
        </w:rPr>
        <w:t xml:space="preserve">cznik </w:t>
      </w:r>
    </w:p>
    <w:p w14:paraId="749C4BB7" w14:textId="2E117746" w:rsidR="004327DA" w:rsidRPr="005F73B7" w:rsidRDefault="00DA7D01" w:rsidP="008C46E8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5F73B7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="004327DA" w:rsidRPr="005F73B7">
        <w:rPr>
          <w:rFonts w:ascii="Times New Roman" w:eastAsia="Calibri" w:hAnsi="Times New Roman" w:cs="Times New Roman"/>
          <w:sz w:val="20"/>
          <w:szCs w:val="20"/>
        </w:rPr>
        <w:t>do Uchwały Nr V</w:t>
      </w:r>
      <w:r w:rsidR="003874DC" w:rsidRPr="005F73B7">
        <w:rPr>
          <w:rFonts w:ascii="Times New Roman" w:eastAsia="Calibri" w:hAnsi="Times New Roman" w:cs="Times New Roman"/>
          <w:sz w:val="20"/>
          <w:szCs w:val="20"/>
        </w:rPr>
        <w:t>I</w:t>
      </w:r>
      <w:r w:rsidR="005F73B7" w:rsidRPr="005F73B7">
        <w:rPr>
          <w:rFonts w:ascii="Times New Roman" w:eastAsia="Calibri" w:hAnsi="Times New Roman" w:cs="Times New Roman"/>
          <w:sz w:val="20"/>
          <w:szCs w:val="20"/>
        </w:rPr>
        <w:t>I</w:t>
      </w:r>
      <w:r w:rsidR="004327DA" w:rsidRPr="005F73B7">
        <w:rPr>
          <w:rFonts w:ascii="Times New Roman" w:eastAsia="Calibri" w:hAnsi="Times New Roman" w:cs="Times New Roman"/>
          <w:sz w:val="20"/>
          <w:szCs w:val="20"/>
        </w:rPr>
        <w:t>-</w:t>
      </w:r>
      <w:r w:rsidR="0065704F">
        <w:rPr>
          <w:rFonts w:ascii="Times New Roman" w:eastAsia="Calibri" w:hAnsi="Times New Roman" w:cs="Times New Roman"/>
          <w:sz w:val="20"/>
          <w:szCs w:val="20"/>
        </w:rPr>
        <w:t>254</w:t>
      </w:r>
      <w:r w:rsidR="004327DA" w:rsidRPr="005F73B7">
        <w:rPr>
          <w:rFonts w:ascii="Times New Roman" w:eastAsia="Calibri" w:hAnsi="Times New Roman" w:cs="Times New Roman"/>
          <w:sz w:val="20"/>
          <w:szCs w:val="20"/>
        </w:rPr>
        <w:t>/20</w:t>
      </w:r>
      <w:r w:rsidR="00CA4E63" w:rsidRPr="005F73B7">
        <w:rPr>
          <w:rFonts w:ascii="Times New Roman" w:eastAsia="Calibri" w:hAnsi="Times New Roman" w:cs="Times New Roman"/>
          <w:sz w:val="20"/>
          <w:szCs w:val="20"/>
        </w:rPr>
        <w:t>2</w:t>
      </w:r>
      <w:r w:rsidR="005F73B7" w:rsidRPr="005F73B7">
        <w:rPr>
          <w:rFonts w:ascii="Times New Roman" w:eastAsia="Calibri" w:hAnsi="Times New Roman" w:cs="Times New Roman"/>
          <w:sz w:val="20"/>
          <w:szCs w:val="20"/>
        </w:rPr>
        <w:t>4</w:t>
      </w:r>
    </w:p>
    <w:p w14:paraId="2B119AE7" w14:textId="77777777" w:rsidR="001C57C6" w:rsidRPr="005F73B7" w:rsidRDefault="001C57C6" w:rsidP="008C46E8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5D70474A" w14:textId="5C8DA414" w:rsidR="001C57C6" w:rsidRPr="005F73B7" w:rsidRDefault="001C57C6" w:rsidP="008C46E8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230593"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65704F">
        <w:rPr>
          <w:rFonts w:ascii="Times New Roman" w:eastAsia="Times New Roman" w:hAnsi="Times New Roman" w:cs="Times New Roman"/>
          <w:sz w:val="20"/>
          <w:szCs w:val="20"/>
          <w:lang w:eastAsia="pl-PL"/>
        </w:rPr>
        <w:t>28</w:t>
      </w:r>
      <w:r w:rsidR="005F73B7"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197A64"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>października</w:t>
      </w:r>
      <w:r w:rsidR="004D2AF4"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>20</w:t>
      </w:r>
      <w:r w:rsidR="005F73B7"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>24</w:t>
      </w:r>
      <w:r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p w14:paraId="3C638A7D" w14:textId="77777777" w:rsidR="00626D9B" w:rsidRPr="005F73B7" w:rsidRDefault="00626D9B" w:rsidP="008C46E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5BD062F" w14:textId="77777777" w:rsidR="000D4BC3" w:rsidRDefault="000D4BC3" w:rsidP="008C46E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7A8F693" w14:textId="77777777" w:rsidR="00886EB1" w:rsidRPr="005F73B7" w:rsidRDefault="00886EB1" w:rsidP="008C46E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1C4BF1E" w14:textId="77777777" w:rsidR="001C57C6" w:rsidRPr="005F73B7" w:rsidRDefault="001C57C6" w:rsidP="008C46E8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Zarząd Powiatu Wołomińskiego</w:t>
      </w:r>
    </w:p>
    <w:p w14:paraId="03E4B659" w14:textId="7ACAE76C" w:rsidR="001C57C6" w:rsidRPr="005F73B7" w:rsidRDefault="001C57C6" w:rsidP="008C46E8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ogłasza dla organizacji pozarządowych</w:t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, o których mowa w art. 3 ust. 2 ustawy z dnia </w:t>
      </w:r>
      <w:r w:rsidR="00481F54">
        <w:rPr>
          <w:rFonts w:ascii="Times New Roman" w:eastAsia="Times New Roman" w:hAnsi="Times New Roman" w:cs="Times New Roman"/>
          <w:sz w:val="24"/>
          <w:lang w:eastAsia="pl-PL"/>
        </w:rPr>
        <w:br/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>24 kwietnia 2003 r. o działalności pożytku publicznego i o wolontariacie (</w:t>
      </w:r>
      <w:r w:rsidR="007D5A18" w:rsidRPr="005F73B7">
        <w:rPr>
          <w:rFonts w:ascii="Times New Roman" w:eastAsia="Times New Roman" w:hAnsi="Times New Roman" w:cs="Times New Roman"/>
          <w:sz w:val="24"/>
          <w:lang w:eastAsia="pl-PL"/>
        </w:rPr>
        <w:t>t.</w:t>
      </w:r>
      <w:r w:rsidR="004327DA"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="007D5A18"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j. </w:t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>Dz.</w:t>
      </w:r>
      <w:r w:rsidR="007D5A18"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>U. z 20</w:t>
      </w:r>
      <w:r w:rsidR="00CA4E63" w:rsidRPr="005F73B7">
        <w:rPr>
          <w:rFonts w:ascii="Times New Roman" w:eastAsia="Times New Roman" w:hAnsi="Times New Roman" w:cs="Times New Roman"/>
          <w:sz w:val="24"/>
          <w:lang w:eastAsia="pl-PL"/>
        </w:rPr>
        <w:t>2</w:t>
      </w:r>
      <w:r w:rsidR="00886EB1">
        <w:rPr>
          <w:rFonts w:ascii="Times New Roman" w:eastAsia="Times New Roman" w:hAnsi="Times New Roman" w:cs="Times New Roman"/>
          <w:sz w:val="24"/>
          <w:lang w:eastAsia="pl-PL"/>
        </w:rPr>
        <w:t>4</w:t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 r. poz. </w:t>
      </w:r>
      <w:r w:rsidR="00886EB1">
        <w:rPr>
          <w:rFonts w:ascii="Times New Roman" w:eastAsia="Times New Roman" w:hAnsi="Times New Roman" w:cs="Times New Roman"/>
          <w:sz w:val="24"/>
          <w:lang w:eastAsia="pl-PL"/>
        </w:rPr>
        <w:t>1491</w:t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) </w:t>
      </w:r>
      <w:r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otwart</w:t>
      </w:r>
      <w:r w:rsidR="004327DA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y</w:t>
      </w:r>
      <w:r w:rsidRPr="005F73B7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konkurs ofert na realizację </w:t>
      </w:r>
      <w:r w:rsidR="00154417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w 20</w:t>
      </w:r>
      <w:r w:rsidR="005F73B7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25</w:t>
      </w:r>
      <w:r w:rsidR="00154417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</w:t>
      </w:r>
      <w:r w:rsidR="00800D3C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roku </w:t>
      </w:r>
      <w:r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zada</w:t>
      </w:r>
      <w:r w:rsidR="004327DA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nia</w:t>
      </w:r>
      <w:r w:rsidR="00E52E61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publiczn</w:t>
      </w:r>
      <w:r w:rsidR="00CD08D2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ego:</w:t>
      </w:r>
    </w:p>
    <w:p w14:paraId="78341CA4" w14:textId="77777777" w:rsidR="008D30C3" w:rsidRPr="005F73B7" w:rsidRDefault="008D30C3" w:rsidP="008C46E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23BB525" w14:textId="77777777" w:rsidR="00E144EA" w:rsidRPr="005F73B7" w:rsidRDefault="00E144EA" w:rsidP="008C46E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47A0FFC4" w14:textId="77777777" w:rsidR="00C31FE1" w:rsidRPr="005F73B7" w:rsidRDefault="004327DA" w:rsidP="008C46E8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F73B7">
        <w:rPr>
          <w:rFonts w:ascii="Times New Roman" w:eastAsia="Calibri" w:hAnsi="Times New Roman" w:cs="Times New Roman"/>
          <w:b/>
          <w:sz w:val="28"/>
          <w:szCs w:val="28"/>
        </w:rPr>
        <w:t>Rodzaj</w:t>
      </w:r>
      <w:r w:rsidR="00C31FE1" w:rsidRPr="005F73B7">
        <w:rPr>
          <w:rFonts w:ascii="Times New Roman" w:eastAsia="Calibri" w:hAnsi="Times New Roman" w:cs="Times New Roman"/>
          <w:b/>
          <w:sz w:val="28"/>
          <w:szCs w:val="28"/>
        </w:rPr>
        <w:t xml:space="preserve"> zada</w:t>
      </w:r>
      <w:r w:rsidRPr="005F73B7">
        <w:rPr>
          <w:rFonts w:ascii="Times New Roman" w:eastAsia="Calibri" w:hAnsi="Times New Roman" w:cs="Times New Roman"/>
          <w:b/>
          <w:sz w:val="28"/>
          <w:szCs w:val="28"/>
        </w:rPr>
        <w:t>nia</w:t>
      </w:r>
      <w:r w:rsidR="00C31FE1" w:rsidRPr="005F73B7">
        <w:rPr>
          <w:rFonts w:ascii="Times New Roman" w:eastAsia="Calibri" w:hAnsi="Times New Roman" w:cs="Times New Roman"/>
          <w:b/>
          <w:sz w:val="28"/>
          <w:szCs w:val="28"/>
        </w:rPr>
        <w:t xml:space="preserve"> i wysokość środków </w:t>
      </w:r>
      <w:r w:rsidR="003764B3" w:rsidRPr="005F73B7">
        <w:rPr>
          <w:rFonts w:ascii="Times New Roman" w:eastAsia="Calibri" w:hAnsi="Times New Roman" w:cs="Times New Roman"/>
          <w:b/>
          <w:sz w:val="28"/>
          <w:szCs w:val="28"/>
        </w:rPr>
        <w:t xml:space="preserve">publicznych </w:t>
      </w:r>
      <w:r w:rsidR="00C31FE1" w:rsidRPr="005F73B7">
        <w:rPr>
          <w:rFonts w:ascii="Times New Roman" w:eastAsia="Calibri" w:hAnsi="Times New Roman" w:cs="Times New Roman"/>
          <w:b/>
          <w:sz w:val="28"/>
          <w:szCs w:val="28"/>
        </w:rPr>
        <w:t xml:space="preserve">przeznaczonych na </w:t>
      </w:r>
      <w:r w:rsidRPr="005F73B7">
        <w:rPr>
          <w:rFonts w:ascii="Times New Roman" w:eastAsia="Calibri" w:hAnsi="Times New Roman" w:cs="Times New Roman"/>
          <w:b/>
          <w:sz w:val="28"/>
          <w:szCs w:val="28"/>
        </w:rPr>
        <w:t>jego</w:t>
      </w:r>
      <w:r w:rsidR="00C31FE1" w:rsidRPr="005F73B7">
        <w:rPr>
          <w:rFonts w:ascii="Times New Roman" w:eastAsia="Calibri" w:hAnsi="Times New Roman" w:cs="Times New Roman"/>
          <w:b/>
          <w:sz w:val="28"/>
          <w:szCs w:val="28"/>
        </w:rPr>
        <w:t xml:space="preserve"> realizację: </w:t>
      </w:r>
    </w:p>
    <w:p w14:paraId="0680EC4F" w14:textId="77777777" w:rsidR="00065C68" w:rsidRPr="005F73B7" w:rsidRDefault="00065C68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AF63E9C" w14:textId="77777777" w:rsidR="00626D9B" w:rsidRPr="005F73B7" w:rsidRDefault="00CD08D2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</w:p>
    <w:p w14:paraId="73CCAB14" w14:textId="77777777" w:rsidR="00CD08D2" w:rsidRPr="005F73B7" w:rsidRDefault="008C5E5D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WYMIAR SPRAWIEDLIWOŚCI</w:t>
      </w:r>
    </w:p>
    <w:p w14:paraId="0DCC1841" w14:textId="77777777" w:rsidR="00C26CB2" w:rsidRPr="005F73B7" w:rsidRDefault="00C26CB2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9CB1DFF" w14:textId="1A89B242" w:rsidR="00F43EE9" w:rsidRPr="005F73B7" w:rsidRDefault="00CA4E63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</w:t>
      </w:r>
      <w:r w:rsidR="00CD08D2"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304ABC2B" w14:textId="77777777" w:rsidR="00D55B78" w:rsidRPr="005F73B7" w:rsidRDefault="00D55B78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Prowadzenie punktów przeznaczonych na udzielanie nieodpłatnej pomocy prawnej lub świadczenie nieodpłatnego poradnictwa obywatelskiego</w:t>
      </w:r>
      <w:r w:rsidR="00626D9B"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powiecie wołomińskim</w:t>
      </w:r>
    </w:p>
    <w:p w14:paraId="3E21931D" w14:textId="3088EDAF" w:rsidR="00D55B78" w:rsidRPr="005F73B7" w:rsidRDefault="00D55B78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0131809" w14:textId="6DDF8F6D" w:rsidR="00CA4E63" w:rsidRPr="005F73B7" w:rsidRDefault="00CA4E63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F73B7">
        <w:rPr>
          <w:rFonts w:ascii="Times New Roman" w:eastAsia="Times New Roman" w:hAnsi="Times New Roman" w:cs="Times New Roman"/>
          <w:b/>
          <w:lang w:eastAsia="pl-PL"/>
        </w:rPr>
        <w:t>Cel zadania:</w:t>
      </w:r>
    </w:p>
    <w:p w14:paraId="7BB02BB0" w14:textId="7F930EB1" w:rsidR="00CA4E63" w:rsidRPr="005F73B7" w:rsidRDefault="000F1BEC" w:rsidP="00F67503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5F73B7">
        <w:rPr>
          <w:rFonts w:ascii="Times New Roman" w:hAnsi="Times New Roman"/>
          <w:shd w:val="clear" w:color="auto" w:fill="FFFFFF"/>
        </w:rPr>
        <w:t xml:space="preserve">Zapewnienie profesjonalnych porad prawnych </w:t>
      </w:r>
      <w:r w:rsidR="00B1449A" w:rsidRPr="005F73B7">
        <w:rPr>
          <w:rFonts w:ascii="Times New Roman" w:hAnsi="Times New Roman"/>
          <w:shd w:val="clear" w:color="auto" w:fill="FFFFFF"/>
        </w:rPr>
        <w:t xml:space="preserve">lub profesjonalnego poradnictwa obywatelskiego </w:t>
      </w:r>
      <w:r w:rsidRPr="005F73B7">
        <w:rPr>
          <w:rFonts w:ascii="Times New Roman" w:hAnsi="Times New Roman"/>
          <w:shd w:val="clear" w:color="auto" w:fill="FFFFFF"/>
        </w:rPr>
        <w:t xml:space="preserve">osobom, które spełniają kryteria określone w art. 4 </w:t>
      </w:r>
      <w:r w:rsidR="00585EB3">
        <w:rPr>
          <w:rFonts w:ascii="Times New Roman" w:hAnsi="Times New Roman"/>
          <w:shd w:val="clear" w:color="auto" w:fill="FFFFFF"/>
        </w:rPr>
        <w:t>oraz art. 4</w:t>
      </w:r>
      <w:r w:rsidR="00585EB3" w:rsidRPr="00585EB3">
        <w:rPr>
          <w:rFonts w:ascii="Times New Roman" w:hAnsi="Times New Roman"/>
          <w:shd w:val="clear" w:color="auto" w:fill="FFFFFF"/>
          <w:vertAlign w:val="superscript"/>
        </w:rPr>
        <w:t>1</w:t>
      </w:r>
      <w:r w:rsidR="00585EB3">
        <w:rPr>
          <w:rFonts w:ascii="Times New Roman" w:hAnsi="Times New Roman"/>
          <w:shd w:val="clear" w:color="auto" w:fill="FFFFFF"/>
        </w:rPr>
        <w:t xml:space="preserve"> </w:t>
      </w:r>
      <w:r w:rsidRPr="005F73B7">
        <w:rPr>
          <w:rFonts w:ascii="Times New Roman" w:hAnsi="Times New Roman"/>
          <w:shd w:val="clear" w:color="auto" w:fill="FFFFFF"/>
        </w:rPr>
        <w:t xml:space="preserve">ustawy z dnia 5 sierpnia 2015 r. </w:t>
      </w:r>
      <w:r w:rsidR="00585EB3">
        <w:rPr>
          <w:rFonts w:ascii="Times New Roman" w:hAnsi="Times New Roman"/>
          <w:shd w:val="clear" w:color="auto" w:fill="FFFFFF"/>
        </w:rPr>
        <w:br/>
      </w:r>
      <w:r w:rsidRPr="005F73B7">
        <w:rPr>
          <w:rFonts w:ascii="Times New Roman" w:eastAsia="Times New Roman" w:hAnsi="Times New Roman"/>
          <w:lang w:eastAsia="pl-PL"/>
        </w:rPr>
        <w:t xml:space="preserve">o nieodpłatnej pomocy prawnej, nieodpłatnym poradnictwie obywatelskim oraz edukacji prawnej </w:t>
      </w:r>
      <w:r w:rsidR="00585EB3">
        <w:rPr>
          <w:rFonts w:ascii="Times New Roman" w:eastAsia="Times New Roman" w:hAnsi="Times New Roman"/>
          <w:lang w:eastAsia="pl-PL"/>
        </w:rPr>
        <w:br/>
      </w:r>
      <w:r w:rsidRPr="005F73B7">
        <w:rPr>
          <w:rFonts w:ascii="Times New Roman" w:eastAsia="Times New Roman" w:hAnsi="Times New Roman"/>
          <w:lang w:eastAsia="pl-PL"/>
        </w:rPr>
        <w:t>(</w:t>
      </w:r>
      <w:r w:rsidR="00AE4633" w:rsidRPr="005F73B7">
        <w:rPr>
          <w:rFonts w:ascii="Times New Roman" w:eastAsia="Times New Roman" w:hAnsi="Times New Roman"/>
          <w:lang w:eastAsia="pl-PL"/>
        </w:rPr>
        <w:t xml:space="preserve">t. j. </w:t>
      </w:r>
      <w:r w:rsidRPr="005F73B7">
        <w:rPr>
          <w:rFonts w:ascii="Times New Roman" w:eastAsia="Times New Roman" w:hAnsi="Times New Roman"/>
          <w:lang w:eastAsia="pl-PL"/>
        </w:rPr>
        <w:t>Dz. U. z 20</w:t>
      </w:r>
      <w:r w:rsidR="006462A9" w:rsidRPr="005F73B7">
        <w:rPr>
          <w:rFonts w:ascii="Times New Roman" w:eastAsia="Times New Roman" w:hAnsi="Times New Roman"/>
          <w:lang w:eastAsia="pl-PL"/>
        </w:rPr>
        <w:t>2</w:t>
      </w:r>
      <w:r w:rsidR="004C5933" w:rsidRPr="005F73B7">
        <w:rPr>
          <w:rFonts w:ascii="Times New Roman" w:eastAsia="Times New Roman" w:hAnsi="Times New Roman"/>
          <w:lang w:eastAsia="pl-PL"/>
        </w:rPr>
        <w:t>1</w:t>
      </w:r>
      <w:r w:rsidRPr="005F73B7">
        <w:rPr>
          <w:rFonts w:ascii="Times New Roman" w:eastAsia="Times New Roman" w:hAnsi="Times New Roman"/>
          <w:lang w:eastAsia="pl-PL"/>
        </w:rPr>
        <w:t xml:space="preserve"> r. poz. 94</w:t>
      </w:r>
      <w:r w:rsidR="006462A9" w:rsidRPr="005F73B7">
        <w:rPr>
          <w:rFonts w:ascii="Times New Roman" w:eastAsia="Times New Roman" w:hAnsi="Times New Roman"/>
          <w:lang w:eastAsia="pl-PL"/>
        </w:rPr>
        <w:t>5</w:t>
      </w:r>
      <w:r w:rsidR="005F73B7" w:rsidRPr="005F73B7">
        <w:rPr>
          <w:rFonts w:ascii="Times New Roman" w:eastAsia="Times New Roman" w:hAnsi="Times New Roman"/>
          <w:lang w:eastAsia="pl-PL"/>
        </w:rPr>
        <w:t>, z późn. zm.</w:t>
      </w:r>
      <w:r w:rsidRPr="005F73B7">
        <w:rPr>
          <w:rFonts w:ascii="Times New Roman" w:eastAsia="Times New Roman" w:hAnsi="Times New Roman"/>
          <w:lang w:eastAsia="pl-PL"/>
        </w:rPr>
        <w:t>)</w:t>
      </w:r>
      <w:r w:rsidRPr="005F73B7">
        <w:rPr>
          <w:rFonts w:ascii="Times New Roman" w:hAnsi="Times New Roman"/>
          <w:shd w:val="clear" w:color="auto" w:fill="FFFFFF"/>
        </w:rPr>
        <w:t xml:space="preserve"> </w:t>
      </w:r>
      <w:r w:rsidR="00DA7D01" w:rsidRPr="005F73B7">
        <w:rPr>
          <w:rFonts w:ascii="Times New Roman" w:hAnsi="Times New Roman"/>
          <w:shd w:val="clear" w:color="auto" w:fill="FFFFFF"/>
        </w:rPr>
        <w:t>(</w:t>
      </w:r>
      <w:r w:rsidR="003E62EA" w:rsidRPr="005F73B7">
        <w:rPr>
          <w:rFonts w:ascii="Times New Roman" w:hAnsi="Times New Roman"/>
          <w:shd w:val="clear" w:color="auto" w:fill="FFFFFF"/>
        </w:rPr>
        <w:t>w treści ogłoszenia „ustawa”</w:t>
      </w:r>
      <w:r w:rsidR="00DA7D01" w:rsidRPr="005F73B7">
        <w:rPr>
          <w:rFonts w:ascii="Times New Roman" w:hAnsi="Times New Roman"/>
          <w:shd w:val="clear" w:color="auto" w:fill="FFFFFF"/>
        </w:rPr>
        <w:t>)</w:t>
      </w:r>
      <w:r w:rsidR="003E62EA" w:rsidRPr="005F73B7">
        <w:rPr>
          <w:rFonts w:ascii="Times New Roman" w:hAnsi="Times New Roman"/>
          <w:shd w:val="clear" w:color="auto" w:fill="FFFFFF"/>
        </w:rPr>
        <w:t xml:space="preserve"> </w:t>
      </w:r>
      <w:r w:rsidRPr="005F73B7">
        <w:rPr>
          <w:rFonts w:ascii="Times New Roman" w:hAnsi="Times New Roman"/>
          <w:shd w:val="clear" w:color="auto" w:fill="FFFFFF"/>
        </w:rPr>
        <w:t>oraz bezpłatny dostęp społeczeństwa do różnych form edukacji prawnej, wskazanych w art. 3b ust. 2 ustawy.</w:t>
      </w:r>
    </w:p>
    <w:p w14:paraId="256D7BB3" w14:textId="77777777" w:rsidR="000F1BEC" w:rsidRPr="005F73B7" w:rsidRDefault="000F1BEC" w:rsidP="00F67503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</w:p>
    <w:p w14:paraId="2915A30B" w14:textId="47B5FD74" w:rsidR="00D55B78" w:rsidRPr="005E39C6" w:rsidRDefault="00616657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F73B7">
        <w:rPr>
          <w:rFonts w:ascii="Times New Roman" w:eastAsia="Times New Roman" w:hAnsi="Times New Roman" w:cs="Times New Roman"/>
          <w:lang w:eastAsia="pl-PL"/>
        </w:rPr>
        <w:t>Konkurs obejmuje realizację</w:t>
      </w:r>
      <w:r w:rsidR="00154417" w:rsidRPr="005F73B7">
        <w:rPr>
          <w:rFonts w:ascii="Times New Roman" w:eastAsia="Times New Roman" w:hAnsi="Times New Roman" w:cs="Times New Roman"/>
          <w:lang w:eastAsia="pl-PL"/>
        </w:rPr>
        <w:t xml:space="preserve"> w 20</w:t>
      </w:r>
      <w:r w:rsidR="006800B4" w:rsidRPr="005F73B7">
        <w:rPr>
          <w:rFonts w:ascii="Times New Roman" w:eastAsia="Times New Roman" w:hAnsi="Times New Roman" w:cs="Times New Roman"/>
          <w:lang w:eastAsia="pl-PL"/>
        </w:rPr>
        <w:t>2</w:t>
      </w:r>
      <w:r w:rsidR="005F73B7" w:rsidRPr="005F73B7">
        <w:rPr>
          <w:rFonts w:ascii="Times New Roman" w:eastAsia="Times New Roman" w:hAnsi="Times New Roman" w:cs="Times New Roman"/>
          <w:lang w:eastAsia="pl-PL"/>
        </w:rPr>
        <w:t>5</w:t>
      </w:r>
      <w:r w:rsidR="00154417" w:rsidRPr="005F73B7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0D3C" w:rsidRPr="005F73B7">
        <w:rPr>
          <w:rFonts w:ascii="Times New Roman" w:eastAsia="Times New Roman" w:hAnsi="Times New Roman" w:cs="Times New Roman"/>
          <w:lang w:eastAsia="pl-PL"/>
        </w:rPr>
        <w:t>roku</w:t>
      </w:r>
      <w:r w:rsidR="006E585A" w:rsidRPr="005F73B7">
        <w:rPr>
          <w:rFonts w:ascii="Times New Roman" w:eastAsia="Times New Roman" w:hAnsi="Times New Roman" w:cs="Times New Roman"/>
          <w:lang w:eastAsia="pl-PL"/>
        </w:rPr>
        <w:t>,</w:t>
      </w:r>
      <w:r w:rsidR="00800D3C" w:rsidRPr="005F73B7">
        <w:rPr>
          <w:rFonts w:ascii="Times New Roman" w:eastAsia="Times New Roman" w:hAnsi="Times New Roman" w:cs="Times New Roman"/>
          <w:lang w:eastAsia="pl-PL"/>
        </w:rPr>
        <w:t xml:space="preserve"> </w:t>
      </w:r>
      <w:r w:rsidR="007B7F5D" w:rsidRPr="005F73B7">
        <w:rPr>
          <w:rFonts w:ascii="Times New Roman" w:eastAsia="Times New Roman" w:hAnsi="Times New Roman" w:cs="Times New Roman"/>
          <w:lang w:eastAsia="pl-PL"/>
        </w:rPr>
        <w:t>w formie powierzenia</w:t>
      </w:r>
      <w:r w:rsidR="003A1D22" w:rsidRPr="005F73B7">
        <w:rPr>
          <w:rFonts w:ascii="Times New Roman" w:eastAsia="Times New Roman" w:hAnsi="Times New Roman" w:cs="Times New Roman"/>
          <w:lang w:eastAsia="pl-PL"/>
        </w:rPr>
        <w:t>,</w:t>
      </w:r>
      <w:r w:rsidR="007B7F5D" w:rsidRPr="005F73B7">
        <w:rPr>
          <w:rFonts w:ascii="Times New Roman" w:eastAsia="Times New Roman" w:hAnsi="Times New Roman" w:cs="Times New Roman"/>
          <w:lang w:eastAsia="pl-PL"/>
        </w:rPr>
        <w:t xml:space="preserve"> zadania publicznego </w:t>
      </w:r>
      <w:r w:rsidR="008F2158" w:rsidRPr="005F73B7">
        <w:rPr>
          <w:rFonts w:ascii="Times New Roman" w:eastAsia="Times New Roman" w:hAnsi="Times New Roman" w:cs="Times New Roman"/>
          <w:lang w:eastAsia="pl-PL"/>
        </w:rPr>
        <w:t xml:space="preserve">na terenie powiatu wołomińskiego </w:t>
      </w:r>
      <w:r w:rsidR="007B7F5D" w:rsidRPr="005F73B7">
        <w:rPr>
          <w:rFonts w:ascii="Times New Roman" w:eastAsia="Times New Roman" w:hAnsi="Times New Roman" w:cs="Times New Roman"/>
          <w:lang w:eastAsia="pl-PL"/>
        </w:rPr>
        <w:t>polegającego na</w:t>
      </w:r>
      <w:r w:rsidR="00C26CB2" w:rsidRPr="005F73B7">
        <w:rPr>
          <w:rFonts w:ascii="Times New Roman" w:eastAsia="Times New Roman" w:hAnsi="Times New Roman" w:cs="Times New Roman"/>
          <w:lang w:eastAsia="pl-PL"/>
        </w:rPr>
        <w:t>:</w:t>
      </w:r>
    </w:p>
    <w:p w14:paraId="3E1C98DD" w14:textId="77777777" w:rsidR="00D55B78" w:rsidRPr="005E39C6" w:rsidRDefault="00D55B78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A213524" w14:textId="4A368A45" w:rsidR="00D55B78" w:rsidRPr="005E39C6" w:rsidRDefault="008F2158" w:rsidP="000907E4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  <w:r w:rsidRPr="005E39C6">
        <w:rPr>
          <w:rFonts w:ascii="Times New Roman" w:eastAsia="Times New Roman" w:hAnsi="Times New Roman"/>
          <w:b/>
          <w:lang w:eastAsia="pl-PL"/>
        </w:rPr>
        <w:t xml:space="preserve">Prowadzeniu </w:t>
      </w:r>
      <w:r w:rsidR="0093033F" w:rsidRPr="005E39C6">
        <w:rPr>
          <w:rFonts w:ascii="Times New Roman" w:eastAsia="Times New Roman" w:hAnsi="Times New Roman"/>
          <w:b/>
          <w:lang w:eastAsia="pl-PL"/>
        </w:rPr>
        <w:t>trzech</w:t>
      </w:r>
      <w:r w:rsidR="00D55B78" w:rsidRPr="005E39C6">
        <w:rPr>
          <w:rFonts w:ascii="Times New Roman" w:eastAsia="Times New Roman" w:hAnsi="Times New Roman"/>
          <w:b/>
          <w:lang w:eastAsia="pl-PL"/>
        </w:rPr>
        <w:t xml:space="preserve"> punktów przeznaczonych na udzielanie nieodpłatnej pomocy prawnej </w:t>
      </w:r>
      <w:r w:rsidRPr="005E39C6">
        <w:rPr>
          <w:rFonts w:ascii="Times New Roman" w:eastAsia="Times New Roman" w:hAnsi="Times New Roman"/>
          <w:b/>
          <w:lang w:eastAsia="pl-PL"/>
        </w:rPr>
        <w:br/>
      </w:r>
      <w:r w:rsidR="00D55B78" w:rsidRPr="005E39C6">
        <w:rPr>
          <w:rFonts w:ascii="Times New Roman" w:eastAsia="Times New Roman" w:hAnsi="Times New Roman"/>
          <w:b/>
          <w:lang w:eastAsia="pl-PL"/>
        </w:rPr>
        <w:t xml:space="preserve">w </w:t>
      </w:r>
      <w:r w:rsidR="00626D9B" w:rsidRPr="005E39C6">
        <w:rPr>
          <w:rFonts w:ascii="Times New Roman" w:eastAsia="Times New Roman" w:hAnsi="Times New Roman"/>
          <w:b/>
          <w:lang w:eastAsia="pl-PL"/>
        </w:rPr>
        <w:t>powiecie wołomińskim</w:t>
      </w:r>
      <w:r w:rsidR="00D55B78" w:rsidRPr="005E39C6">
        <w:rPr>
          <w:rFonts w:ascii="Times New Roman" w:eastAsia="Times New Roman" w:hAnsi="Times New Roman"/>
          <w:b/>
          <w:lang w:eastAsia="pl-PL"/>
        </w:rPr>
        <w:t>:</w:t>
      </w:r>
    </w:p>
    <w:p w14:paraId="02B48B59" w14:textId="77777777" w:rsidR="00D11549" w:rsidRDefault="00D11549" w:rsidP="00270D81">
      <w:pPr>
        <w:pStyle w:val="Akapitzlist"/>
        <w:spacing w:after="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</w:p>
    <w:p w14:paraId="1700A4A3" w14:textId="6BED1E69" w:rsidR="00270D81" w:rsidRPr="005E39C6" w:rsidRDefault="00D11549" w:rsidP="00D11549">
      <w:pPr>
        <w:pStyle w:val="Akapitzlist"/>
        <w:spacing w:after="12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Tabela 1.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3189"/>
        <w:gridCol w:w="3048"/>
        <w:gridCol w:w="2582"/>
      </w:tblGrid>
      <w:tr w:rsidR="00CA7EC0" w:rsidRPr="005E39C6" w14:paraId="09257B47" w14:textId="77777777" w:rsidTr="008B5296">
        <w:trPr>
          <w:trHeight w:val="283"/>
        </w:trPr>
        <w:tc>
          <w:tcPr>
            <w:tcW w:w="8819" w:type="dxa"/>
            <w:gridSpan w:val="3"/>
            <w:vAlign w:val="center"/>
          </w:tcPr>
          <w:p w14:paraId="5E694FC1" w14:textId="77777777" w:rsidR="00CA7EC0" w:rsidRPr="005E39C6" w:rsidRDefault="00CA7EC0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Punkty nieodpłatnej pomocy prawnej</w:t>
            </w:r>
          </w:p>
        </w:tc>
      </w:tr>
      <w:tr w:rsidR="005E39C6" w:rsidRPr="005E39C6" w14:paraId="373905CC" w14:textId="77777777" w:rsidTr="008B5296">
        <w:trPr>
          <w:trHeight w:val="567"/>
        </w:trPr>
        <w:tc>
          <w:tcPr>
            <w:tcW w:w="3189" w:type="dxa"/>
            <w:vAlign w:val="center"/>
          </w:tcPr>
          <w:p w14:paraId="0EB8ACAD" w14:textId="77777777" w:rsidR="00D55B78" w:rsidRPr="005E39C6" w:rsidRDefault="00D55B78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b/>
                <w:lang w:eastAsia="pl-PL"/>
              </w:rPr>
              <w:t>Lokalizacja</w:t>
            </w:r>
          </w:p>
        </w:tc>
        <w:tc>
          <w:tcPr>
            <w:tcW w:w="3048" w:type="dxa"/>
            <w:vAlign w:val="center"/>
          </w:tcPr>
          <w:p w14:paraId="6A87DBC7" w14:textId="77777777" w:rsidR="00CA7EC0" w:rsidRDefault="00D55B78" w:rsidP="00CA7E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Harmonogram </w:t>
            </w:r>
          </w:p>
          <w:p w14:paraId="6FE1D68B" w14:textId="55F67232" w:rsidR="00D55B78" w:rsidRPr="005E39C6" w:rsidRDefault="00D55B78" w:rsidP="00CA7EC0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39C6">
              <w:rPr>
                <w:rFonts w:ascii="Times New Roman" w:hAnsi="Times New Roman" w:cs="Times New Roman"/>
                <w:b/>
              </w:rPr>
              <w:t>udzielania porad</w:t>
            </w:r>
          </w:p>
        </w:tc>
        <w:tc>
          <w:tcPr>
            <w:tcW w:w="2582" w:type="dxa"/>
            <w:vAlign w:val="center"/>
          </w:tcPr>
          <w:p w14:paraId="45F0855C" w14:textId="77777777" w:rsidR="00D55B78" w:rsidRPr="005E39C6" w:rsidRDefault="00D55B78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b/>
                <w:lang w:eastAsia="pl-PL"/>
              </w:rPr>
              <w:t>Uwagi</w:t>
            </w:r>
          </w:p>
        </w:tc>
      </w:tr>
      <w:tr w:rsidR="005E39C6" w:rsidRPr="005E39C6" w14:paraId="7E098A9D" w14:textId="77777777" w:rsidTr="008B5296">
        <w:tc>
          <w:tcPr>
            <w:tcW w:w="3189" w:type="dxa"/>
          </w:tcPr>
          <w:p w14:paraId="57048B59" w14:textId="6CB918EB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PUNKT NR </w:t>
            </w:r>
            <w:r w:rsidR="0085201D">
              <w:rPr>
                <w:rFonts w:ascii="Times New Roman" w:hAnsi="Times New Roman" w:cs="Times New Roman"/>
                <w:b/>
              </w:rPr>
              <w:t>9</w:t>
            </w:r>
            <w:r w:rsidRPr="005E39C6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462BFA7" w14:textId="77777777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Radzymin, ul. Letnia 15</w:t>
            </w:r>
          </w:p>
        </w:tc>
        <w:tc>
          <w:tcPr>
            <w:tcW w:w="3048" w:type="dxa"/>
            <w:vAlign w:val="center"/>
          </w:tcPr>
          <w:p w14:paraId="3B5F6035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</w:p>
          <w:p w14:paraId="54FA925E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poniedziałek 10.00 – 14.00</w:t>
            </w:r>
          </w:p>
          <w:p w14:paraId="2BCDF412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wtorek 8.00 – 12.00</w:t>
            </w:r>
          </w:p>
          <w:p w14:paraId="17191ACD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środa 10.00 – 14.00</w:t>
            </w:r>
          </w:p>
          <w:p w14:paraId="3925F028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czwartek 12.30 – 16.30</w:t>
            </w:r>
          </w:p>
          <w:p w14:paraId="7F7B0585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piątek 16.00 – 20.00</w:t>
            </w:r>
          </w:p>
        </w:tc>
        <w:tc>
          <w:tcPr>
            <w:tcW w:w="2582" w:type="dxa"/>
            <w:vAlign w:val="center"/>
          </w:tcPr>
          <w:p w14:paraId="2D8FBB19" w14:textId="67C7D515" w:rsidR="00365BA4" w:rsidRPr="005E39C6" w:rsidRDefault="005E39C6" w:rsidP="00365BA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lang w:eastAsia="pl-PL"/>
              </w:rPr>
              <w:t>dopuszczalne późniejsze uzgodnienie godzin pracy punktu</w:t>
            </w:r>
          </w:p>
        </w:tc>
      </w:tr>
      <w:tr w:rsidR="005E39C6" w:rsidRPr="005E39C6" w14:paraId="4DD8E565" w14:textId="77777777" w:rsidTr="008B5296">
        <w:tc>
          <w:tcPr>
            <w:tcW w:w="3189" w:type="dxa"/>
          </w:tcPr>
          <w:p w14:paraId="37E09D00" w14:textId="2672A336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PUNKT NR </w:t>
            </w:r>
            <w:r w:rsidR="0085201D">
              <w:rPr>
                <w:rFonts w:ascii="Times New Roman" w:hAnsi="Times New Roman" w:cs="Times New Roman"/>
                <w:b/>
              </w:rPr>
              <w:t>10</w:t>
            </w:r>
            <w:r w:rsidRPr="005E39C6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4C46CA2" w14:textId="789D8BAD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Radzymin, ul. Letnia 15</w:t>
            </w:r>
          </w:p>
          <w:p w14:paraId="095F672C" w14:textId="77777777" w:rsidR="00365BA4" w:rsidRPr="00CA7EC0" w:rsidRDefault="00365BA4" w:rsidP="00365BA4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3EF3E47D" w14:textId="71B2D5E3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Strachówka, ul. Norwida 6</w:t>
            </w:r>
          </w:p>
        </w:tc>
        <w:tc>
          <w:tcPr>
            <w:tcW w:w="3048" w:type="dxa"/>
            <w:vAlign w:val="center"/>
          </w:tcPr>
          <w:p w14:paraId="2D9160EF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</w:p>
          <w:p w14:paraId="4441170B" w14:textId="4397D74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wtorek 12.00 – 16.00</w:t>
            </w:r>
          </w:p>
          <w:p w14:paraId="04341045" w14:textId="77777777" w:rsidR="00365BA4" w:rsidRPr="00CA7EC0" w:rsidRDefault="00365BA4" w:rsidP="00365BA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407C47" w14:textId="51426026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poniedziałek 14.</w:t>
            </w:r>
            <w:r w:rsidR="005E39C6" w:rsidRPr="005E39C6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0 – 18.</w:t>
            </w:r>
            <w:r w:rsidR="005E39C6" w:rsidRPr="005E39C6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0</w:t>
            </w:r>
          </w:p>
          <w:p w14:paraId="25E78358" w14:textId="62B92CB0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środa 1</w:t>
            </w:r>
            <w:r w:rsidR="005E39C6" w:rsidRPr="005E39C6">
              <w:rPr>
                <w:rFonts w:ascii="Times New Roman" w:hAnsi="Times New Roman" w:cs="Times New Roman"/>
              </w:rPr>
              <w:t>2</w:t>
            </w:r>
            <w:r w:rsidRPr="005E39C6">
              <w:rPr>
                <w:rFonts w:ascii="Times New Roman" w:hAnsi="Times New Roman" w:cs="Times New Roman"/>
              </w:rPr>
              <w:t>.</w:t>
            </w:r>
            <w:r w:rsidR="005E39C6" w:rsidRPr="005E39C6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0 – 1</w:t>
            </w:r>
            <w:r w:rsidR="005E39C6" w:rsidRPr="005E39C6">
              <w:rPr>
                <w:rFonts w:ascii="Times New Roman" w:hAnsi="Times New Roman" w:cs="Times New Roman"/>
              </w:rPr>
              <w:t>6.0</w:t>
            </w:r>
            <w:r w:rsidRPr="005E39C6">
              <w:rPr>
                <w:rFonts w:ascii="Times New Roman" w:hAnsi="Times New Roman" w:cs="Times New Roman"/>
              </w:rPr>
              <w:t>0</w:t>
            </w:r>
          </w:p>
          <w:p w14:paraId="3DA69A11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czwartek 8.00 – 12.00</w:t>
            </w:r>
          </w:p>
          <w:p w14:paraId="3B714283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piątek 11.30 – 15.30</w:t>
            </w:r>
          </w:p>
        </w:tc>
        <w:tc>
          <w:tcPr>
            <w:tcW w:w="2582" w:type="dxa"/>
            <w:vAlign w:val="center"/>
          </w:tcPr>
          <w:p w14:paraId="0311683F" w14:textId="2ACB7F98" w:rsidR="005E39C6" w:rsidRPr="005E39C6" w:rsidRDefault="005E39C6" w:rsidP="00365BA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lang w:eastAsia="pl-PL"/>
              </w:rPr>
              <w:t>dopuszczalne późniejsze uzgodnienie godzin pracy punktu</w:t>
            </w:r>
          </w:p>
        </w:tc>
      </w:tr>
      <w:tr w:rsidR="005E39C6" w:rsidRPr="005E39C6" w14:paraId="58FF48B6" w14:textId="77777777" w:rsidTr="008B5296">
        <w:tc>
          <w:tcPr>
            <w:tcW w:w="3189" w:type="dxa"/>
          </w:tcPr>
          <w:p w14:paraId="21A021C0" w14:textId="0659DE04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lastRenderedPageBreak/>
              <w:t xml:space="preserve">PUNKT NR </w:t>
            </w:r>
            <w:r w:rsidR="0085201D">
              <w:rPr>
                <w:rFonts w:ascii="Times New Roman" w:hAnsi="Times New Roman" w:cs="Times New Roman"/>
                <w:b/>
              </w:rPr>
              <w:t>11</w:t>
            </w:r>
            <w:r w:rsidRPr="005E39C6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73B96E6" w14:textId="45D20D0C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Wołomin, ul. Wileńska 29A</w:t>
            </w:r>
          </w:p>
        </w:tc>
        <w:tc>
          <w:tcPr>
            <w:tcW w:w="3048" w:type="dxa"/>
            <w:vAlign w:val="center"/>
          </w:tcPr>
          <w:p w14:paraId="3778EC3A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</w:p>
          <w:p w14:paraId="6418A85B" w14:textId="62725E1C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poniedziałek 8.00 – 12.00</w:t>
            </w:r>
          </w:p>
          <w:p w14:paraId="20FF8ABF" w14:textId="55F0667C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wtorek 8.00 – 12.00</w:t>
            </w:r>
          </w:p>
          <w:p w14:paraId="067A7325" w14:textId="2FA29AA3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środa 8.00 – 12.00</w:t>
            </w:r>
          </w:p>
          <w:p w14:paraId="229FF6EF" w14:textId="23A19D5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 xml:space="preserve">czwartek 12.00 – 16.00 </w:t>
            </w:r>
          </w:p>
          <w:p w14:paraId="6DD0F3E8" w14:textId="4EE48F22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 xml:space="preserve">piątek 12.00 – 16.00 </w:t>
            </w:r>
          </w:p>
        </w:tc>
        <w:tc>
          <w:tcPr>
            <w:tcW w:w="2582" w:type="dxa"/>
            <w:vAlign w:val="center"/>
          </w:tcPr>
          <w:p w14:paraId="0429F742" w14:textId="62DB6388" w:rsidR="00365BA4" w:rsidRPr="005E39C6" w:rsidRDefault="00365BA4" w:rsidP="00365BA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19294005" w14:textId="77777777" w:rsidR="00D55B78" w:rsidRPr="005E39C6" w:rsidRDefault="00D55B78" w:rsidP="00C15C2A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5E89D04A" w14:textId="77777777" w:rsidR="00C15C2A" w:rsidRPr="005E39C6" w:rsidRDefault="00C15C2A" w:rsidP="0018095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5E39C6">
        <w:rPr>
          <w:rFonts w:ascii="Times New Roman" w:eastAsia="Times New Roman" w:hAnsi="Times New Roman" w:cs="Times New Roman"/>
          <w:b/>
          <w:bCs/>
          <w:lang w:eastAsia="pl-PL"/>
        </w:rPr>
        <w:t xml:space="preserve">W ramach prowadzenia punktów organizacja pozarządowa zobowiązana jest do </w:t>
      </w:r>
      <w:r w:rsidRPr="005E39C6">
        <w:rPr>
          <w:rFonts w:ascii="Times New Roman" w:hAnsi="Times New Roman"/>
          <w:b/>
          <w:bCs/>
        </w:rPr>
        <w:t>udzielania nieodpłatnej pomocy prawnej, która obejmuje:</w:t>
      </w:r>
    </w:p>
    <w:p w14:paraId="680883DE" w14:textId="69B00271" w:rsidR="00C15C2A" w:rsidRPr="005E39C6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</w:rPr>
      </w:pPr>
      <w:r w:rsidRPr="005E39C6">
        <w:rPr>
          <w:rFonts w:ascii="Times New Roman" w:hAnsi="Times New Roman"/>
        </w:rPr>
        <w:t>poinformowanie osoby fizycznej, o obowiązującym stanie prawnym oraz przysługujących jej uprawnieniach lub spoczywających na niej obowiązkach, w tym w związku z toczącym się postępowaniem</w:t>
      </w:r>
      <w:r w:rsidRPr="005E39C6">
        <w:rPr>
          <w:rFonts w:ascii="Times New Roman" w:hAnsi="Times New Roman"/>
          <w:sz w:val="14"/>
          <w:szCs w:val="14"/>
        </w:rPr>
        <w:t xml:space="preserve"> </w:t>
      </w:r>
      <w:r w:rsidRPr="005E39C6">
        <w:rPr>
          <w:rFonts w:ascii="Times New Roman" w:hAnsi="Times New Roman"/>
        </w:rPr>
        <w:t>przygotowawczym,</w:t>
      </w:r>
      <w:r w:rsidRPr="005E39C6">
        <w:rPr>
          <w:rFonts w:ascii="Times New Roman" w:hAnsi="Times New Roman"/>
          <w:sz w:val="14"/>
          <w:szCs w:val="14"/>
        </w:rPr>
        <w:t xml:space="preserve"> </w:t>
      </w:r>
      <w:r w:rsidRPr="005E39C6">
        <w:rPr>
          <w:rFonts w:ascii="Times New Roman" w:hAnsi="Times New Roman"/>
        </w:rPr>
        <w:t>administracyjnym,</w:t>
      </w:r>
      <w:r w:rsidRPr="005E39C6">
        <w:rPr>
          <w:rFonts w:ascii="Times New Roman" w:hAnsi="Times New Roman"/>
          <w:sz w:val="14"/>
          <w:szCs w:val="14"/>
        </w:rPr>
        <w:t xml:space="preserve"> </w:t>
      </w:r>
      <w:r w:rsidRPr="005E39C6">
        <w:rPr>
          <w:rFonts w:ascii="Times New Roman" w:hAnsi="Times New Roman"/>
        </w:rPr>
        <w:t>sądowym</w:t>
      </w:r>
      <w:r w:rsidRPr="005E39C6">
        <w:rPr>
          <w:rFonts w:ascii="Times New Roman" w:hAnsi="Times New Roman"/>
          <w:sz w:val="14"/>
          <w:szCs w:val="14"/>
        </w:rPr>
        <w:t xml:space="preserve"> </w:t>
      </w:r>
      <w:r w:rsidRPr="005E39C6">
        <w:rPr>
          <w:rFonts w:ascii="Times New Roman" w:hAnsi="Times New Roman"/>
        </w:rPr>
        <w:t>lub</w:t>
      </w:r>
      <w:r w:rsidRPr="005E39C6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E39C6">
        <w:rPr>
          <w:rFonts w:ascii="Times New Roman" w:hAnsi="Times New Roman"/>
        </w:rPr>
        <w:t>sądowoadministra</w:t>
      </w:r>
      <w:r w:rsidR="00180951" w:rsidRPr="005E39C6">
        <w:rPr>
          <w:rFonts w:ascii="Times New Roman" w:hAnsi="Times New Roman"/>
        </w:rPr>
        <w:t>cyjnym</w:t>
      </w:r>
      <w:proofErr w:type="spellEnd"/>
      <w:r w:rsidR="00D51799" w:rsidRPr="005E39C6">
        <w:rPr>
          <w:rFonts w:ascii="Times New Roman" w:hAnsi="Times New Roman"/>
          <w:sz w:val="10"/>
          <w:szCs w:val="10"/>
        </w:rPr>
        <w:t>,</w:t>
      </w:r>
      <w:r w:rsidRPr="005E39C6">
        <w:rPr>
          <w:rFonts w:ascii="Times New Roman" w:hAnsi="Times New Roman"/>
        </w:rPr>
        <w:t xml:space="preserve"> lub</w:t>
      </w:r>
    </w:p>
    <w:p w14:paraId="29B7C573" w14:textId="77777777" w:rsidR="00C15C2A" w:rsidRPr="005E39C6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</w:rPr>
      </w:pPr>
      <w:r w:rsidRPr="005E39C6">
        <w:rPr>
          <w:rFonts w:ascii="Times New Roman" w:hAnsi="Times New Roman"/>
        </w:rPr>
        <w:t>wskazanie osobie uprawnionej sposobu rozwiązania jej problemu prawnego, lub</w:t>
      </w:r>
    </w:p>
    <w:p w14:paraId="0A1E928A" w14:textId="69C219B3" w:rsidR="00C15C2A" w:rsidRPr="005E39C6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</w:rPr>
      </w:pPr>
      <w:r w:rsidRPr="005E39C6">
        <w:rPr>
          <w:rFonts w:ascii="Times New Roman" w:hAnsi="Times New Roman"/>
        </w:rPr>
        <w:t xml:space="preserve">sporządzenie projektu pisma w sprawach, o których mowa w pkt </w:t>
      </w:r>
      <w:r w:rsidR="00AE4633" w:rsidRPr="005E39C6">
        <w:rPr>
          <w:rFonts w:ascii="Times New Roman" w:hAnsi="Times New Roman"/>
        </w:rPr>
        <w:t>1</w:t>
      </w:r>
      <w:r w:rsidRPr="005E39C6">
        <w:rPr>
          <w:rFonts w:ascii="Times New Roman" w:hAnsi="Times New Roman"/>
        </w:rPr>
        <w:t xml:space="preserve"> i </w:t>
      </w:r>
      <w:r w:rsidR="00AE4633" w:rsidRPr="005E39C6">
        <w:rPr>
          <w:rFonts w:ascii="Times New Roman" w:hAnsi="Times New Roman"/>
        </w:rPr>
        <w:t>2</w:t>
      </w:r>
      <w:r w:rsidRPr="005E39C6">
        <w:rPr>
          <w:rFonts w:ascii="Times New Roman" w:hAnsi="Times New Roman"/>
        </w:rPr>
        <w:t>, z wyłączeniem pism procesowych w toczącym się postępowaniu przygotowawczym lub sądowym i pism</w:t>
      </w:r>
      <w:r w:rsidR="00D51799" w:rsidRPr="005E39C6">
        <w:rPr>
          <w:rFonts w:ascii="Times New Roman" w:hAnsi="Times New Roman"/>
        </w:rPr>
        <w:br/>
      </w:r>
      <w:r w:rsidRPr="005E39C6">
        <w:rPr>
          <w:rFonts w:ascii="Times New Roman" w:hAnsi="Times New Roman"/>
        </w:rPr>
        <w:t xml:space="preserve">w toczącym się postępowaniu </w:t>
      </w:r>
      <w:proofErr w:type="spellStart"/>
      <w:r w:rsidRPr="005E39C6">
        <w:rPr>
          <w:rFonts w:ascii="Times New Roman" w:hAnsi="Times New Roman"/>
        </w:rPr>
        <w:t>sądowoadministracyjnym</w:t>
      </w:r>
      <w:proofErr w:type="spellEnd"/>
      <w:r w:rsidRPr="005E39C6">
        <w:rPr>
          <w:rFonts w:ascii="Times New Roman" w:hAnsi="Times New Roman"/>
        </w:rPr>
        <w:t>, lub</w:t>
      </w:r>
    </w:p>
    <w:p w14:paraId="51E86FBB" w14:textId="77777777" w:rsidR="00C15C2A" w:rsidRPr="005E39C6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</w:rPr>
      </w:pPr>
      <w:r w:rsidRPr="005E39C6">
        <w:rPr>
          <w:rFonts w:ascii="Times New Roman" w:hAnsi="Times New Roman"/>
        </w:rPr>
        <w:t>nieodpłatną mediację, lub</w:t>
      </w:r>
    </w:p>
    <w:p w14:paraId="5D132A3B" w14:textId="42FDFF73" w:rsidR="00C15C2A" w:rsidRPr="005E39C6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</w:rPr>
      </w:pPr>
      <w:r w:rsidRPr="005E39C6">
        <w:rPr>
          <w:rFonts w:ascii="Times New Roman" w:hAnsi="Times New Roman"/>
        </w:rPr>
        <w:t xml:space="preserve">sporządzenie projektu pisma o zwolnienie od kosztów sądowych lub ustanowienie pełnomocnika z urzędu w postępowaniu sądowym lub ustanowienie adwokata, radcy prawnego, doradcy podatkowego lub rzecznika patentowego w postępowaniu </w:t>
      </w:r>
      <w:proofErr w:type="spellStart"/>
      <w:r w:rsidRPr="005E39C6">
        <w:rPr>
          <w:rFonts w:ascii="Times New Roman" w:hAnsi="Times New Roman"/>
        </w:rPr>
        <w:t>sądowoadministracyjnym</w:t>
      </w:r>
      <w:proofErr w:type="spellEnd"/>
      <w:r w:rsidRPr="005E39C6">
        <w:rPr>
          <w:rFonts w:ascii="Times New Roman" w:hAnsi="Times New Roman"/>
        </w:rPr>
        <w:t xml:space="preserve"> oraz poinformowanie o kosztach postępowania i ryzyku finansowym związanym ze skierowaniem sprawy na drogę sądową.</w:t>
      </w:r>
    </w:p>
    <w:p w14:paraId="2A46A4A8" w14:textId="77777777" w:rsidR="00CA4E63" w:rsidRPr="005E39C6" w:rsidRDefault="00CA4E63" w:rsidP="00CA4E63">
      <w:pPr>
        <w:pStyle w:val="Akapitzlist"/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</w:rPr>
      </w:pPr>
    </w:p>
    <w:p w14:paraId="4347F658" w14:textId="77777777" w:rsidR="00D55B78" w:rsidRPr="005E39C6" w:rsidRDefault="001F3173" w:rsidP="000907E4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  <w:r w:rsidRPr="005E39C6">
        <w:rPr>
          <w:rFonts w:ascii="Times New Roman" w:eastAsia="Times New Roman" w:hAnsi="Times New Roman"/>
          <w:b/>
          <w:lang w:eastAsia="pl-PL"/>
        </w:rPr>
        <w:t>Prowadzeniu t</w:t>
      </w:r>
      <w:r w:rsidR="00D55B78" w:rsidRPr="005E39C6">
        <w:rPr>
          <w:rFonts w:ascii="Times New Roman" w:eastAsia="Times New Roman" w:hAnsi="Times New Roman"/>
          <w:b/>
          <w:lang w:eastAsia="pl-PL"/>
        </w:rPr>
        <w:t xml:space="preserve">rzech punktów przeznaczonych na świadczenie nieodpłatnego poradnictwa obywatelskiego w </w:t>
      </w:r>
      <w:r w:rsidR="00626D9B" w:rsidRPr="005E39C6">
        <w:rPr>
          <w:rFonts w:ascii="Times New Roman" w:eastAsia="Times New Roman" w:hAnsi="Times New Roman"/>
          <w:b/>
          <w:lang w:eastAsia="pl-PL"/>
        </w:rPr>
        <w:t>powiecie wołomińskim</w:t>
      </w:r>
      <w:r w:rsidR="00D55B78" w:rsidRPr="005E39C6">
        <w:rPr>
          <w:rFonts w:ascii="Times New Roman" w:eastAsia="Times New Roman" w:hAnsi="Times New Roman"/>
          <w:b/>
          <w:lang w:eastAsia="pl-PL"/>
        </w:rPr>
        <w:t>:</w:t>
      </w:r>
    </w:p>
    <w:p w14:paraId="3AC270CD" w14:textId="77777777" w:rsidR="00451926" w:rsidRDefault="00451926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079BD52" w14:textId="50A2D82A" w:rsidR="00D11549" w:rsidRPr="00D11549" w:rsidRDefault="00D11549" w:rsidP="00D11549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D11549">
        <w:rPr>
          <w:rFonts w:ascii="Times New Roman" w:eastAsia="Times New Roman" w:hAnsi="Times New Roman" w:cs="Times New Roman"/>
          <w:b/>
          <w:bCs/>
          <w:lang w:eastAsia="pl-PL"/>
        </w:rPr>
        <w:t>Tabela 2</w:t>
      </w:r>
      <w:r w:rsidR="00CA7EC0">
        <w:rPr>
          <w:rFonts w:ascii="Times New Roman" w:eastAsia="Times New Roman" w:hAnsi="Times New Roman" w:cs="Times New Roman"/>
          <w:b/>
          <w:bCs/>
          <w:lang w:eastAsia="pl-PL"/>
        </w:rPr>
        <w:t>.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3189"/>
        <w:gridCol w:w="3048"/>
        <w:gridCol w:w="2582"/>
      </w:tblGrid>
      <w:tr w:rsidR="00CA7EC0" w:rsidRPr="005E39C6" w14:paraId="33F7FE3E" w14:textId="77777777" w:rsidTr="008B5296">
        <w:trPr>
          <w:trHeight w:val="283"/>
        </w:trPr>
        <w:tc>
          <w:tcPr>
            <w:tcW w:w="8819" w:type="dxa"/>
            <w:gridSpan w:val="3"/>
            <w:vAlign w:val="center"/>
          </w:tcPr>
          <w:p w14:paraId="15067660" w14:textId="51C0EEA7" w:rsidR="00CA7EC0" w:rsidRPr="005E39C6" w:rsidRDefault="00CA7EC0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bookmarkStart w:id="0" w:name="_Hlk178771159"/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Punkty nieodpłatnego poradnictwa obywatelskiego</w:t>
            </w:r>
          </w:p>
        </w:tc>
      </w:tr>
      <w:bookmarkEnd w:id="0"/>
      <w:tr w:rsidR="005E39C6" w:rsidRPr="005E39C6" w14:paraId="1533706B" w14:textId="77777777" w:rsidTr="008B5296">
        <w:trPr>
          <w:trHeight w:val="567"/>
        </w:trPr>
        <w:tc>
          <w:tcPr>
            <w:tcW w:w="3189" w:type="dxa"/>
            <w:vAlign w:val="center"/>
          </w:tcPr>
          <w:p w14:paraId="506E325A" w14:textId="77777777" w:rsidR="00C93AE9" w:rsidRPr="005E39C6" w:rsidRDefault="00C93AE9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b/>
                <w:lang w:eastAsia="pl-PL"/>
              </w:rPr>
              <w:t>Lokalizacja</w:t>
            </w:r>
          </w:p>
        </w:tc>
        <w:tc>
          <w:tcPr>
            <w:tcW w:w="3048" w:type="dxa"/>
            <w:vAlign w:val="center"/>
          </w:tcPr>
          <w:p w14:paraId="5125AC1A" w14:textId="77777777" w:rsidR="008B5296" w:rsidRDefault="00C93AE9" w:rsidP="008B52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Harmonogram </w:t>
            </w:r>
          </w:p>
          <w:p w14:paraId="2C7592FA" w14:textId="0642F109" w:rsidR="00C93AE9" w:rsidRPr="005E39C6" w:rsidRDefault="00C93AE9" w:rsidP="008B5296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udzielania </w:t>
            </w:r>
            <w:r w:rsidR="00D55B78" w:rsidRPr="005E39C6">
              <w:rPr>
                <w:rFonts w:ascii="Times New Roman" w:hAnsi="Times New Roman" w:cs="Times New Roman"/>
                <w:b/>
              </w:rPr>
              <w:t>porad</w:t>
            </w:r>
          </w:p>
        </w:tc>
        <w:tc>
          <w:tcPr>
            <w:tcW w:w="2582" w:type="dxa"/>
            <w:vAlign w:val="center"/>
          </w:tcPr>
          <w:p w14:paraId="35944BF9" w14:textId="77777777" w:rsidR="00C93AE9" w:rsidRPr="005E39C6" w:rsidRDefault="00446397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b/>
                <w:lang w:eastAsia="pl-PL"/>
              </w:rPr>
              <w:t>Uwagi</w:t>
            </w:r>
          </w:p>
        </w:tc>
      </w:tr>
      <w:tr w:rsidR="005E39C6" w:rsidRPr="005E39C6" w14:paraId="719023F2" w14:textId="77777777" w:rsidTr="008B5296">
        <w:tc>
          <w:tcPr>
            <w:tcW w:w="3189" w:type="dxa"/>
          </w:tcPr>
          <w:p w14:paraId="716C6DFE" w14:textId="0842D05C" w:rsidR="00B0430F" w:rsidRPr="005E39C6" w:rsidRDefault="00B0430F" w:rsidP="008C46E8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PUNKT NR </w:t>
            </w:r>
            <w:r w:rsidR="0085201D">
              <w:rPr>
                <w:rFonts w:ascii="Times New Roman" w:hAnsi="Times New Roman" w:cs="Times New Roman"/>
                <w:b/>
              </w:rPr>
              <w:t>6</w:t>
            </w:r>
            <w:r w:rsidRPr="005E39C6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7C4A128" w14:textId="77777777" w:rsidR="00B0430F" w:rsidRPr="005E39C6" w:rsidRDefault="00B0430F" w:rsidP="008C46E8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Dąbrówka, ul. Kościuszki 1</w:t>
            </w:r>
            <w:r w:rsidR="00D55B78" w:rsidRPr="005E39C6">
              <w:rPr>
                <w:rFonts w:ascii="Times New Roman" w:hAnsi="Times New Roman" w:cs="Times New Roman"/>
                <w:b/>
              </w:rPr>
              <w:t>2</w:t>
            </w:r>
          </w:p>
          <w:p w14:paraId="7D676D58" w14:textId="6526CB77" w:rsidR="00B0430F" w:rsidRPr="005E39C6" w:rsidRDefault="00B0430F" w:rsidP="008C46E8">
            <w:pPr>
              <w:rPr>
                <w:rFonts w:ascii="Times New Roman" w:hAnsi="Times New Roman" w:cs="Times New Roman"/>
                <w:b/>
              </w:rPr>
            </w:pPr>
          </w:p>
          <w:p w14:paraId="1C588872" w14:textId="77777777" w:rsidR="00180951" w:rsidRPr="00CA7EC0" w:rsidRDefault="00180951" w:rsidP="008C46E8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7AE3149F" w14:textId="0B774CB1" w:rsidR="00B0430F" w:rsidRPr="005E39C6" w:rsidRDefault="00B0430F" w:rsidP="008C46E8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Ząbki, ul. </w:t>
            </w:r>
            <w:r w:rsidR="00936390" w:rsidRPr="005E39C6">
              <w:rPr>
                <w:rFonts w:ascii="Times New Roman" w:hAnsi="Times New Roman" w:cs="Times New Roman"/>
                <w:b/>
              </w:rPr>
              <w:t>Kościelna 2</w:t>
            </w:r>
          </w:p>
        </w:tc>
        <w:tc>
          <w:tcPr>
            <w:tcW w:w="3048" w:type="dxa"/>
          </w:tcPr>
          <w:p w14:paraId="60923C79" w14:textId="77777777" w:rsidR="00180951" w:rsidRPr="005E39C6" w:rsidRDefault="00180951" w:rsidP="008C46E8">
            <w:pPr>
              <w:rPr>
                <w:rFonts w:ascii="Times New Roman" w:hAnsi="Times New Roman" w:cs="Times New Roman"/>
              </w:rPr>
            </w:pPr>
          </w:p>
          <w:p w14:paraId="749B1F14" w14:textId="1911F289" w:rsidR="00B0430F" w:rsidRPr="005E39C6" w:rsidRDefault="00B0430F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 xml:space="preserve">poniedziałek </w:t>
            </w:r>
            <w:r w:rsidR="006462A9" w:rsidRPr="005E39C6">
              <w:rPr>
                <w:rFonts w:ascii="Times New Roman" w:hAnsi="Times New Roman" w:cs="Times New Roman"/>
              </w:rPr>
              <w:t>1</w:t>
            </w:r>
            <w:r w:rsidR="008D2870" w:rsidRPr="005E39C6">
              <w:rPr>
                <w:rFonts w:ascii="Times New Roman" w:hAnsi="Times New Roman" w:cs="Times New Roman"/>
              </w:rPr>
              <w:t>4</w:t>
            </w:r>
            <w:r w:rsidRPr="005E39C6">
              <w:rPr>
                <w:rFonts w:ascii="Times New Roman" w:hAnsi="Times New Roman" w:cs="Times New Roman"/>
              </w:rPr>
              <w:t>.</w:t>
            </w:r>
            <w:r w:rsidR="006462A9" w:rsidRPr="005E39C6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0 – 1</w:t>
            </w:r>
            <w:r w:rsidR="008D2870" w:rsidRPr="005E39C6">
              <w:rPr>
                <w:rFonts w:ascii="Times New Roman" w:hAnsi="Times New Roman" w:cs="Times New Roman"/>
              </w:rPr>
              <w:t>8</w:t>
            </w:r>
            <w:r w:rsidRPr="005E39C6">
              <w:rPr>
                <w:rFonts w:ascii="Times New Roman" w:hAnsi="Times New Roman" w:cs="Times New Roman"/>
              </w:rPr>
              <w:t>.</w:t>
            </w:r>
            <w:r w:rsidR="006462A9" w:rsidRPr="005E39C6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0</w:t>
            </w:r>
          </w:p>
          <w:p w14:paraId="7E044443" w14:textId="77777777" w:rsidR="00B0430F" w:rsidRPr="005E39C6" w:rsidRDefault="00B0430F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środa 1</w:t>
            </w:r>
            <w:r w:rsidR="00D55B78" w:rsidRPr="005E39C6">
              <w:rPr>
                <w:rFonts w:ascii="Times New Roman" w:hAnsi="Times New Roman" w:cs="Times New Roman"/>
              </w:rPr>
              <w:t>5</w:t>
            </w:r>
            <w:r w:rsidRPr="005E39C6">
              <w:rPr>
                <w:rFonts w:ascii="Times New Roman" w:hAnsi="Times New Roman" w:cs="Times New Roman"/>
              </w:rPr>
              <w:t>.00 – 1</w:t>
            </w:r>
            <w:r w:rsidR="00D55B78" w:rsidRPr="005E39C6">
              <w:rPr>
                <w:rFonts w:ascii="Times New Roman" w:hAnsi="Times New Roman" w:cs="Times New Roman"/>
              </w:rPr>
              <w:t>9</w:t>
            </w:r>
            <w:r w:rsidRPr="005E39C6">
              <w:rPr>
                <w:rFonts w:ascii="Times New Roman" w:hAnsi="Times New Roman" w:cs="Times New Roman"/>
              </w:rPr>
              <w:t>.00</w:t>
            </w:r>
          </w:p>
          <w:p w14:paraId="04BBC43E" w14:textId="77777777" w:rsidR="00B0430F" w:rsidRPr="00CA7EC0" w:rsidRDefault="00B0430F" w:rsidP="008C46E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264226A" w14:textId="77777777" w:rsidR="00B0430F" w:rsidRPr="005E39C6" w:rsidRDefault="00B0430F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wtorek 17.00 – 21.00</w:t>
            </w:r>
          </w:p>
          <w:p w14:paraId="46891692" w14:textId="77777777" w:rsidR="00B0430F" w:rsidRPr="005E39C6" w:rsidRDefault="00B0430F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czwartek 17.00 – 21.00</w:t>
            </w:r>
          </w:p>
          <w:p w14:paraId="1433C59E" w14:textId="77777777" w:rsidR="00B0430F" w:rsidRPr="005E39C6" w:rsidRDefault="00B0430F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piątek 16.00 – 20.00</w:t>
            </w:r>
          </w:p>
        </w:tc>
        <w:tc>
          <w:tcPr>
            <w:tcW w:w="2582" w:type="dxa"/>
            <w:vAlign w:val="center"/>
          </w:tcPr>
          <w:p w14:paraId="21310B6D" w14:textId="10E3ACE4" w:rsidR="00B0430F" w:rsidRPr="005E39C6" w:rsidRDefault="00B0430F" w:rsidP="008C46E8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5E39C6" w:rsidRPr="005E39C6" w14:paraId="114065D6" w14:textId="77777777" w:rsidTr="008B5296">
        <w:tc>
          <w:tcPr>
            <w:tcW w:w="3189" w:type="dxa"/>
          </w:tcPr>
          <w:p w14:paraId="41BFE277" w14:textId="4667C0FF" w:rsidR="00B0430F" w:rsidRPr="005E39C6" w:rsidRDefault="005458FC" w:rsidP="008C46E8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PUNKT NR</w:t>
            </w:r>
            <w:r w:rsidR="00481F54">
              <w:rPr>
                <w:rFonts w:ascii="Times New Roman" w:hAnsi="Times New Roman" w:cs="Times New Roman"/>
                <w:b/>
              </w:rPr>
              <w:t xml:space="preserve"> </w:t>
            </w:r>
            <w:r w:rsidR="0085201D">
              <w:rPr>
                <w:rFonts w:ascii="Times New Roman" w:hAnsi="Times New Roman" w:cs="Times New Roman"/>
                <w:b/>
              </w:rPr>
              <w:t>7</w:t>
            </w:r>
          </w:p>
          <w:p w14:paraId="795FCA44" w14:textId="77777777" w:rsidR="0021131E" w:rsidRPr="005E39C6" w:rsidRDefault="00446397" w:rsidP="008C46E8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Jadów, </w:t>
            </w:r>
            <w:r w:rsidR="006800B4" w:rsidRPr="005E39C6">
              <w:rPr>
                <w:rFonts w:ascii="Times New Roman" w:hAnsi="Times New Roman" w:cs="Times New Roman"/>
                <w:b/>
              </w:rPr>
              <w:t>p</w:t>
            </w:r>
            <w:r w:rsidRPr="005E39C6">
              <w:rPr>
                <w:rFonts w:ascii="Times New Roman" w:hAnsi="Times New Roman" w:cs="Times New Roman"/>
                <w:b/>
              </w:rPr>
              <w:t xml:space="preserve">l. </w:t>
            </w:r>
            <w:r w:rsidR="006800B4" w:rsidRPr="005E39C6">
              <w:rPr>
                <w:rFonts w:ascii="Times New Roman" w:hAnsi="Times New Roman" w:cs="Times New Roman"/>
                <w:b/>
              </w:rPr>
              <w:t>Dreszera</w:t>
            </w:r>
            <w:r w:rsidRPr="005E39C6">
              <w:rPr>
                <w:rFonts w:ascii="Times New Roman" w:hAnsi="Times New Roman" w:cs="Times New Roman"/>
                <w:b/>
              </w:rPr>
              <w:t xml:space="preserve"> 17</w:t>
            </w:r>
          </w:p>
        </w:tc>
        <w:tc>
          <w:tcPr>
            <w:tcW w:w="3048" w:type="dxa"/>
            <w:vAlign w:val="center"/>
          </w:tcPr>
          <w:p w14:paraId="13A9B954" w14:textId="77777777" w:rsidR="00180951" w:rsidRPr="005E39C6" w:rsidRDefault="00180951" w:rsidP="008C46E8">
            <w:pPr>
              <w:rPr>
                <w:rFonts w:ascii="Times New Roman" w:hAnsi="Times New Roman" w:cs="Times New Roman"/>
              </w:rPr>
            </w:pPr>
          </w:p>
          <w:p w14:paraId="6ADF8724" w14:textId="014D6336" w:rsidR="00446397" w:rsidRPr="005E39C6" w:rsidRDefault="00446397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 xml:space="preserve">poniedziałek </w:t>
            </w:r>
            <w:r w:rsidR="006462A9" w:rsidRPr="005E39C6">
              <w:rPr>
                <w:rFonts w:ascii="Times New Roman" w:hAnsi="Times New Roman" w:cs="Times New Roman"/>
              </w:rPr>
              <w:t>9</w:t>
            </w:r>
            <w:r w:rsidRPr="005E39C6">
              <w:rPr>
                <w:rFonts w:ascii="Times New Roman" w:hAnsi="Times New Roman" w:cs="Times New Roman"/>
              </w:rPr>
              <w:t>.00 – 1</w:t>
            </w:r>
            <w:r w:rsidR="005E39C6" w:rsidRPr="005E39C6">
              <w:rPr>
                <w:rFonts w:ascii="Times New Roman" w:hAnsi="Times New Roman" w:cs="Times New Roman"/>
              </w:rPr>
              <w:t>3</w:t>
            </w:r>
            <w:r w:rsidRPr="005E39C6">
              <w:rPr>
                <w:rFonts w:ascii="Times New Roman" w:hAnsi="Times New Roman" w:cs="Times New Roman"/>
              </w:rPr>
              <w:t>.00</w:t>
            </w:r>
          </w:p>
          <w:p w14:paraId="1C505469" w14:textId="17904B76" w:rsidR="00446397" w:rsidRPr="005E39C6" w:rsidRDefault="000B3A2B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 xml:space="preserve">wtorek </w:t>
            </w:r>
            <w:r w:rsidR="005E39C6" w:rsidRPr="005E39C6">
              <w:rPr>
                <w:rFonts w:ascii="Times New Roman" w:hAnsi="Times New Roman" w:cs="Times New Roman"/>
              </w:rPr>
              <w:t>10</w:t>
            </w:r>
            <w:r w:rsidR="00446397" w:rsidRPr="005E39C6">
              <w:rPr>
                <w:rFonts w:ascii="Times New Roman" w:hAnsi="Times New Roman" w:cs="Times New Roman"/>
              </w:rPr>
              <w:t>.00 – 1</w:t>
            </w:r>
            <w:r w:rsidR="005E39C6" w:rsidRPr="005E39C6">
              <w:rPr>
                <w:rFonts w:ascii="Times New Roman" w:hAnsi="Times New Roman" w:cs="Times New Roman"/>
              </w:rPr>
              <w:t>4</w:t>
            </w:r>
            <w:r w:rsidR="00446397" w:rsidRPr="005E39C6">
              <w:rPr>
                <w:rFonts w:ascii="Times New Roman" w:hAnsi="Times New Roman" w:cs="Times New Roman"/>
              </w:rPr>
              <w:t>.00</w:t>
            </w:r>
          </w:p>
          <w:p w14:paraId="50C2FC03" w14:textId="489E31F0" w:rsidR="00446397" w:rsidRPr="005E39C6" w:rsidRDefault="00446397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 xml:space="preserve">środa </w:t>
            </w:r>
            <w:r w:rsidR="005E39C6" w:rsidRPr="005E39C6">
              <w:rPr>
                <w:rFonts w:ascii="Times New Roman" w:hAnsi="Times New Roman" w:cs="Times New Roman"/>
              </w:rPr>
              <w:t>10</w:t>
            </w:r>
            <w:r w:rsidRPr="005E39C6">
              <w:rPr>
                <w:rFonts w:ascii="Times New Roman" w:hAnsi="Times New Roman" w:cs="Times New Roman"/>
              </w:rPr>
              <w:t>.00 – 1</w:t>
            </w:r>
            <w:r w:rsidR="005E39C6" w:rsidRPr="005E39C6">
              <w:rPr>
                <w:rFonts w:ascii="Times New Roman" w:hAnsi="Times New Roman" w:cs="Times New Roman"/>
              </w:rPr>
              <w:t>4</w:t>
            </w:r>
            <w:r w:rsidRPr="005E39C6">
              <w:rPr>
                <w:rFonts w:ascii="Times New Roman" w:hAnsi="Times New Roman" w:cs="Times New Roman"/>
              </w:rPr>
              <w:t>.00</w:t>
            </w:r>
          </w:p>
          <w:p w14:paraId="634ADDF2" w14:textId="47997949" w:rsidR="00446397" w:rsidRPr="005E39C6" w:rsidRDefault="000B3A2B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czwartek 1</w:t>
            </w:r>
            <w:r w:rsidR="005E39C6" w:rsidRPr="005E39C6">
              <w:rPr>
                <w:rFonts w:ascii="Times New Roman" w:hAnsi="Times New Roman" w:cs="Times New Roman"/>
              </w:rPr>
              <w:t>0</w:t>
            </w:r>
            <w:r w:rsidR="00446397" w:rsidRPr="005E39C6">
              <w:rPr>
                <w:rFonts w:ascii="Times New Roman" w:hAnsi="Times New Roman" w:cs="Times New Roman"/>
              </w:rPr>
              <w:t>.00 – 1</w:t>
            </w:r>
            <w:r w:rsidR="005E39C6" w:rsidRPr="005E39C6">
              <w:rPr>
                <w:rFonts w:ascii="Times New Roman" w:hAnsi="Times New Roman" w:cs="Times New Roman"/>
              </w:rPr>
              <w:t>4</w:t>
            </w:r>
            <w:r w:rsidR="00446397" w:rsidRPr="005E39C6">
              <w:rPr>
                <w:rFonts w:ascii="Times New Roman" w:hAnsi="Times New Roman" w:cs="Times New Roman"/>
              </w:rPr>
              <w:t>.00</w:t>
            </w:r>
          </w:p>
          <w:p w14:paraId="4A318B78" w14:textId="3349CFB7" w:rsidR="00B0430F" w:rsidRPr="005E39C6" w:rsidRDefault="00446397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piątek 1</w:t>
            </w:r>
            <w:r w:rsidR="00365BA4" w:rsidRPr="005E39C6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.00 – 1</w:t>
            </w:r>
            <w:r w:rsidR="00365BA4" w:rsidRPr="005E39C6">
              <w:rPr>
                <w:rFonts w:ascii="Times New Roman" w:hAnsi="Times New Roman" w:cs="Times New Roman"/>
              </w:rPr>
              <w:t>4</w:t>
            </w:r>
            <w:r w:rsidRPr="005E39C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582" w:type="dxa"/>
            <w:vAlign w:val="center"/>
          </w:tcPr>
          <w:p w14:paraId="69C04C6A" w14:textId="77777777" w:rsidR="00B0430F" w:rsidRPr="005E39C6" w:rsidRDefault="00052849" w:rsidP="008C46E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lang w:eastAsia="pl-PL"/>
              </w:rPr>
              <w:t xml:space="preserve">dopuszczalne późniejsze uzgodnienie godzin pracy punktu </w:t>
            </w:r>
          </w:p>
        </w:tc>
      </w:tr>
      <w:tr w:rsidR="005E39C6" w:rsidRPr="005E39C6" w14:paraId="679BD77C" w14:textId="77777777" w:rsidTr="008B5296">
        <w:trPr>
          <w:trHeight w:val="58"/>
        </w:trPr>
        <w:tc>
          <w:tcPr>
            <w:tcW w:w="3189" w:type="dxa"/>
          </w:tcPr>
          <w:p w14:paraId="6E8F88B9" w14:textId="14683DFA" w:rsidR="005E39C6" w:rsidRPr="005E39C6" w:rsidRDefault="005E39C6" w:rsidP="005E39C6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PUNKT NR </w:t>
            </w:r>
            <w:r w:rsidR="0085201D">
              <w:rPr>
                <w:rFonts w:ascii="Times New Roman" w:hAnsi="Times New Roman" w:cs="Times New Roman"/>
                <w:b/>
              </w:rPr>
              <w:t>8</w:t>
            </w:r>
          </w:p>
          <w:p w14:paraId="137D1413" w14:textId="77777777" w:rsidR="005E39C6" w:rsidRPr="005E39C6" w:rsidRDefault="005E39C6" w:rsidP="005E39C6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Klembów, ul. Żymirskiego 1a</w:t>
            </w:r>
          </w:p>
          <w:p w14:paraId="4077E1E9" w14:textId="77777777" w:rsidR="005E39C6" w:rsidRPr="005E39C6" w:rsidRDefault="005E39C6" w:rsidP="005E39C6">
            <w:pPr>
              <w:rPr>
                <w:rFonts w:ascii="Times New Roman" w:hAnsi="Times New Roman" w:cs="Times New Roman"/>
                <w:b/>
              </w:rPr>
            </w:pPr>
          </w:p>
          <w:p w14:paraId="52228CA6" w14:textId="77777777" w:rsidR="005E39C6" w:rsidRPr="005E39C6" w:rsidRDefault="005E39C6" w:rsidP="005E39C6">
            <w:pPr>
              <w:rPr>
                <w:rFonts w:ascii="Times New Roman" w:hAnsi="Times New Roman" w:cs="Times New Roman"/>
                <w:b/>
              </w:rPr>
            </w:pPr>
          </w:p>
          <w:p w14:paraId="1D3BE753" w14:textId="77777777" w:rsidR="005E39C6" w:rsidRPr="005E39C6" w:rsidRDefault="005E39C6" w:rsidP="005E39C6">
            <w:pPr>
              <w:rPr>
                <w:rFonts w:ascii="Times New Roman" w:hAnsi="Times New Roman" w:cs="Times New Roman"/>
                <w:b/>
              </w:rPr>
            </w:pPr>
          </w:p>
          <w:p w14:paraId="127A9074" w14:textId="1404F51C" w:rsidR="005E39C6" w:rsidRPr="005E39C6" w:rsidRDefault="005E39C6" w:rsidP="005E39C6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Poświętne, ul. Krótka 1</w:t>
            </w:r>
          </w:p>
        </w:tc>
        <w:tc>
          <w:tcPr>
            <w:tcW w:w="3048" w:type="dxa"/>
          </w:tcPr>
          <w:p w14:paraId="2D14DA3C" w14:textId="77777777" w:rsidR="005E39C6" w:rsidRPr="005E39C6" w:rsidRDefault="005E39C6" w:rsidP="005E39C6">
            <w:pPr>
              <w:rPr>
                <w:rFonts w:ascii="Times New Roman" w:hAnsi="Times New Roman" w:cs="Times New Roman"/>
              </w:rPr>
            </w:pPr>
          </w:p>
          <w:p w14:paraId="030464F2" w14:textId="1563C9CF" w:rsidR="005E39C6" w:rsidRPr="005E39C6" w:rsidRDefault="005E39C6" w:rsidP="005E39C6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poniedziałek 15.00 – 19.0</w:t>
            </w:r>
            <w:r w:rsidR="00481F54">
              <w:rPr>
                <w:rFonts w:ascii="Times New Roman" w:hAnsi="Times New Roman" w:cs="Times New Roman"/>
              </w:rPr>
              <w:t>0</w:t>
            </w:r>
          </w:p>
          <w:p w14:paraId="5AA1513C" w14:textId="1A15DCD0" w:rsidR="005E39C6" w:rsidRPr="005E39C6" w:rsidRDefault="005E39C6" w:rsidP="005E39C6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czwartek 16.00 – 20.00</w:t>
            </w:r>
          </w:p>
          <w:p w14:paraId="79B642E9" w14:textId="3A8EF2A2" w:rsidR="005E39C6" w:rsidRPr="005E39C6" w:rsidRDefault="005E39C6" w:rsidP="005E39C6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 xml:space="preserve">piątek 7.30 – 11.30 </w:t>
            </w:r>
          </w:p>
          <w:p w14:paraId="6031ECDD" w14:textId="77777777" w:rsidR="005E39C6" w:rsidRPr="00CA7EC0" w:rsidRDefault="005E39C6" w:rsidP="005E3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658BCD0" w14:textId="0F566365" w:rsidR="005E39C6" w:rsidRPr="005E39C6" w:rsidRDefault="005E39C6" w:rsidP="005E39C6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wtorek 11.00 – 15.00</w:t>
            </w:r>
          </w:p>
          <w:p w14:paraId="4550724C" w14:textId="594180F9" w:rsidR="005E39C6" w:rsidRPr="005E39C6" w:rsidRDefault="005E39C6" w:rsidP="005E39C6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środa 7.30 – 11.30</w:t>
            </w:r>
          </w:p>
        </w:tc>
        <w:tc>
          <w:tcPr>
            <w:tcW w:w="2582" w:type="dxa"/>
            <w:vAlign w:val="center"/>
          </w:tcPr>
          <w:p w14:paraId="3A3D9577" w14:textId="0A25DDC0" w:rsidR="005E39C6" w:rsidRPr="005E39C6" w:rsidRDefault="005E39C6" w:rsidP="005E39C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lang w:eastAsia="pl-PL"/>
              </w:rPr>
              <w:t xml:space="preserve">dopuszczalne późniejsze uzgodnienie godzin pracy punktu </w:t>
            </w:r>
            <w:r w:rsidR="00481F54">
              <w:rPr>
                <w:rFonts w:ascii="Times New Roman" w:eastAsia="Times New Roman" w:hAnsi="Times New Roman" w:cs="Times New Roman"/>
                <w:lang w:eastAsia="pl-PL"/>
              </w:rPr>
              <w:t>w Klembowie</w:t>
            </w:r>
          </w:p>
        </w:tc>
      </w:tr>
    </w:tbl>
    <w:p w14:paraId="60A6A768" w14:textId="77777777" w:rsidR="00974974" w:rsidRPr="005E39C6" w:rsidRDefault="00974974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471282E" w14:textId="6C68C843" w:rsidR="006C2AFF" w:rsidRPr="00593965" w:rsidRDefault="006C2AFF" w:rsidP="00180951">
      <w:p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5E39C6">
        <w:rPr>
          <w:rFonts w:ascii="Times New Roman" w:eastAsia="Times New Roman" w:hAnsi="Times New Roman" w:cs="Times New Roman"/>
          <w:b/>
          <w:bCs/>
          <w:lang w:eastAsia="pl-PL"/>
        </w:rPr>
        <w:t>W ramach prowadzenia punktów organizacja pozarządowa zobowiązana jest do</w:t>
      </w:r>
      <w:bookmarkStart w:id="1" w:name="mip40362597"/>
      <w:bookmarkEnd w:id="1"/>
      <w:r w:rsidR="00C15C2A" w:rsidRPr="005E39C6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5E39C6">
        <w:rPr>
          <w:rFonts w:ascii="Times New Roman" w:hAnsi="Times New Roman"/>
          <w:b/>
          <w:sz w:val="21"/>
          <w:szCs w:val="21"/>
        </w:rPr>
        <w:t>świadczenia nieodpłatnego poradnictwa obywatelskiego, które obejmuje:</w:t>
      </w:r>
      <w:r w:rsidRPr="005E39C6">
        <w:rPr>
          <w:rFonts w:ascii="Times New Roman" w:hAnsi="Times New Roman"/>
          <w:sz w:val="21"/>
          <w:szCs w:val="21"/>
        </w:rPr>
        <w:t xml:space="preserve"> działania dostosowane</w:t>
      </w:r>
      <w:r w:rsidR="00180951" w:rsidRPr="005E39C6">
        <w:rPr>
          <w:rFonts w:ascii="Times New Roman" w:hAnsi="Times New Roman"/>
          <w:sz w:val="21"/>
          <w:szCs w:val="21"/>
        </w:rPr>
        <w:t xml:space="preserve"> </w:t>
      </w:r>
      <w:r w:rsidRPr="005E39C6">
        <w:rPr>
          <w:rFonts w:ascii="Times New Roman" w:hAnsi="Times New Roman"/>
          <w:sz w:val="21"/>
          <w:szCs w:val="21"/>
        </w:rPr>
        <w:t xml:space="preserve">do indywidualnej </w:t>
      </w:r>
      <w:r w:rsidRPr="005E39C6">
        <w:rPr>
          <w:rFonts w:ascii="Times New Roman" w:hAnsi="Times New Roman" w:cs="Times New Roman"/>
        </w:rPr>
        <w:t xml:space="preserve">sytuacji osoby uprawnionej, zmierzające do podniesienia świadomości tej osoby </w:t>
      </w:r>
      <w:r w:rsidR="00180951" w:rsidRPr="005E39C6">
        <w:rPr>
          <w:rFonts w:ascii="Times New Roman" w:hAnsi="Times New Roman" w:cs="Times New Roman"/>
        </w:rPr>
        <w:br/>
      </w:r>
      <w:r w:rsidRPr="005E39C6">
        <w:rPr>
          <w:rFonts w:ascii="Times New Roman" w:hAnsi="Times New Roman" w:cs="Times New Roman"/>
        </w:rPr>
        <w:lastRenderedPageBreak/>
        <w:t xml:space="preserve">o przysługujących jej uprawnieniach lub spoczywających na niej obowiązkach oraz wsparcia </w:t>
      </w:r>
      <w:r w:rsidR="00180951" w:rsidRPr="005E39C6">
        <w:rPr>
          <w:rFonts w:ascii="Times New Roman" w:hAnsi="Times New Roman" w:cs="Times New Roman"/>
        </w:rPr>
        <w:br/>
      </w:r>
      <w:r w:rsidRPr="005E39C6">
        <w:rPr>
          <w:rFonts w:ascii="Times New Roman" w:hAnsi="Times New Roman" w:cs="Times New Roman"/>
        </w:rPr>
        <w:t xml:space="preserve">w samodzielnym rozwiązywaniu problemu, w tym, w razie potrzeby, sporządzenie wspólnie </w:t>
      </w:r>
      <w:r w:rsidR="00180951" w:rsidRPr="005E39C6">
        <w:rPr>
          <w:rFonts w:ascii="Times New Roman" w:hAnsi="Times New Roman" w:cs="Times New Roman"/>
        </w:rPr>
        <w:br/>
      </w:r>
      <w:r w:rsidRPr="005E39C6">
        <w:rPr>
          <w:rFonts w:ascii="Times New Roman" w:hAnsi="Times New Roman" w:cs="Times New Roman"/>
        </w:rPr>
        <w:t>z osobą uprawnioną planu działania i pomoc w jego realizacji</w:t>
      </w:r>
      <w:r w:rsidR="008C46E8" w:rsidRPr="005E39C6">
        <w:rPr>
          <w:rFonts w:ascii="Times New Roman" w:hAnsi="Times New Roman" w:cs="Times New Roman"/>
        </w:rPr>
        <w:t>; n</w:t>
      </w:r>
      <w:r w:rsidRPr="005E39C6">
        <w:rPr>
          <w:rFonts w:ascii="Times New Roman" w:hAnsi="Times New Roman" w:cs="Times New Roman"/>
        </w:rPr>
        <w:t xml:space="preserve">ieodpłatne poradnictwo obywatelskie obejmuje w szczególności porady dla osób zadłużonych i porady z zakresu spraw </w:t>
      </w:r>
      <w:r w:rsidRPr="00593965">
        <w:rPr>
          <w:rFonts w:ascii="Times New Roman" w:hAnsi="Times New Roman" w:cs="Times New Roman"/>
        </w:rPr>
        <w:t>mieszkaniowych oraz zabezpieczenia społecznego</w:t>
      </w:r>
      <w:r w:rsidR="00C15C2A" w:rsidRPr="00593965">
        <w:rPr>
          <w:rFonts w:ascii="Times New Roman" w:hAnsi="Times New Roman" w:cs="Times New Roman"/>
        </w:rPr>
        <w:t>; nieodpłatne poradnictwo obywatelskie obejmuje również nieodpłatną mediację.</w:t>
      </w:r>
    </w:p>
    <w:p w14:paraId="341F6007" w14:textId="77777777" w:rsidR="006C2AFF" w:rsidRPr="00593965" w:rsidRDefault="006C2AFF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bookmarkStart w:id="2" w:name="mip43830081"/>
      <w:bookmarkEnd w:id="2"/>
    </w:p>
    <w:p w14:paraId="619E7DDF" w14:textId="619A283D" w:rsidR="003413B7" w:rsidRPr="00593965" w:rsidRDefault="008F2158" w:rsidP="000907E4">
      <w:pPr>
        <w:pStyle w:val="Akapitzlist"/>
        <w:numPr>
          <w:ilvl w:val="0"/>
          <w:numId w:val="15"/>
        </w:numPr>
        <w:spacing w:after="0" w:line="240" w:lineRule="auto"/>
        <w:ind w:left="363"/>
        <w:jc w:val="both"/>
        <w:rPr>
          <w:rFonts w:ascii="Times New Roman" w:eastAsia="Times New Roman" w:hAnsi="Times New Roman"/>
          <w:lang w:eastAsia="pl-PL"/>
        </w:rPr>
      </w:pPr>
      <w:r w:rsidRPr="00593965">
        <w:rPr>
          <w:rFonts w:ascii="Times New Roman" w:eastAsia="Times New Roman" w:hAnsi="Times New Roman"/>
          <w:b/>
          <w:bCs/>
          <w:lang w:eastAsia="pl-PL"/>
        </w:rPr>
        <w:t>Realizacji zadania z zakresu edukacji prawnej</w:t>
      </w:r>
      <w:r w:rsidR="000F1BEC" w:rsidRPr="00593965">
        <w:rPr>
          <w:rFonts w:ascii="Times New Roman" w:eastAsia="Times New Roman" w:hAnsi="Times New Roman"/>
          <w:b/>
          <w:bCs/>
          <w:lang w:eastAsia="pl-PL"/>
        </w:rPr>
        <w:t xml:space="preserve">, </w:t>
      </w:r>
      <w:r w:rsidR="000F1BEC" w:rsidRPr="00593965">
        <w:rPr>
          <w:rFonts w:ascii="Times New Roman" w:eastAsia="Times New Roman" w:hAnsi="Times New Roman"/>
          <w:lang w:eastAsia="pl-PL"/>
        </w:rPr>
        <w:t xml:space="preserve">obejmującej działania edukacyjne zmierzające </w:t>
      </w:r>
      <w:r w:rsidR="003413B7" w:rsidRPr="00593965">
        <w:rPr>
          <w:rFonts w:ascii="Times New Roman" w:eastAsia="Times New Roman" w:hAnsi="Times New Roman"/>
          <w:lang w:eastAsia="pl-PL"/>
        </w:rPr>
        <w:t>do</w:t>
      </w:r>
      <w:r w:rsidR="003413B7" w:rsidRPr="00593965"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zwiększenia</w:t>
      </w:r>
      <w:r w:rsidR="003413B7" w:rsidRPr="00593965"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świadomości</w:t>
      </w:r>
      <w:r w:rsidR="003413B7" w:rsidRPr="00593965"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społeczeństwa,</w:t>
      </w:r>
      <w:r w:rsidR="003413B7" w:rsidRPr="00593965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dotyczące</w:t>
      </w:r>
      <w:r w:rsidR="003413B7" w:rsidRPr="00593965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w</w:t>
      </w:r>
      <w:r w:rsidR="003413B7" w:rsidRPr="0059396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szczególności</w:t>
      </w:r>
      <w:r w:rsidR="003413B7" w:rsidRPr="00593965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upowszechniania</w:t>
      </w:r>
      <w:r w:rsidR="003413B7" w:rsidRPr="00593965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wiedzy</w:t>
      </w:r>
      <w:r w:rsidR="003413B7" w:rsidRPr="00593965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o:</w:t>
      </w:r>
    </w:p>
    <w:p w14:paraId="72894802" w14:textId="2A46BBAD" w:rsidR="003413B7" w:rsidRPr="00593965" w:rsidRDefault="003413B7" w:rsidP="000907E4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b/>
          <w:bCs/>
          <w:lang w:eastAsia="pl-PL"/>
        </w:rPr>
      </w:pPr>
      <w:r w:rsidRPr="00593965">
        <w:rPr>
          <w:rFonts w:ascii="Times New Roman" w:eastAsia="Times New Roman" w:hAnsi="Times New Roman"/>
          <w:lang w:eastAsia="pl-PL"/>
        </w:rPr>
        <w:t>prawach i obowiązkach obywatelskich;</w:t>
      </w:r>
      <w:bookmarkStart w:id="3" w:name="mip47349252"/>
      <w:bookmarkEnd w:id="3"/>
    </w:p>
    <w:p w14:paraId="66698309" w14:textId="59131BFE" w:rsidR="003413B7" w:rsidRPr="00593965" w:rsidRDefault="003413B7" w:rsidP="000907E4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b/>
          <w:bCs/>
          <w:lang w:eastAsia="pl-PL"/>
        </w:rPr>
      </w:pPr>
      <w:r w:rsidRPr="00593965">
        <w:rPr>
          <w:rFonts w:ascii="Times New Roman" w:eastAsia="Times New Roman" w:hAnsi="Times New Roman"/>
          <w:lang w:eastAsia="pl-PL"/>
        </w:rPr>
        <w:t>działalności krajowych i międzynarodowych organów ochrony prawnej;</w:t>
      </w:r>
    </w:p>
    <w:p w14:paraId="1817F1CD" w14:textId="517BA472" w:rsidR="003413B7" w:rsidRPr="00593965" w:rsidRDefault="003413B7" w:rsidP="000907E4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lang w:eastAsia="pl-PL"/>
        </w:rPr>
      </w:pPr>
      <w:bookmarkStart w:id="4" w:name="mip47349253"/>
      <w:bookmarkEnd w:id="4"/>
      <w:r w:rsidRPr="00593965">
        <w:rPr>
          <w:rFonts w:ascii="Times New Roman" w:eastAsia="Times New Roman" w:hAnsi="Times New Roman"/>
          <w:lang w:eastAsia="pl-PL"/>
        </w:rPr>
        <w:t>mediacji oraz sposobach polubownego rozwiązywania sporów;</w:t>
      </w:r>
    </w:p>
    <w:p w14:paraId="4E88B5C6" w14:textId="4BFBCCF3" w:rsidR="003413B7" w:rsidRPr="00593965" w:rsidRDefault="003413B7" w:rsidP="005075B9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jc w:val="both"/>
        <w:rPr>
          <w:rFonts w:ascii="Times New Roman" w:eastAsia="Times New Roman" w:hAnsi="Times New Roman"/>
          <w:lang w:eastAsia="pl-PL"/>
        </w:rPr>
      </w:pPr>
      <w:bookmarkStart w:id="5" w:name="mip47349254"/>
      <w:bookmarkEnd w:id="5"/>
      <w:r w:rsidRPr="00593965">
        <w:rPr>
          <w:rFonts w:ascii="Times New Roman" w:eastAsia="Times New Roman" w:hAnsi="Times New Roman"/>
          <w:lang w:eastAsia="pl-PL"/>
        </w:rPr>
        <w:t xml:space="preserve">możliwościach udziału obywateli w konsultacjach publicznych oraz procesie stanowienia </w:t>
      </w:r>
      <w:r w:rsidR="005075B9" w:rsidRPr="00593965">
        <w:rPr>
          <w:rFonts w:ascii="Times New Roman" w:eastAsia="Times New Roman" w:hAnsi="Times New Roman"/>
          <w:lang w:eastAsia="pl-PL"/>
        </w:rPr>
        <w:t>p</w:t>
      </w:r>
      <w:r w:rsidRPr="00593965">
        <w:rPr>
          <w:rFonts w:ascii="Times New Roman" w:eastAsia="Times New Roman" w:hAnsi="Times New Roman"/>
          <w:lang w:eastAsia="pl-PL"/>
        </w:rPr>
        <w:t>rawa;</w:t>
      </w:r>
      <w:bookmarkStart w:id="6" w:name="mip47349255"/>
      <w:bookmarkEnd w:id="6"/>
    </w:p>
    <w:p w14:paraId="530673A0" w14:textId="2A2547BD" w:rsidR="003413B7" w:rsidRPr="00593965" w:rsidRDefault="003413B7" w:rsidP="000907E4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lang w:eastAsia="pl-PL"/>
        </w:rPr>
      </w:pPr>
      <w:r w:rsidRPr="00593965">
        <w:rPr>
          <w:rFonts w:ascii="Times New Roman" w:eastAsia="Times New Roman" w:hAnsi="Times New Roman"/>
          <w:lang w:eastAsia="pl-PL"/>
        </w:rPr>
        <w:t>dostępie do nieodpłatnej pomocy prawnej i nieodpłatnego poradnictwa obywatelskiego,</w:t>
      </w:r>
    </w:p>
    <w:p w14:paraId="4F4DD471" w14:textId="6E9D20DF" w:rsidR="00D9293D" w:rsidRPr="00593965" w:rsidRDefault="008F2158" w:rsidP="003413B7">
      <w:pPr>
        <w:pStyle w:val="Akapitzlist"/>
        <w:spacing w:after="0" w:line="240" w:lineRule="auto"/>
        <w:ind w:left="363"/>
        <w:jc w:val="both"/>
        <w:rPr>
          <w:rFonts w:ascii="Times New Roman" w:hAnsi="Times New Roman"/>
          <w:shd w:val="clear" w:color="auto" w:fill="FFFFFF"/>
        </w:rPr>
      </w:pPr>
      <w:r w:rsidRPr="00593965">
        <w:rPr>
          <w:rFonts w:ascii="Times New Roman" w:eastAsia="Times New Roman" w:hAnsi="Times New Roman"/>
          <w:b/>
          <w:bCs/>
          <w:lang w:eastAsia="pl-PL"/>
        </w:rPr>
        <w:t xml:space="preserve">w wymiarze jednego zadania na każdy punkt w </w:t>
      </w:r>
      <w:r w:rsidR="00626D9B" w:rsidRPr="00593965">
        <w:rPr>
          <w:rFonts w:ascii="Times New Roman" w:eastAsia="Times New Roman" w:hAnsi="Times New Roman"/>
          <w:b/>
          <w:bCs/>
          <w:lang w:eastAsia="pl-PL"/>
        </w:rPr>
        <w:t xml:space="preserve">wybranej </w:t>
      </w:r>
      <w:r w:rsidRPr="00593965">
        <w:rPr>
          <w:rFonts w:ascii="Times New Roman" w:eastAsia="Times New Roman" w:hAnsi="Times New Roman"/>
          <w:b/>
          <w:bCs/>
          <w:lang w:eastAsia="pl-PL"/>
        </w:rPr>
        <w:t>form</w:t>
      </w:r>
      <w:r w:rsidR="00974974" w:rsidRPr="00593965">
        <w:rPr>
          <w:rFonts w:ascii="Times New Roman" w:eastAsia="Times New Roman" w:hAnsi="Times New Roman"/>
          <w:b/>
          <w:bCs/>
          <w:lang w:eastAsia="pl-PL"/>
        </w:rPr>
        <w:t>ie</w:t>
      </w:r>
      <w:r w:rsidRPr="00593965">
        <w:rPr>
          <w:rFonts w:ascii="Times New Roman" w:eastAsia="Times New Roman" w:hAnsi="Times New Roman"/>
          <w:b/>
          <w:bCs/>
          <w:lang w:eastAsia="pl-PL"/>
        </w:rPr>
        <w:t xml:space="preserve">: </w:t>
      </w:r>
    </w:p>
    <w:p w14:paraId="1F35A2A2" w14:textId="67ACE09D" w:rsidR="003E62EA" w:rsidRDefault="003E62EA" w:rsidP="003413B7">
      <w:pPr>
        <w:pStyle w:val="Akapitzlist"/>
        <w:spacing w:after="0" w:line="240" w:lineRule="auto"/>
        <w:ind w:left="363"/>
        <w:jc w:val="both"/>
        <w:rPr>
          <w:rFonts w:ascii="Times New Roman" w:eastAsia="Times New Roman" w:hAnsi="Times New Roman"/>
          <w:b/>
          <w:bCs/>
          <w:lang w:eastAsia="pl-PL"/>
        </w:rPr>
      </w:pPr>
    </w:p>
    <w:p w14:paraId="6B3C2329" w14:textId="124BB347" w:rsidR="00D11549" w:rsidRPr="00593965" w:rsidRDefault="00D11549" w:rsidP="00D11549">
      <w:pPr>
        <w:pStyle w:val="Akapitzlist"/>
        <w:spacing w:after="120" w:line="240" w:lineRule="auto"/>
        <w:ind w:left="363"/>
        <w:jc w:val="both"/>
        <w:rPr>
          <w:rFonts w:ascii="Times New Roman" w:eastAsia="Times New Roman" w:hAnsi="Times New Roman"/>
          <w:b/>
          <w:bCs/>
          <w:lang w:eastAsia="pl-PL"/>
        </w:rPr>
      </w:pPr>
      <w:r>
        <w:rPr>
          <w:rFonts w:ascii="Times New Roman" w:eastAsia="Times New Roman" w:hAnsi="Times New Roman"/>
          <w:b/>
          <w:bCs/>
          <w:lang w:eastAsia="pl-PL"/>
        </w:rPr>
        <w:t>Tabela 3</w:t>
      </w:r>
      <w:r w:rsidR="00CA7EC0">
        <w:rPr>
          <w:rFonts w:ascii="Times New Roman" w:eastAsia="Times New Roman" w:hAnsi="Times New Roman"/>
          <w:b/>
          <w:bCs/>
          <w:lang w:eastAsia="pl-PL"/>
        </w:rPr>
        <w:t>.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3969"/>
        <w:gridCol w:w="2268"/>
        <w:gridCol w:w="2657"/>
      </w:tblGrid>
      <w:tr w:rsidR="00CA7EC0" w:rsidRPr="005E39C6" w14:paraId="548C4C6A" w14:textId="77777777" w:rsidTr="00CA7EC0">
        <w:trPr>
          <w:trHeight w:val="283"/>
        </w:trPr>
        <w:tc>
          <w:tcPr>
            <w:tcW w:w="8894" w:type="dxa"/>
            <w:gridSpan w:val="3"/>
            <w:vAlign w:val="center"/>
          </w:tcPr>
          <w:p w14:paraId="7F85D33C" w14:textId="34DEAEC5" w:rsidR="00CA7EC0" w:rsidRDefault="00CA7EC0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bookmarkStart w:id="7" w:name="_Hlk179887806"/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Dopuszczalne formy </w:t>
            </w:r>
            <w:r w:rsidR="007E7A9F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realizacji 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zadania </w:t>
            </w:r>
            <w:bookmarkEnd w:id="7"/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z zakresu edukacji prawnej</w:t>
            </w:r>
          </w:p>
          <w:p w14:paraId="4CB19ACB" w14:textId="19490916" w:rsidR="00CA7EC0" w:rsidRPr="005E39C6" w:rsidRDefault="00CA7EC0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w wymiarze </w:t>
            </w:r>
            <w:r w:rsidR="00585EB3">
              <w:rPr>
                <w:rFonts w:ascii="Times New Roman" w:eastAsia="Times New Roman" w:hAnsi="Times New Roman" w:cs="Times New Roman"/>
                <w:b/>
                <w:lang w:eastAsia="pl-PL"/>
              </w:rPr>
              <w:t>jednego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zadania na </w:t>
            </w:r>
            <w:r w:rsidR="00585EB3">
              <w:rPr>
                <w:rFonts w:ascii="Times New Roman" w:eastAsia="Times New Roman" w:hAnsi="Times New Roman" w:cs="Times New Roman"/>
                <w:b/>
                <w:lang w:eastAsia="pl-PL"/>
              </w:rPr>
              <w:t>jeden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punkt</w:t>
            </w:r>
            <w:r w:rsidR="00886EB1" w:rsidRPr="00886EB1">
              <w:rPr>
                <w:rFonts w:ascii="Times New Roman" w:eastAsia="Times New Roman" w:hAnsi="Times New Roman" w:cs="Times New Roman"/>
                <w:b/>
                <w:color w:val="FF0000"/>
                <w:lang w:eastAsia="pl-PL"/>
              </w:rPr>
              <w:t>*</w:t>
            </w:r>
          </w:p>
        </w:tc>
      </w:tr>
      <w:tr w:rsidR="00D407A6" w:rsidRPr="005E39C6" w14:paraId="5BB46AD0" w14:textId="77777777" w:rsidTr="0085201D">
        <w:trPr>
          <w:trHeight w:val="567"/>
        </w:trPr>
        <w:tc>
          <w:tcPr>
            <w:tcW w:w="3969" w:type="dxa"/>
            <w:vAlign w:val="center"/>
          </w:tcPr>
          <w:p w14:paraId="2499E96E" w14:textId="3677BCE6" w:rsidR="00CA7EC0" w:rsidRDefault="005A7591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Forma z</w:t>
            </w:r>
            <w:r w:rsidR="00CA7EC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adania </w:t>
            </w:r>
          </w:p>
          <w:p w14:paraId="7081C5C3" w14:textId="67CB0B4A" w:rsidR="00D407A6" w:rsidRPr="005E39C6" w:rsidRDefault="00CA7EC0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z zakresu edukacji prawnej</w:t>
            </w:r>
            <w:r w:rsidR="00886EB1" w:rsidRPr="00886EB1">
              <w:rPr>
                <w:rFonts w:ascii="Times New Roman" w:eastAsia="Times New Roman" w:hAnsi="Times New Roman" w:cs="Times New Roman"/>
                <w:b/>
                <w:color w:val="FF0000"/>
                <w:lang w:eastAsia="pl-PL"/>
              </w:rPr>
              <w:t>**</w:t>
            </w:r>
          </w:p>
        </w:tc>
        <w:tc>
          <w:tcPr>
            <w:tcW w:w="2268" w:type="dxa"/>
            <w:vAlign w:val="center"/>
          </w:tcPr>
          <w:p w14:paraId="0299EF6A" w14:textId="3B7BA1B1" w:rsidR="00D407A6" w:rsidRDefault="00CA7EC0" w:rsidP="00D407A6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Termin realizacji</w:t>
            </w:r>
          </w:p>
        </w:tc>
        <w:tc>
          <w:tcPr>
            <w:tcW w:w="2657" w:type="dxa"/>
            <w:vAlign w:val="center"/>
          </w:tcPr>
          <w:p w14:paraId="3D8CC027" w14:textId="664165C5" w:rsidR="00D407A6" w:rsidRPr="005E39C6" w:rsidRDefault="00CA7EC0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Uwagi</w:t>
            </w:r>
          </w:p>
        </w:tc>
      </w:tr>
      <w:tr w:rsidR="00D407A6" w:rsidRPr="005E39C6" w14:paraId="3742B926" w14:textId="77777777" w:rsidTr="00481F54">
        <w:trPr>
          <w:trHeight w:val="283"/>
        </w:trPr>
        <w:tc>
          <w:tcPr>
            <w:tcW w:w="3969" w:type="dxa"/>
            <w:vAlign w:val="center"/>
          </w:tcPr>
          <w:p w14:paraId="3038E307" w14:textId="6A400F9A" w:rsidR="00D407A6" w:rsidRPr="005E39C6" w:rsidRDefault="00D407A6" w:rsidP="005E39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prowadzenie stacjonarnych wykładów i/lub warsztatów kierowanych do młodzieży </w:t>
            </w:r>
          </w:p>
        </w:tc>
        <w:tc>
          <w:tcPr>
            <w:tcW w:w="2268" w:type="dxa"/>
            <w:vAlign w:val="center"/>
          </w:tcPr>
          <w:p w14:paraId="3233920B" w14:textId="6FAD8390" w:rsidR="00D407A6" w:rsidRDefault="00D407A6" w:rsidP="00481F54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do 30 listopada 202</w:t>
            </w:r>
            <w:r w:rsidR="00593965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2657" w:type="dxa"/>
            <w:vAlign w:val="center"/>
          </w:tcPr>
          <w:p w14:paraId="33A6AB69" w14:textId="683AA03B" w:rsidR="0085201D" w:rsidRPr="00CB50E0" w:rsidRDefault="00D407A6" w:rsidP="005E39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co najmniej </w:t>
            </w:r>
            <w:r w:rsidR="00886EB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warsztat</w:t>
            </w:r>
            <w:r w:rsidR="00886EB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</w:t>
            </w:r>
            <w:r w:rsidR="007E7A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i/lub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wykład</w:t>
            </w:r>
            <w:r w:rsidR="00886EB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 1 punkt, realizowany w miejscowości (w przypadku punktów wieloadresowych w </w:t>
            </w:r>
            <w:r w:rsidR="007F5F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 1 </w:t>
            </w:r>
            <w:r w:rsidR="007F5F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w każdej z 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miejscowości) będącej siedzibą punktu</w:t>
            </w:r>
            <w:r w:rsidR="00593965"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;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787AECC0" w14:textId="10840453" w:rsidR="0085201D" w:rsidRPr="00CB50E0" w:rsidRDefault="00D407A6" w:rsidP="005E39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dopuszcza się </w:t>
            </w:r>
            <w:r w:rsidR="00593965"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wykorzystanie środków porozumiewania się na odległość 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wyłącznie </w:t>
            </w:r>
          </w:p>
          <w:p w14:paraId="116A54C5" w14:textId="55B41448" w:rsidR="00D407A6" w:rsidRPr="00CB50E0" w:rsidRDefault="00D407A6" w:rsidP="005E39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przypadku </w:t>
            </w:r>
            <w:r w:rsidR="00593965"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stanu zagrożenia epidemicznego, stanu epidemii albo wprowadzenia stanu nadzwyczajnego</w:t>
            </w:r>
          </w:p>
        </w:tc>
      </w:tr>
      <w:tr w:rsidR="00D407A6" w:rsidRPr="005E39C6" w14:paraId="12CFDFC5" w14:textId="77777777" w:rsidTr="00481F54">
        <w:trPr>
          <w:trHeight w:val="283"/>
        </w:trPr>
        <w:tc>
          <w:tcPr>
            <w:tcW w:w="3969" w:type="dxa"/>
            <w:vAlign w:val="center"/>
          </w:tcPr>
          <w:p w14:paraId="760616A2" w14:textId="7609B9A0" w:rsidR="00D407A6" w:rsidRPr="005E39C6" w:rsidRDefault="00D407A6" w:rsidP="005E39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publikacj</w:t>
            </w:r>
            <w:r w:rsidR="00886EB1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 xml:space="preserve"> w lokalnej prasie</w:t>
            </w:r>
            <w:r w:rsidR="00C145ED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A7669">
              <w:rPr>
                <w:rFonts w:ascii="Times New Roman" w:hAnsi="Times New Roman" w:cs="Times New Roman"/>
              </w:rPr>
              <w:t>gminnej, powiatowej, regionalnej</w:t>
            </w:r>
            <w:r w:rsidR="00481F54">
              <w:rPr>
                <w:rFonts w:ascii="Times New Roman" w:hAnsi="Times New Roman" w:cs="Times New Roman"/>
              </w:rPr>
              <w:t>,</w:t>
            </w:r>
            <w:r w:rsidR="007E7A9F">
              <w:rPr>
                <w:rFonts w:ascii="Times New Roman" w:hAnsi="Times New Roman" w:cs="Times New Roman"/>
              </w:rPr>
              <w:t xml:space="preserve"> </w:t>
            </w:r>
            <w:r w:rsidR="00593965">
              <w:rPr>
                <w:rFonts w:ascii="Times New Roman" w:hAnsi="Times New Roman" w:cs="Times New Roman"/>
              </w:rPr>
              <w:t xml:space="preserve">materiału poświęconego problematyce nieodpłatnego poradnictwa obywatelskiego </w:t>
            </w:r>
            <w:r w:rsidR="00886EB1">
              <w:rPr>
                <w:rFonts w:ascii="Times New Roman" w:hAnsi="Times New Roman" w:cs="Times New Roman"/>
              </w:rPr>
              <w:t>oraz</w:t>
            </w:r>
            <w:r w:rsidR="00593965">
              <w:rPr>
                <w:rFonts w:ascii="Times New Roman" w:hAnsi="Times New Roman" w:cs="Times New Roman"/>
              </w:rPr>
              <w:t xml:space="preserve"> mediacji</w:t>
            </w:r>
          </w:p>
        </w:tc>
        <w:tc>
          <w:tcPr>
            <w:tcW w:w="2268" w:type="dxa"/>
            <w:vAlign w:val="center"/>
          </w:tcPr>
          <w:p w14:paraId="7BBC2A7C" w14:textId="77777777" w:rsidR="00886EB1" w:rsidRDefault="00886EB1" w:rsidP="00481F54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1 publikacja </w:t>
            </w:r>
          </w:p>
          <w:p w14:paraId="135E2046" w14:textId="22C5ABEB" w:rsidR="00D407A6" w:rsidRDefault="00886EB1" w:rsidP="00481F54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maj – czerwiec </w:t>
            </w:r>
            <w:r w:rsidR="00D407A6">
              <w:rPr>
                <w:rFonts w:ascii="Times New Roman" w:eastAsia="Times New Roman" w:hAnsi="Times New Roman" w:cs="Times New Roman"/>
                <w:lang w:eastAsia="pl-PL"/>
              </w:rPr>
              <w:t>202</w:t>
            </w:r>
            <w:r w:rsidR="00593965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00D407A6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  <w:p w14:paraId="25789F3A" w14:textId="77777777" w:rsidR="00886EB1" w:rsidRDefault="00886EB1" w:rsidP="00481F54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27F7D46" w14:textId="77777777" w:rsidR="00886EB1" w:rsidRDefault="00886EB1" w:rsidP="00481F54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2 publikacja </w:t>
            </w:r>
          </w:p>
          <w:p w14:paraId="00E6302E" w14:textId="3DCDFBF0" w:rsidR="00886EB1" w:rsidRPr="005E39C6" w:rsidRDefault="00886EB1" w:rsidP="00481F54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wrzesień – październik 2025 r.</w:t>
            </w:r>
          </w:p>
        </w:tc>
        <w:tc>
          <w:tcPr>
            <w:tcW w:w="2657" w:type="dxa"/>
            <w:vAlign w:val="center"/>
          </w:tcPr>
          <w:p w14:paraId="76004D7B" w14:textId="1027E34B" w:rsidR="00481F54" w:rsidRDefault="00886EB1" w:rsidP="00CB50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publikacje w roku; </w:t>
            </w:r>
            <w:r w:rsidR="00C145ED" w:rsidRPr="00CB50E0">
              <w:rPr>
                <w:rFonts w:ascii="Times New Roman" w:hAnsi="Times New Roman" w:cs="Times New Roman"/>
                <w:sz w:val="20"/>
                <w:szCs w:val="20"/>
              </w:rPr>
              <w:t xml:space="preserve">periodyk winien ukazywać się na terenie </w:t>
            </w:r>
            <w:r w:rsidR="00CB50E0" w:rsidRPr="00CB50E0">
              <w:rPr>
                <w:rFonts w:ascii="Times New Roman" w:hAnsi="Times New Roman" w:cs="Times New Roman"/>
                <w:sz w:val="20"/>
                <w:szCs w:val="20"/>
              </w:rPr>
              <w:t xml:space="preserve">miejscowości, </w:t>
            </w:r>
          </w:p>
          <w:p w14:paraId="2CCEA50C" w14:textId="002A68BA" w:rsidR="00CB50E0" w:rsidRDefault="00CB50E0" w:rsidP="00CB50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0E0">
              <w:rPr>
                <w:rFonts w:ascii="Times New Roman" w:hAnsi="Times New Roman" w:cs="Times New Roman"/>
                <w:sz w:val="20"/>
                <w:szCs w:val="20"/>
              </w:rPr>
              <w:t xml:space="preserve">w której zlokalizowano punkt </w:t>
            </w:r>
          </w:p>
          <w:p w14:paraId="52F467D7" w14:textId="02D7D337" w:rsidR="00CB50E0" w:rsidRPr="00CB50E0" w:rsidRDefault="00CB50E0" w:rsidP="00CB50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(w przypadku punktów wieloadresowych w jednej </w:t>
            </w:r>
          </w:p>
          <w:p w14:paraId="629F42BB" w14:textId="04A96472" w:rsidR="00D407A6" w:rsidRPr="00CB50E0" w:rsidRDefault="00CB50E0" w:rsidP="00CB50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miejscowości)</w:t>
            </w:r>
          </w:p>
        </w:tc>
      </w:tr>
      <w:tr w:rsidR="002A7669" w:rsidRPr="002A7669" w14:paraId="12D4710D" w14:textId="77777777" w:rsidTr="00481F54">
        <w:trPr>
          <w:trHeight w:val="283"/>
        </w:trPr>
        <w:tc>
          <w:tcPr>
            <w:tcW w:w="3969" w:type="dxa"/>
            <w:vAlign w:val="center"/>
          </w:tcPr>
          <w:p w14:paraId="4297E56D" w14:textId="5FA22C31" w:rsidR="00D407A6" w:rsidRPr="002A7669" w:rsidRDefault="00593965" w:rsidP="005E39C6">
            <w:pPr>
              <w:rPr>
                <w:rFonts w:ascii="Times New Roman" w:hAnsi="Times New Roman" w:cs="Times New Roman"/>
              </w:rPr>
            </w:pPr>
            <w:r w:rsidRPr="002A7669">
              <w:rPr>
                <w:rFonts w:ascii="Times New Roman" w:hAnsi="Times New Roman" w:cs="Times New Roman"/>
              </w:rPr>
              <w:t>opracowanie poradnika poświęconego problematyce najczęściej zgłaszanej podczas wizyt w punkcie</w:t>
            </w:r>
          </w:p>
        </w:tc>
        <w:tc>
          <w:tcPr>
            <w:tcW w:w="2268" w:type="dxa"/>
            <w:vAlign w:val="center"/>
          </w:tcPr>
          <w:p w14:paraId="4CB2105B" w14:textId="211A5CBB" w:rsidR="00D407A6" w:rsidRPr="002A7669" w:rsidRDefault="007F5F9F" w:rsidP="00481F54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sierpień</w:t>
            </w:r>
            <w:r w:rsidR="00593965" w:rsidRPr="002A7669">
              <w:rPr>
                <w:rFonts w:ascii="Times New Roman" w:eastAsia="Times New Roman" w:hAnsi="Times New Roman" w:cs="Times New Roman"/>
                <w:lang w:eastAsia="pl-PL"/>
              </w:rPr>
              <w:t xml:space="preserve"> 2025 r.</w:t>
            </w:r>
          </w:p>
        </w:tc>
        <w:tc>
          <w:tcPr>
            <w:tcW w:w="2657" w:type="dxa"/>
            <w:vAlign w:val="center"/>
          </w:tcPr>
          <w:p w14:paraId="1855AB15" w14:textId="77777777" w:rsidR="0085201D" w:rsidRDefault="00593965" w:rsidP="005E39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 poradnik na punkt opracowany po analizie kart pomocy część A </w:t>
            </w:r>
            <w:r w:rsidR="002A7669"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wytworzonych w punkcie </w:t>
            </w:r>
          </w:p>
          <w:p w14:paraId="5DE68EAD" w14:textId="1ED97B23" w:rsidR="002A7669" w:rsidRPr="0085201D" w:rsidRDefault="002A7669" w:rsidP="005E39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 w:rsidR="00593965"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półrocz</w:t>
            </w: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 w:rsidR="00593965"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2025</w:t>
            </w: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r.;</w:t>
            </w:r>
          </w:p>
          <w:p w14:paraId="584965D5" w14:textId="1C7ABF6E" w:rsidR="002A7669" w:rsidRPr="0085201D" w:rsidRDefault="00C145ED" w:rsidP="00C145E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wersja elektroniczna oraz papierowa – </w:t>
            </w:r>
            <w:r w:rsidR="00593965"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</w:t>
            </w:r>
            <w:r w:rsidR="004E3E6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  <w:r w:rsidR="00593965"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gzemplarzy</w:t>
            </w:r>
            <w:r w:rsidR="002A7669"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F5F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min. </w:t>
            </w:r>
            <w:r w:rsidR="002A7669"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 szt. / 1 punkt; format A5</w:t>
            </w:r>
            <w:r w:rsidR="00886EB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kolor</w:t>
            </w:r>
          </w:p>
        </w:tc>
      </w:tr>
    </w:tbl>
    <w:p w14:paraId="20AE1CB3" w14:textId="57F491F9" w:rsidR="00886EB1" w:rsidRPr="00D91A78" w:rsidRDefault="005A7591" w:rsidP="005A7591">
      <w:pPr>
        <w:spacing w:before="120" w:after="0" w:line="240" w:lineRule="auto"/>
        <w:ind w:left="363" w:hanging="363"/>
        <w:jc w:val="both"/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</w:pPr>
      <w:r w:rsidRPr="005A7591">
        <w:rPr>
          <w:rFonts w:ascii="Times New Roman" w:eastAsia="Times New Roman" w:hAnsi="Times New Roman"/>
          <w:color w:val="FF0000"/>
          <w:shd w:val="clear" w:color="auto" w:fill="FFFFFF"/>
          <w:lang w:eastAsia="pl-PL"/>
        </w:rPr>
        <w:t xml:space="preserve">* </w:t>
      </w:r>
      <w:r>
        <w:rPr>
          <w:rFonts w:ascii="Times New Roman" w:eastAsia="Times New Roman" w:hAnsi="Times New Roman"/>
          <w:color w:val="FF0000"/>
          <w:shd w:val="clear" w:color="auto" w:fill="FFFFFF"/>
          <w:lang w:eastAsia="pl-PL"/>
        </w:rPr>
        <w:tab/>
      </w:r>
      <w:r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w Tabeli 3. wymieniono wyłącznie zada</w:t>
      </w:r>
      <w:r w:rsidR="00873AD9"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nia</w:t>
      </w:r>
      <w:r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 xml:space="preserve"> z zakresu edukacji prawnej</w:t>
      </w:r>
      <w:r w:rsidR="00873AD9"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 xml:space="preserve"> (1 zadanie na 1 punkt)</w:t>
      </w:r>
      <w:r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 xml:space="preserve">, których koszty realizacji zostaną sfinansowane z przyznanej dotacji, dopuszcza się uwzględnienie w ofercie innych form </w:t>
      </w:r>
      <w:r w:rsidR="00873AD9"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 xml:space="preserve">realizacji </w:t>
      </w:r>
      <w:r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zadań z zakresu edukacji prawnej</w:t>
      </w:r>
      <w:r w:rsidR="007F5F9F"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,</w:t>
      </w:r>
    </w:p>
    <w:p w14:paraId="7423B6F2" w14:textId="47E64F69" w:rsidR="00B1449A" w:rsidRPr="00D91A78" w:rsidRDefault="00886EB1" w:rsidP="005A7591">
      <w:pPr>
        <w:spacing w:before="120" w:after="0" w:line="240" w:lineRule="auto"/>
        <w:ind w:left="363" w:hanging="363"/>
        <w:jc w:val="both"/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</w:pPr>
      <w:r w:rsidRPr="00D91A78">
        <w:rPr>
          <w:rFonts w:ascii="Times New Roman" w:eastAsia="Times New Roman" w:hAnsi="Times New Roman"/>
          <w:color w:val="FF0000"/>
          <w:sz w:val="20"/>
          <w:szCs w:val="20"/>
          <w:shd w:val="clear" w:color="auto" w:fill="FFFFFF"/>
          <w:lang w:eastAsia="pl-PL"/>
        </w:rPr>
        <w:t>**</w:t>
      </w:r>
      <w:r w:rsidR="005A7591" w:rsidRPr="00D91A78">
        <w:rPr>
          <w:rFonts w:ascii="Times New Roman" w:eastAsia="Times New Roman" w:hAnsi="Times New Roman"/>
          <w:color w:val="FF0000"/>
          <w:sz w:val="20"/>
          <w:szCs w:val="20"/>
          <w:shd w:val="clear" w:color="auto" w:fill="FFFFFF"/>
          <w:lang w:eastAsia="pl-PL"/>
        </w:rPr>
        <w:t xml:space="preserve"> </w:t>
      </w:r>
      <w:r w:rsidR="005A7591" w:rsidRPr="00D91A78">
        <w:rPr>
          <w:rFonts w:ascii="Times New Roman" w:eastAsia="Times New Roman" w:hAnsi="Times New Roman"/>
          <w:color w:val="FF0000"/>
          <w:sz w:val="20"/>
          <w:szCs w:val="20"/>
          <w:shd w:val="clear" w:color="auto" w:fill="FFFFFF"/>
          <w:lang w:eastAsia="pl-PL"/>
        </w:rPr>
        <w:tab/>
      </w:r>
      <w:r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dopuszcza się realizację we wszystkich punktach takie</w:t>
      </w:r>
      <w:r w:rsidR="005A7591"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go samego</w:t>
      </w:r>
      <w:r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 xml:space="preserve"> zadania </w:t>
      </w:r>
      <w:r w:rsidR="005A7591"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z zakresu edukacji prawnej</w:t>
      </w:r>
      <w:r w:rsidR="007F5F9F"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.</w:t>
      </w:r>
    </w:p>
    <w:p w14:paraId="1FDCCC57" w14:textId="4EE2F6D2" w:rsidR="009C1E83" w:rsidRPr="002A7669" w:rsidRDefault="009C1E83" w:rsidP="009C1E8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2A7669"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  <w:lastRenderedPageBreak/>
        <w:t>Proponowane mierniki rezultatów realizacji zadania:</w:t>
      </w:r>
    </w:p>
    <w:p w14:paraId="2A591730" w14:textId="030AB6A4" w:rsidR="009C1E83" w:rsidRPr="002A7669" w:rsidRDefault="009C1E83" w:rsidP="000907E4">
      <w:pPr>
        <w:pStyle w:val="Akapitzlist"/>
        <w:numPr>
          <w:ilvl w:val="0"/>
          <w:numId w:val="2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2A7669">
        <w:rPr>
          <w:rFonts w:ascii="Times New Roman" w:eastAsia="Times New Roman" w:hAnsi="Times New Roman"/>
          <w:lang w:eastAsia="pl-PL"/>
        </w:rPr>
        <w:t>liczba prowadzonych punktów;</w:t>
      </w:r>
    </w:p>
    <w:p w14:paraId="7497F627" w14:textId="1ADEB2C0" w:rsidR="009C1E83" w:rsidRDefault="009C1E83" w:rsidP="000907E4">
      <w:pPr>
        <w:pStyle w:val="Akapitzlist"/>
        <w:numPr>
          <w:ilvl w:val="0"/>
          <w:numId w:val="2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2A7669">
        <w:rPr>
          <w:rFonts w:ascii="Times New Roman" w:eastAsia="Times New Roman" w:hAnsi="Times New Roman"/>
          <w:lang w:eastAsia="pl-PL"/>
        </w:rPr>
        <w:t>liczba zadań z zakresu edukacji</w:t>
      </w:r>
      <w:r w:rsidR="00F67503" w:rsidRPr="002A7669">
        <w:rPr>
          <w:rFonts w:ascii="Times New Roman" w:eastAsia="Times New Roman" w:hAnsi="Times New Roman"/>
          <w:lang w:eastAsia="pl-PL"/>
        </w:rPr>
        <w:t xml:space="preserve"> prawnej.</w:t>
      </w:r>
    </w:p>
    <w:p w14:paraId="2BA376D4" w14:textId="77777777" w:rsidR="00585EB3" w:rsidRPr="007F5F9F" w:rsidRDefault="00585EB3" w:rsidP="007F5F9F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49E0E680" w14:textId="69369442" w:rsidR="00A12E65" w:rsidRPr="002A7669" w:rsidRDefault="00A12E65" w:rsidP="00A12E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2A7669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</w:t>
      </w:r>
    </w:p>
    <w:p w14:paraId="6449FC78" w14:textId="70D12E9F" w:rsidR="00CD08D2" w:rsidRPr="002A7669" w:rsidRDefault="00A12E65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A7669">
        <w:rPr>
          <w:rFonts w:ascii="Times New Roman" w:eastAsia="Times New Roman" w:hAnsi="Times New Roman" w:cs="Times New Roman"/>
          <w:lang w:eastAsia="pl-PL"/>
        </w:rPr>
        <w:t>K</w:t>
      </w:r>
      <w:r w:rsidR="00CD08D2" w:rsidRPr="002A7669">
        <w:rPr>
          <w:rFonts w:ascii="Times New Roman" w:eastAsia="Times New Roman" w:hAnsi="Times New Roman" w:cs="Times New Roman"/>
          <w:lang w:eastAsia="pl-PL"/>
        </w:rPr>
        <w:t xml:space="preserve">lasyfikacja budżetowa: </w:t>
      </w:r>
    </w:p>
    <w:p w14:paraId="0567851A" w14:textId="3870F5DA" w:rsidR="00CD08D2" w:rsidRPr="002A7669" w:rsidRDefault="00CD08D2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A7669">
        <w:rPr>
          <w:rFonts w:ascii="Times New Roman" w:eastAsia="Times New Roman" w:hAnsi="Times New Roman" w:cs="Times New Roman"/>
          <w:lang w:eastAsia="pl-PL"/>
        </w:rPr>
        <w:t>dział 755 Wymiar sprawiedliwości rozdział 75515 Nieodpłatna pomoc prawna.</w:t>
      </w:r>
    </w:p>
    <w:p w14:paraId="60947459" w14:textId="77777777" w:rsidR="00C07E7E" w:rsidRPr="002A7669" w:rsidRDefault="00C07E7E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F69F36F" w14:textId="0AFCD17E" w:rsidR="00694199" w:rsidRPr="002A7669" w:rsidRDefault="00694199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2A7669">
        <w:rPr>
          <w:rFonts w:ascii="Times New Roman" w:eastAsia="Times New Roman" w:hAnsi="Times New Roman" w:cs="Times New Roman"/>
          <w:b/>
          <w:lang w:eastAsia="pl-PL"/>
        </w:rPr>
        <w:t xml:space="preserve">Środki przeznaczone </w:t>
      </w:r>
      <w:r w:rsidR="008C5E5D" w:rsidRPr="002A7669">
        <w:rPr>
          <w:rFonts w:ascii="Times New Roman" w:eastAsia="Times New Roman" w:hAnsi="Times New Roman" w:cs="Times New Roman"/>
          <w:b/>
          <w:lang w:eastAsia="pl-PL"/>
        </w:rPr>
        <w:t>n</w:t>
      </w:r>
      <w:r w:rsidR="00E21050" w:rsidRPr="002A7669">
        <w:rPr>
          <w:rFonts w:ascii="Times New Roman" w:eastAsia="Times New Roman" w:hAnsi="Times New Roman" w:cs="Times New Roman"/>
          <w:b/>
          <w:lang w:eastAsia="pl-PL"/>
        </w:rPr>
        <w:t xml:space="preserve">a </w:t>
      </w:r>
      <w:r w:rsidR="008F2158" w:rsidRPr="002A7669">
        <w:rPr>
          <w:rFonts w:ascii="Times New Roman" w:eastAsia="Times New Roman" w:hAnsi="Times New Roman" w:cs="Times New Roman"/>
          <w:b/>
          <w:lang w:eastAsia="pl-PL"/>
        </w:rPr>
        <w:t>prowadzenie punktów</w:t>
      </w:r>
      <w:r w:rsidR="00E21050" w:rsidRPr="002A7669">
        <w:rPr>
          <w:rFonts w:ascii="Times New Roman" w:eastAsia="Times New Roman" w:hAnsi="Times New Roman" w:cs="Times New Roman"/>
          <w:b/>
          <w:lang w:eastAsia="pl-PL"/>
        </w:rPr>
        <w:t xml:space="preserve"> w 20</w:t>
      </w:r>
      <w:r w:rsidR="006800B4" w:rsidRPr="002A7669">
        <w:rPr>
          <w:rFonts w:ascii="Times New Roman" w:eastAsia="Times New Roman" w:hAnsi="Times New Roman" w:cs="Times New Roman"/>
          <w:b/>
          <w:lang w:eastAsia="pl-PL"/>
        </w:rPr>
        <w:t>2</w:t>
      </w:r>
      <w:r w:rsidR="005F73B7" w:rsidRPr="002A7669">
        <w:rPr>
          <w:rFonts w:ascii="Times New Roman" w:eastAsia="Times New Roman" w:hAnsi="Times New Roman" w:cs="Times New Roman"/>
          <w:b/>
          <w:lang w:eastAsia="pl-PL"/>
        </w:rPr>
        <w:t>5</w:t>
      </w:r>
      <w:r w:rsidR="00800D3C" w:rsidRPr="002A7669">
        <w:rPr>
          <w:rFonts w:ascii="Times New Roman" w:eastAsia="Times New Roman" w:hAnsi="Times New Roman" w:cs="Times New Roman"/>
          <w:b/>
          <w:lang w:eastAsia="pl-PL"/>
        </w:rPr>
        <w:t xml:space="preserve"> roku</w:t>
      </w:r>
      <w:r w:rsidR="008C5E5D" w:rsidRPr="002A7669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2A7669" w:rsidRPr="002A7669">
        <w:rPr>
          <w:rFonts w:ascii="Times New Roman" w:eastAsia="Times New Roman" w:hAnsi="Times New Roman" w:cs="Times New Roman"/>
          <w:b/>
          <w:lang w:eastAsia="pl-PL"/>
        </w:rPr>
        <w:t>399.934,08</w:t>
      </w:r>
      <w:r w:rsidR="008C5E5D" w:rsidRPr="002A7669">
        <w:rPr>
          <w:rFonts w:ascii="Times New Roman" w:eastAsia="Times New Roman" w:hAnsi="Times New Roman" w:cs="Times New Roman"/>
          <w:b/>
          <w:lang w:eastAsia="pl-PL"/>
        </w:rPr>
        <w:t xml:space="preserve"> zł, </w:t>
      </w:r>
      <w:r w:rsidRPr="002A7669">
        <w:rPr>
          <w:rFonts w:ascii="Times New Roman" w:eastAsia="Times New Roman" w:hAnsi="Times New Roman" w:cs="Times New Roman"/>
          <w:b/>
          <w:lang w:eastAsia="pl-PL"/>
        </w:rPr>
        <w:t>z przeznaczeniem na prowadzenie jednego punktu 6</w:t>
      </w:r>
      <w:r w:rsidR="002A7669" w:rsidRPr="002A7669">
        <w:rPr>
          <w:rFonts w:ascii="Times New Roman" w:eastAsia="Times New Roman" w:hAnsi="Times New Roman" w:cs="Times New Roman"/>
          <w:b/>
          <w:lang w:eastAsia="pl-PL"/>
        </w:rPr>
        <w:t>6</w:t>
      </w:r>
      <w:r w:rsidR="00A206E4" w:rsidRPr="002A7669">
        <w:rPr>
          <w:rFonts w:ascii="Times New Roman" w:eastAsia="Times New Roman" w:hAnsi="Times New Roman" w:cs="Times New Roman"/>
          <w:b/>
          <w:lang w:eastAsia="pl-PL"/>
        </w:rPr>
        <w:t>.</w:t>
      </w:r>
      <w:r w:rsidR="002A7669" w:rsidRPr="002A7669">
        <w:rPr>
          <w:rFonts w:ascii="Times New Roman" w:eastAsia="Times New Roman" w:hAnsi="Times New Roman" w:cs="Times New Roman"/>
          <w:b/>
          <w:lang w:eastAsia="pl-PL"/>
        </w:rPr>
        <w:t>655</w:t>
      </w:r>
      <w:r w:rsidR="00A206E4" w:rsidRPr="002A7669">
        <w:rPr>
          <w:rFonts w:ascii="Times New Roman" w:eastAsia="Times New Roman" w:hAnsi="Times New Roman" w:cs="Times New Roman"/>
          <w:b/>
          <w:lang w:eastAsia="pl-PL"/>
        </w:rPr>
        <w:t>,</w:t>
      </w:r>
      <w:r w:rsidR="002A7669" w:rsidRPr="002A7669">
        <w:rPr>
          <w:rFonts w:ascii="Times New Roman" w:eastAsia="Times New Roman" w:hAnsi="Times New Roman" w:cs="Times New Roman"/>
          <w:b/>
          <w:lang w:eastAsia="pl-PL"/>
        </w:rPr>
        <w:t>68</w:t>
      </w:r>
      <w:r w:rsidRPr="002A7669">
        <w:rPr>
          <w:rFonts w:ascii="Times New Roman" w:eastAsia="Times New Roman" w:hAnsi="Times New Roman" w:cs="Times New Roman"/>
          <w:b/>
          <w:lang w:eastAsia="pl-PL"/>
        </w:rPr>
        <w:t xml:space="preserve"> zł</w:t>
      </w:r>
      <w:r w:rsidR="00CD08D2" w:rsidRPr="002A7669"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4EACE3FB" w14:textId="727512CF" w:rsidR="00694199" w:rsidRPr="002A7669" w:rsidRDefault="008F2158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>Środki przeznaczone na edukacj</w:t>
      </w:r>
      <w:r w:rsidR="001D3D2D" w:rsidRPr="002A7669">
        <w:rPr>
          <w:rFonts w:ascii="Times New Roman" w:eastAsia="Times New Roman" w:hAnsi="Times New Roman" w:cs="Times New Roman"/>
          <w:b/>
          <w:bCs/>
          <w:lang w:eastAsia="pl-PL"/>
        </w:rPr>
        <w:t>ę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prawną w 20</w:t>
      </w:r>
      <w:r w:rsidR="006800B4" w:rsidRPr="002A7669">
        <w:rPr>
          <w:rFonts w:ascii="Times New Roman" w:eastAsia="Times New Roman" w:hAnsi="Times New Roman" w:cs="Times New Roman"/>
          <w:b/>
          <w:bCs/>
          <w:lang w:eastAsia="pl-PL"/>
        </w:rPr>
        <w:t>2</w:t>
      </w:r>
      <w:r w:rsidR="005F73B7" w:rsidRPr="002A7669">
        <w:rPr>
          <w:rFonts w:ascii="Times New Roman" w:eastAsia="Times New Roman" w:hAnsi="Times New Roman" w:cs="Times New Roman"/>
          <w:b/>
          <w:bCs/>
          <w:lang w:eastAsia="pl-PL"/>
        </w:rPr>
        <w:t>5</w:t>
      </w:r>
      <w:r w:rsidR="00800D3C"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roku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: </w:t>
      </w:r>
      <w:r w:rsidR="00C07E7E" w:rsidRPr="002A7669">
        <w:rPr>
          <w:rFonts w:ascii="Times New Roman" w:eastAsia="Times New Roman" w:hAnsi="Times New Roman" w:cs="Times New Roman"/>
          <w:b/>
          <w:bCs/>
          <w:lang w:eastAsia="pl-PL"/>
        </w:rPr>
        <w:t>2</w:t>
      </w:r>
      <w:r w:rsidR="002A7669" w:rsidRPr="002A7669">
        <w:rPr>
          <w:rFonts w:ascii="Times New Roman" w:eastAsia="Times New Roman" w:hAnsi="Times New Roman" w:cs="Times New Roman"/>
          <w:b/>
          <w:bCs/>
          <w:lang w:eastAsia="pl-PL"/>
        </w:rPr>
        <w:t>4</w:t>
      </w:r>
      <w:r w:rsidR="00A206E4" w:rsidRPr="002A7669">
        <w:rPr>
          <w:rFonts w:ascii="Times New Roman" w:eastAsia="Times New Roman" w:hAnsi="Times New Roman" w:cs="Times New Roman"/>
          <w:b/>
          <w:bCs/>
          <w:lang w:eastAsia="pl-PL"/>
        </w:rPr>
        <w:t>.</w:t>
      </w:r>
      <w:r w:rsidR="002A7669" w:rsidRPr="002A7669">
        <w:rPr>
          <w:rFonts w:ascii="Times New Roman" w:eastAsia="Times New Roman" w:hAnsi="Times New Roman" w:cs="Times New Roman"/>
          <w:b/>
          <w:bCs/>
          <w:lang w:eastAsia="pl-PL"/>
        </w:rPr>
        <w:t>1</w:t>
      </w:r>
      <w:r w:rsidR="00365BA4" w:rsidRPr="002A7669">
        <w:rPr>
          <w:rFonts w:ascii="Times New Roman" w:eastAsia="Times New Roman" w:hAnsi="Times New Roman" w:cs="Times New Roman"/>
          <w:b/>
          <w:bCs/>
          <w:lang w:eastAsia="pl-PL"/>
        </w:rPr>
        <w:t>7</w:t>
      </w:r>
      <w:r w:rsidR="002A7669" w:rsidRPr="002A7669">
        <w:rPr>
          <w:rFonts w:ascii="Times New Roman" w:eastAsia="Times New Roman" w:hAnsi="Times New Roman" w:cs="Times New Roman"/>
          <w:b/>
          <w:bCs/>
          <w:lang w:eastAsia="pl-PL"/>
        </w:rPr>
        <w:t>1</w:t>
      </w:r>
      <w:r w:rsidR="00A206E4" w:rsidRPr="002A7669">
        <w:rPr>
          <w:rFonts w:ascii="Times New Roman" w:eastAsia="Times New Roman" w:hAnsi="Times New Roman" w:cs="Times New Roman"/>
          <w:b/>
          <w:bCs/>
          <w:lang w:eastAsia="pl-PL"/>
        </w:rPr>
        <w:t>,</w:t>
      </w:r>
      <w:r w:rsidR="002A7669" w:rsidRPr="002A7669">
        <w:rPr>
          <w:rFonts w:ascii="Times New Roman" w:eastAsia="Times New Roman" w:hAnsi="Times New Roman" w:cs="Times New Roman"/>
          <w:b/>
          <w:bCs/>
          <w:lang w:eastAsia="pl-PL"/>
        </w:rPr>
        <w:t>84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zł, z przeznaczeniem na</w:t>
      </w:r>
      <w:r w:rsidR="00974974"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edukacj</w:t>
      </w:r>
      <w:r w:rsidR="001D3D2D" w:rsidRPr="002A7669">
        <w:rPr>
          <w:rFonts w:ascii="Times New Roman" w:eastAsia="Times New Roman" w:hAnsi="Times New Roman" w:cs="Times New Roman"/>
          <w:b/>
          <w:bCs/>
          <w:lang w:eastAsia="pl-PL"/>
        </w:rPr>
        <w:t>ę</w:t>
      </w:r>
      <w:r w:rsidR="00974974"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w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jed</w:t>
      </w:r>
      <w:r w:rsidR="00974974" w:rsidRPr="002A7669">
        <w:rPr>
          <w:rFonts w:ascii="Times New Roman" w:eastAsia="Times New Roman" w:hAnsi="Times New Roman" w:cs="Times New Roman"/>
          <w:b/>
          <w:bCs/>
          <w:lang w:eastAsia="pl-PL"/>
        </w:rPr>
        <w:t>nym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punk</w:t>
      </w:r>
      <w:r w:rsidR="00974974" w:rsidRPr="002A7669">
        <w:rPr>
          <w:rFonts w:ascii="Times New Roman" w:eastAsia="Times New Roman" w:hAnsi="Times New Roman" w:cs="Times New Roman"/>
          <w:b/>
          <w:bCs/>
          <w:lang w:eastAsia="pl-PL"/>
        </w:rPr>
        <w:t>cie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2A7669" w:rsidRPr="002A7669">
        <w:rPr>
          <w:rFonts w:ascii="Times New Roman" w:eastAsia="Times New Roman" w:hAnsi="Times New Roman" w:cs="Times New Roman"/>
          <w:b/>
          <w:bCs/>
          <w:lang w:eastAsia="pl-PL"/>
        </w:rPr>
        <w:t>4</w:t>
      </w:r>
      <w:r w:rsidR="00A206E4" w:rsidRPr="002A7669">
        <w:rPr>
          <w:rFonts w:ascii="Times New Roman" w:eastAsia="Times New Roman" w:hAnsi="Times New Roman" w:cs="Times New Roman"/>
          <w:b/>
          <w:bCs/>
          <w:lang w:eastAsia="pl-PL"/>
        </w:rPr>
        <w:t>.</w:t>
      </w:r>
      <w:r w:rsidR="002A7669" w:rsidRPr="002A7669">
        <w:rPr>
          <w:rFonts w:ascii="Times New Roman" w:eastAsia="Times New Roman" w:hAnsi="Times New Roman" w:cs="Times New Roman"/>
          <w:b/>
          <w:bCs/>
          <w:lang w:eastAsia="pl-PL"/>
        </w:rPr>
        <w:t>028</w:t>
      </w:r>
      <w:r w:rsidR="00A206E4" w:rsidRPr="002A7669">
        <w:rPr>
          <w:rFonts w:ascii="Times New Roman" w:eastAsia="Times New Roman" w:hAnsi="Times New Roman" w:cs="Times New Roman"/>
          <w:b/>
          <w:bCs/>
          <w:lang w:eastAsia="pl-PL"/>
        </w:rPr>
        <w:t>,</w:t>
      </w:r>
      <w:r w:rsidR="002A7669" w:rsidRPr="002A7669">
        <w:rPr>
          <w:rFonts w:ascii="Times New Roman" w:eastAsia="Times New Roman" w:hAnsi="Times New Roman" w:cs="Times New Roman"/>
          <w:b/>
          <w:bCs/>
          <w:lang w:eastAsia="pl-PL"/>
        </w:rPr>
        <w:t>64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zł</w:t>
      </w:r>
      <w:r w:rsidR="00626D9B" w:rsidRPr="002A7669">
        <w:rPr>
          <w:rFonts w:ascii="Times New Roman" w:eastAsia="Times New Roman" w:hAnsi="Times New Roman" w:cs="Times New Roman"/>
          <w:b/>
          <w:bCs/>
          <w:lang w:eastAsia="pl-PL"/>
        </w:rPr>
        <w:t>.</w:t>
      </w:r>
    </w:p>
    <w:p w14:paraId="5651E009" w14:textId="77777777" w:rsidR="005075B9" w:rsidRPr="002A7669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E0C8E04" w14:textId="03482EA2" w:rsidR="005075B9" w:rsidRPr="005F73B7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F73B7">
        <w:rPr>
          <w:rFonts w:ascii="Times New Roman" w:eastAsia="Times New Roman" w:hAnsi="Times New Roman" w:cs="Times New Roman"/>
          <w:lang w:eastAsia="pl-PL"/>
        </w:rPr>
        <w:t>W otwartym konkursie ofert można składać oferty na prowadzenie punktów przeznaczonych na:</w:t>
      </w:r>
    </w:p>
    <w:p w14:paraId="62B0F3A3" w14:textId="246E9B7B" w:rsidR="005075B9" w:rsidRPr="005F73B7" w:rsidRDefault="005075B9" w:rsidP="005075B9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/>
          <w:lang w:eastAsia="pl-PL"/>
        </w:rPr>
      </w:pPr>
      <w:r w:rsidRPr="005F73B7">
        <w:rPr>
          <w:rFonts w:ascii="Times New Roman" w:eastAsia="Times New Roman" w:hAnsi="Times New Roman"/>
          <w:lang w:eastAsia="pl-PL"/>
        </w:rPr>
        <w:t xml:space="preserve">udzielanie nieodpłatnej pomocy prawnej w </w:t>
      </w:r>
      <w:r w:rsidR="0053434C" w:rsidRPr="005F73B7">
        <w:rPr>
          <w:rFonts w:ascii="Times New Roman" w:eastAsia="Times New Roman" w:hAnsi="Times New Roman"/>
          <w:lang w:eastAsia="pl-PL"/>
        </w:rPr>
        <w:t>3</w:t>
      </w:r>
      <w:r w:rsidRPr="005F73B7">
        <w:rPr>
          <w:rFonts w:ascii="Times New Roman" w:eastAsia="Times New Roman" w:hAnsi="Times New Roman"/>
          <w:lang w:eastAsia="pl-PL"/>
        </w:rPr>
        <w:t xml:space="preserve"> punktach lub świadczenie nieodpłatnego poradnictwa obywatelskiego w 3 punktach wraz z realizacją zadania z zakresu edukacji prawnej </w:t>
      </w:r>
      <w:r w:rsidRPr="005F73B7">
        <w:rPr>
          <w:rFonts w:ascii="Times New Roman" w:eastAsia="Times New Roman" w:hAnsi="Times New Roman"/>
          <w:lang w:eastAsia="pl-PL"/>
        </w:rPr>
        <w:br/>
        <w:t>w każdym z punktów;</w:t>
      </w:r>
    </w:p>
    <w:p w14:paraId="397F994B" w14:textId="006F58A2" w:rsidR="005075B9" w:rsidRPr="005F73B7" w:rsidRDefault="005075B9" w:rsidP="005075B9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/>
          <w:lang w:eastAsia="pl-PL"/>
        </w:rPr>
      </w:pPr>
      <w:r w:rsidRPr="005F73B7">
        <w:rPr>
          <w:rFonts w:ascii="Times New Roman" w:eastAsia="Times New Roman" w:hAnsi="Times New Roman"/>
          <w:lang w:eastAsia="pl-PL"/>
        </w:rPr>
        <w:t xml:space="preserve">udzielanie nieodpłatnej pomocy prawnej w </w:t>
      </w:r>
      <w:r w:rsidR="0053434C" w:rsidRPr="005F73B7">
        <w:rPr>
          <w:rFonts w:ascii="Times New Roman" w:eastAsia="Times New Roman" w:hAnsi="Times New Roman"/>
          <w:lang w:eastAsia="pl-PL"/>
        </w:rPr>
        <w:t>3</w:t>
      </w:r>
      <w:r w:rsidRPr="005F73B7">
        <w:rPr>
          <w:rFonts w:ascii="Times New Roman" w:eastAsia="Times New Roman" w:hAnsi="Times New Roman"/>
          <w:lang w:eastAsia="pl-PL"/>
        </w:rPr>
        <w:t xml:space="preserve"> punktach oraz świadczenie nieodpłatnego poradnictwa obywatelskiego w 3 punktach </w:t>
      </w:r>
      <w:r w:rsidRPr="005F73B7">
        <w:rPr>
          <w:rFonts w:ascii="Times New Roman" w:eastAsia="Times New Roman" w:hAnsi="Times New Roman"/>
          <w:b/>
          <w:bCs/>
          <w:lang w:eastAsia="pl-PL"/>
        </w:rPr>
        <w:t>(należy składać oferty oddzielnie dla każdego rodzaju punktów)</w:t>
      </w:r>
      <w:r w:rsidRPr="005F73B7">
        <w:rPr>
          <w:rFonts w:ascii="Times New Roman" w:eastAsia="Times New Roman" w:hAnsi="Times New Roman"/>
          <w:lang w:eastAsia="pl-PL"/>
        </w:rPr>
        <w:t xml:space="preserve"> wraz z realizacją zadania z zakresu edukacji prawnej w każdym z punktów.</w:t>
      </w:r>
    </w:p>
    <w:p w14:paraId="4261D6D5" w14:textId="0331A099" w:rsidR="008F2158" w:rsidRPr="005F73B7" w:rsidRDefault="008F2158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21EAB35A" w14:textId="77777777" w:rsidR="005075B9" w:rsidRPr="005F73B7" w:rsidRDefault="005075B9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3E7B7E20" w14:textId="77777777" w:rsidR="00C31FE1" w:rsidRPr="005F73B7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F73B7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22A255D0" w14:textId="77777777" w:rsidR="00C31FE1" w:rsidRPr="005F73B7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48C2CB47" w14:textId="77777777" w:rsidR="00D34580" w:rsidRPr="005F73B7" w:rsidRDefault="00FC6B3E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F73B7">
        <w:rPr>
          <w:rFonts w:ascii="Times New Roman" w:eastAsia="Times New Roman" w:hAnsi="Times New Roman" w:cs="Times New Roman"/>
          <w:lang w:eastAsia="pl-PL"/>
        </w:rPr>
        <w:t>Dotacja przyznana zostanie na zasadach określonych</w:t>
      </w:r>
      <w:r w:rsidR="00D34580" w:rsidRPr="005F73B7">
        <w:rPr>
          <w:rFonts w:ascii="Times New Roman" w:eastAsia="Times New Roman" w:hAnsi="Times New Roman" w:cs="Times New Roman"/>
          <w:lang w:eastAsia="pl-PL"/>
        </w:rPr>
        <w:t xml:space="preserve"> w:</w:t>
      </w:r>
    </w:p>
    <w:p w14:paraId="73FD3DE7" w14:textId="73D550DA" w:rsidR="00D34580" w:rsidRPr="005F73B7" w:rsidRDefault="00FC6B3E" w:rsidP="000907E4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5F73B7">
        <w:rPr>
          <w:rFonts w:ascii="Times New Roman" w:eastAsia="Times New Roman" w:hAnsi="Times New Roman"/>
          <w:lang w:eastAsia="pl-PL"/>
        </w:rPr>
        <w:t xml:space="preserve">ustawie </w:t>
      </w:r>
      <w:r w:rsidRPr="005F73B7">
        <w:rPr>
          <w:rFonts w:ascii="Times New Roman" w:hAnsi="Times New Roman"/>
        </w:rPr>
        <w:t>o działalności pożytku publicznego i o wolontariacie</w:t>
      </w:r>
      <w:r w:rsidR="00D34580" w:rsidRPr="005F73B7">
        <w:rPr>
          <w:rFonts w:ascii="Times New Roman" w:hAnsi="Times New Roman"/>
        </w:rPr>
        <w:t>;</w:t>
      </w:r>
      <w:r w:rsidR="007C1C2C" w:rsidRPr="005F73B7">
        <w:rPr>
          <w:rFonts w:ascii="Times New Roman" w:hAnsi="Times New Roman"/>
        </w:rPr>
        <w:t xml:space="preserve"> </w:t>
      </w:r>
    </w:p>
    <w:p w14:paraId="553CC253" w14:textId="598BC271" w:rsidR="00D34580" w:rsidRPr="005F73B7" w:rsidRDefault="007C1C2C" w:rsidP="000907E4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</w:rPr>
        <w:t>ustawie o nieodpłatnej pomocy prawnej</w:t>
      </w:r>
      <w:r w:rsidR="00C15C2A" w:rsidRPr="005F73B7">
        <w:rPr>
          <w:rFonts w:ascii="Times New Roman" w:hAnsi="Times New Roman"/>
        </w:rPr>
        <w:t>, nieodpłatnym poradnictwie obywatelskim</w:t>
      </w:r>
      <w:r w:rsidRPr="005F73B7">
        <w:rPr>
          <w:rFonts w:ascii="Times New Roman" w:hAnsi="Times New Roman"/>
        </w:rPr>
        <w:t xml:space="preserve"> oraz edukacji prawnej</w:t>
      </w:r>
      <w:r w:rsidR="00A640EE" w:rsidRPr="005F73B7">
        <w:rPr>
          <w:rFonts w:ascii="Times New Roman" w:eastAsia="Times New Roman" w:hAnsi="Times New Roman"/>
          <w:lang w:eastAsia="pl-PL"/>
        </w:rPr>
        <w:t>;</w:t>
      </w:r>
      <w:r w:rsidR="00FC6B3E" w:rsidRPr="005F73B7">
        <w:rPr>
          <w:rFonts w:ascii="Times New Roman" w:eastAsia="Times New Roman" w:hAnsi="Times New Roman"/>
          <w:lang w:eastAsia="pl-PL"/>
        </w:rPr>
        <w:t xml:space="preserve"> </w:t>
      </w:r>
    </w:p>
    <w:p w14:paraId="16F7CA4A" w14:textId="194B5E5C" w:rsidR="00CD08D2" w:rsidRPr="005F73B7" w:rsidRDefault="00FC6B3E" w:rsidP="000907E4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/>
          <w:b/>
        </w:rPr>
      </w:pPr>
      <w:r w:rsidRPr="005F73B7">
        <w:rPr>
          <w:rFonts w:ascii="Times New Roman" w:eastAsia="Times New Roman" w:hAnsi="Times New Roman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</w:t>
      </w:r>
      <w:r w:rsidR="00F62F39" w:rsidRPr="005F73B7">
        <w:rPr>
          <w:rFonts w:ascii="Times New Roman" w:eastAsia="Times New Roman" w:hAnsi="Times New Roman"/>
          <w:lang w:eastAsia="pl-PL"/>
        </w:rPr>
        <w:t>przyjęty</w:t>
      </w:r>
      <w:r w:rsidR="00C15C2A" w:rsidRPr="005F73B7">
        <w:rPr>
          <w:rFonts w:ascii="Times New Roman" w:eastAsia="Times New Roman" w:hAnsi="Times New Roman"/>
          <w:lang w:eastAsia="pl-PL"/>
        </w:rPr>
        <w:t>ch</w:t>
      </w:r>
      <w:r w:rsidR="00052849" w:rsidRPr="005F73B7">
        <w:rPr>
          <w:rFonts w:ascii="Times New Roman" w:eastAsia="Times New Roman" w:hAnsi="Times New Roman"/>
          <w:lang w:eastAsia="pl-PL"/>
        </w:rPr>
        <w:t xml:space="preserve"> uchwałą </w:t>
      </w:r>
      <w:r w:rsidR="00C15C2A" w:rsidRPr="005F73B7">
        <w:rPr>
          <w:rFonts w:ascii="Times New Roman" w:eastAsia="Times New Roman" w:hAnsi="Times New Roman"/>
          <w:lang w:eastAsia="pl-PL"/>
        </w:rPr>
        <w:t>Nr VI-</w:t>
      </w:r>
      <w:r w:rsidR="00365BA4" w:rsidRPr="005F73B7">
        <w:rPr>
          <w:rFonts w:ascii="Times New Roman" w:eastAsia="Times New Roman" w:hAnsi="Times New Roman"/>
          <w:lang w:eastAsia="pl-PL"/>
        </w:rPr>
        <w:t>429</w:t>
      </w:r>
      <w:r w:rsidR="00C15C2A" w:rsidRPr="005F73B7">
        <w:rPr>
          <w:rFonts w:ascii="Times New Roman" w:eastAsia="Times New Roman" w:hAnsi="Times New Roman"/>
          <w:lang w:eastAsia="pl-PL"/>
        </w:rPr>
        <w:t>/20</w:t>
      </w:r>
      <w:r w:rsidR="007E7B7C" w:rsidRPr="005F73B7">
        <w:rPr>
          <w:rFonts w:ascii="Times New Roman" w:eastAsia="Times New Roman" w:hAnsi="Times New Roman"/>
          <w:lang w:eastAsia="pl-PL"/>
        </w:rPr>
        <w:t>2</w:t>
      </w:r>
      <w:r w:rsidR="00365BA4" w:rsidRPr="005F73B7">
        <w:rPr>
          <w:rFonts w:ascii="Times New Roman" w:eastAsia="Times New Roman" w:hAnsi="Times New Roman"/>
          <w:lang w:eastAsia="pl-PL"/>
        </w:rPr>
        <w:t>2</w:t>
      </w:r>
      <w:r w:rsidR="00C15C2A" w:rsidRPr="005F73B7">
        <w:rPr>
          <w:rFonts w:ascii="Times New Roman" w:eastAsia="Times New Roman" w:hAnsi="Times New Roman"/>
          <w:lang w:eastAsia="pl-PL"/>
        </w:rPr>
        <w:t xml:space="preserve"> Zarządu Powiatu Wołomińskiego z dnia </w:t>
      </w:r>
      <w:r w:rsidR="00365BA4" w:rsidRPr="005F73B7">
        <w:rPr>
          <w:rFonts w:ascii="Times New Roman" w:eastAsia="Times New Roman" w:hAnsi="Times New Roman"/>
          <w:lang w:eastAsia="pl-PL"/>
        </w:rPr>
        <w:t>10 listopada 2022</w:t>
      </w:r>
      <w:r w:rsidR="00C15C2A" w:rsidRPr="005F73B7">
        <w:rPr>
          <w:rFonts w:ascii="Times New Roman" w:eastAsia="Times New Roman" w:hAnsi="Times New Roman"/>
          <w:lang w:eastAsia="pl-PL"/>
        </w:rPr>
        <w:t xml:space="preserve"> r.</w:t>
      </w:r>
    </w:p>
    <w:p w14:paraId="3B182E15" w14:textId="77777777" w:rsidR="00C15C2A" w:rsidRPr="005F73B7" w:rsidRDefault="00C15C2A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29ACB41F" w14:textId="77777777" w:rsidR="00CD08D2" w:rsidRPr="005F73B7" w:rsidRDefault="00CD08D2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5F73B7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6186D097" w14:textId="6D52814D" w:rsidR="00CD08D2" w:rsidRPr="005F73B7" w:rsidRDefault="00CD08D2" w:rsidP="008C46E8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5F73B7">
        <w:rPr>
          <w:rFonts w:ascii="Times New Roman" w:eastAsia="Calibri" w:hAnsi="Times New Roman" w:cs="Times New Roman"/>
        </w:rPr>
        <w:t xml:space="preserve">Uprawnionymi do złożenia oferty są organizacje pozarządowe prowadzące działalność pożytku publicznego m. in. w zakresie, o którym mowa w art. 4 ust. 1 pkt 1b </w:t>
      </w:r>
      <w:r w:rsidR="007A67FC" w:rsidRPr="005F73B7">
        <w:rPr>
          <w:rFonts w:ascii="Times New Roman" w:eastAsia="Calibri" w:hAnsi="Times New Roman" w:cs="Times New Roman"/>
        </w:rPr>
        <w:t>i/lub</w:t>
      </w:r>
      <w:r w:rsidR="008209F0" w:rsidRPr="005F73B7">
        <w:rPr>
          <w:rFonts w:ascii="Times New Roman" w:eastAsia="Calibri" w:hAnsi="Times New Roman" w:cs="Times New Roman"/>
        </w:rPr>
        <w:t xml:space="preserve"> pkt 22a </w:t>
      </w:r>
      <w:r w:rsidRPr="005F73B7">
        <w:rPr>
          <w:rFonts w:ascii="Times New Roman" w:eastAsia="Calibri" w:hAnsi="Times New Roman" w:cs="Times New Roman"/>
        </w:rPr>
        <w:t xml:space="preserve">ustawy </w:t>
      </w:r>
      <w:r w:rsidR="007A67FC" w:rsidRPr="005F73B7">
        <w:rPr>
          <w:rFonts w:ascii="Times New Roman" w:eastAsia="Calibri" w:hAnsi="Times New Roman" w:cs="Times New Roman"/>
        </w:rPr>
        <w:br/>
      </w:r>
      <w:r w:rsidRPr="005F73B7">
        <w:rPr>
          <w:rFonts w:ascii="Times New Roman" w:eastAsia="Calibri" w:hAnsi="Times New Roman" w:cs="Times New Roman"/>
        </w:rPr>
        <w:t xml:space="preserve">o działalności pożytku publicznego i o wolontariacie, które </w:t>
      </w:r>
      <w:r w:rsidR="001974D4" w:rsidRPr="005F73B7">
        <w:rPr>
          <w:rFonts w:ascii="Times New Roman" w:eastAsia="Calibri" w:hAnsi="Times New Roman" w:cs="Times New Roman"/>
        </w:rPr>
        <w:t xml:space="preserve">zostały wpisane na </w:t>
      </w:r>
      <w:r w:rsidR="002A14F5" w:rsidRPr="005F73B7">
        <w:rPr>
          <w:rFonts w:ascii="Times New Roman" w:eastAsia="Calibri" w:hAnsi="Times New Roman" w:cs="Times New Roman"/>
        </w:rPr>
        <w:t>prowadzon</w:t>
      </w:r>
      <w:r w:rsidR="006E585A" w:rsidRPr="005F73B7">
        <w:rPr>
          <w:rFonts w:ascii="Times New Roman" w:eastAsia="Calibri" w:hAnsi="Times New Roman" w:cs="Times New Roman"/>
        </w:rPr>
        <w:t>ą</w:t>
      </w:r>
      <w:r w:rsidR="002A14F5" w:rsidRPr="005F73B7">
        <w:rPr>
          <w:rFonts w:ascii="Times New Roman" w:eastAsia="Calibri" w:hAnsi="Times New Roman" w:cs="Times New Roman"/>
        </w:rPr>
        <w:t xml:space="preserve"> przez Wojewodę Mazowieckiego, </w:t>
      </w:r>
      <w:r w:rsidR="001974D4" w:rsidRPr="005F73B7">
        <w:rPr>
          <w:rFonts w:ascii="Times New Roman" w:eastAsia="Calibri" w:hAnsi="Times New Roman" w:cs="Times New Roman"/>
        </w:rPr>
        <w:t>listę organizacji pozarządowych uprawnionych do prowadzenia punktów na obszarze województw</w:t>
      </w:r>
      <w:r w:rsidR="002C5616" w:rsidRPr="005F73B7">
        <w:rPr>
          <w:rFonts w:ascii="Times New Roman" w:eastAsia="Calibri" w:hAnsi="Times New Roman" w:cs="Times New Roman"/>
        </w:rPr>
        <w:t>a</w:t>
      </w:r>
      <w:r w:rsidR="001974D4" w:rsidRPr="005F73B7">
        <w:rPr>
          <w:rFonts w:ascii="Times New Roman" w:eastAsia="Calibri" w:hAnsi="Times New Roman" w:cs="Times New Roman"/>
        </w:rPr>
        <w:t>, w zakresie udzielania nieodpłatnej pomocy prawnej lub świadczenia nieodpłatnego poradnictwa obywatelskiego.</w:t>
      </w:r>
    </w:p>
    <w:p w14:paraId="0BFD2E10" w14:textId="45449077" w:rsidR="006C4C3A" w:rsidRPr="005F73B7" w:rsidRDefault="006C4C3A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71FE701" w14:textId="77777777" w:rsidR="00422AB1" w:rsidRPr="005F73B7" w:rsidRDefault="00422AB1" w:rsidP="00422AB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5F73B7">
        <w:rPr>
          <w:rFonts w:ascii="Times New Roman" w:eastAsia="Calibri" w:hAnsi="Times New Roman" w:cs="Times New Roman"/>
          <w:b/>
        </w:rPr>
        <w:t>Zlecenie zadania odbywać się będzie w formie powierzenia realizacji zadania.</w:t>
      </w:r>
    </w:p>
    <w:p w14:paraId="04747528" w14:textId="02BF2ED1" w:rsidR="005075B9" w:rsidRPr="005F73B7" w:rsidRDefault="005075B9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41FB397" w14:textId="77777777" w:rsidR="00422AB1" w:rsidRPr="005F73B7" w:rsidRDefault="00422AB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  <w:r w:rsidRPr="005F73B7">
        <w:rPr>
          <w:rFonts w:ascii="Times New Roman" w:eastAsia="Calibri" w:hAnsi="Times New Roman" w:cs="Times New Roman"/>
          <w:b/>
        </w:rPr>
        <w:t>Koszty realizacji zadania:</w:t>
      </w:r>
    </w:p>
    <w:p w14:paraId="7F398E47" w14:textId="77777777" w:rsidR="00422AB1" w:rsidRPr="005F73B7" w:rsidRDefault="00422AB1" w:rsidP="00422AB1">
      <w:pPr>
        <w:pStyle w:val="Akapitzlist"/>
        <w:numPr>
          <w:ilvl w:val="0"/>
          <w:numId w:val="30"/>
        </w:numPr>
        <w:suppressAutoHyphens/>
        <w:spacing w:after="0" w:line="240" w:lineRule="auto"/>
        <w:ind w:left="360"/>
        <w:jc w:val="both"/>
        <w:rPr>
          <w:rFonts w:ascii="Times New Roman" w:hAnsi="Times New Roman"/>
          <w:b/>
          <w:kern w:val="1"/>
          <w:lang w:eastAsia="ar-SA"/>
        </w:rPr>
      </w:pPr>
      <w:r w:rsidRPr="005F73B7">
        <w:rPr>
          <w:rFonts w:ascii="Times New Roman" w:hAnsi="Times New Roman"/>
          <w:b/>
          <w:kern w:val="1"/>
          <w:lang w:eastAsia="ar-SA"/>
        </w:rPr>
        <w:t xml:space="preserve">Koszty, które nie mogą być dofinansowane z dotacji: </w:t>
      </w:r>
    </w:p>
    <w:p w14:paraId="5E1445AF" w14:textId="77777777" w:rsidR="00422AB1" w:rsidRPr="005F73B7" w:rsidRDefault="00422AB1" w:rsidP="00422AB1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 xml:space="preserve">Z dotacji </w:t>
      </w:r>
      <w:r w:rsidRPr="005F73B7">
        <w:rPr>
          <w:rFonts w:ascii="Times New Roman" w:eastAsia="Calibri" w:hAnsi="Times New Roman" w:cs="Times New Roman"/>
          <w:b/>
        </w:rPr>
        <w:t>nie pokrywa się wydatków, które nie są bezpośrednio związane z realizowanym zadaniem</w:t>
      </w:r>
      <w:r w:rsidRPr="005F73B7">
        <w:rPr>
          <w:rFonts w:ascii="Times New Roman" w:eastAsia="Calibri" w:hAnsi="Times New Roman" w:cs="Times New Roman"/>
        </w:rPr>
        <w:t xml:space="preserve"> i niezbędne do jego realizacji, w tym w szczególności:</w:t>
      </w:r>
    </w:p>
    <w:p w14:paraId="4AC22935" w14:textId="3449EF3C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rezerwy na pokrycie przyszłych strat lub zobowiązań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15B3BFE8" w14:textId="2358CE14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odsetki z tytułu niezapłaconych w terminie zobowiązań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2BD5DF1B" w14:textId="4C87F41A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wydatki już finansowane z innych źródeł niż określone przez organizację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46DCCEA6" w14:textId="6E63F973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nagrody, premie i inne formy bonifikaty rzeczowej lub finansowej dla osób zajmujących się realizacją zadania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1FF086DB" w14:textId="2FAE93B2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wydatki związane z działalnością polityczną lub religijną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69723D26" w14:textId="55F55FAA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pomoc finansowa udzielana osobom fizycznym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5EA0C07B" w14:textId="2EB956EB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wydatki związane z realizacją przedsięwzięć, które są dofinansowane z budżetu Powiatu Wołomińskiego na podstawie odrębnych przepisów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58051B2E" w14:textId="4A7E4E86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lastRenderedPageBreak/>
        <w:t>wydatki związane z działalnością gospodarczą organizacji prowadzących działalność pożytku publicznego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77E90598" w14:textId="7E7D36B6" w:rsidR="00E25919" w:rsidRPr="005F73B7" w:rsidRDefault="00E25919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refundacja kosztów zrealizowanych wcześniej przedsięwzięć.</w:t>
      </w:r>
    </w:p>
    <w:p w14:paraId="1DBB18F7" w14:textId="77300961" w:rsidR="0058055C" w:rsidRPr="005F73B7" w:rsidRDefault="0058055C" w:rsidP="0058055C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</w:t>
      </w:r>
      <w:r w:rsidRPr="005F73B7">
        <w:rPr>
          <w:rFonts w:ascii="Times New Roman" w:hAnsi="Times New Roman"/>
        </w:rPr>
        <w:t xml:space="preserve">iorąc pod uwagę treść porozumień zawartych przez Powiat z Gminami na udostępnienie lokalu, w którym usytuowany będzie punkt nieodpłatnej pomocy prawnej lub punkt nieodpłatnego poradnictwa obywatelskiego, </w:t>
      </w:r>
      <w:r w:rsidRPr="005F73B7">
        <w:rPr>
          <w:rFonts w:ascii="Times New Roman" w:hAnsi="Times New Roman"/>
          <w:b/>
        </w:rPr>
        <w:t xml:space="preserve">nie pokrywa się </w:t>
      </w:r>
      <w:r>
        <w:rPr>
          <w:rFonts w:ascii="Times New Roman" w:hAnsi="Times New Roman"/>
          <w:b/>
        </w:rPr>
        <w:t xml:space="preserve">z dotacji </w:t>
      </w:r>
      <w:r w:rsidRPr="005F73B7">
        <w:rPr>
          <w:rFonts w:ascii="Times New Roman" w:hAnsi="Times New Roman"/>
          <w:b/>
        </w:rPr>
        <w:t>wydatków</w:t>
      </w:r>
      <w:r>
        <w:rPr>
          <w:rFonts w:ascii="Times New Roman" w:hAnsi="Times New Roman"/>
          <w:b/>
        </w:rPr>
        <w:t xml:space="preserve"> </w:t>
      </w:r>
      <w:r w:rsidRPr="005F73B7">
        <w:rPr>
          <w:rFonts w:ascii="Times New Roman" w:hAnsi="Times New Roman"/>
          <w:b/>
        </w:rPr>
        <w:t>związanych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br/>
      </w:r>
      <w:r w:rsidRPr="005F73B7">
        <w:rPr>
          <w:rFonts w:ascii="Times New Roman" w:hAnsi="Times New Roman"/>
          <w:b/>
        </w:rPr>
        <w:t>z udostępnieniem, utrzymaniem i eksploatacją lokalu, w szczególności</w:t>
      </w:r>
      <w:r w:rsidRPr="005F73B7">
        <w:rPr>
          <w:rFonts w:ascii="Times New Roman" w:hAnsi="Times New Roman"/>
        </w:rPr>
        <w:t xml:space="preserve">: </w:t>
      </w:r>
    </w:p>
    <w:p w14:paraId="2DB97AF9" w14:textId="77777777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użytkowaniem sieci energetycznej, telefonicznej, teleinformatycznej;</w:t>
      </w:r>
    </w:p>
    <w:p w14:paraId="3FAF619F" w14:textId="77777777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wywozem nieczystości stałych;</w:t>
      </w:r>
    </w:p>
    <w:p w14:paraId="4640EF52" w14:textId="77777777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dostawą wody oraz odbiorem ścieków;</w:t>
      </w:r>
    </w:p>
    <w:p w14:paraId="4429FF78" w14:textId="77777777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w sezonie zimowym – ogrzewaniem pomieszczeń;</w:t>
      </w:r>
    </w:p>
    <w:p w14:paraId="1A3A80E7" w14:textId="77777777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utrzymaniem czystości na terenie punktu;</w:t>
      </w:r>
    </w:p>
    <w:p w14:paraId="516FDD62" w14:textId="77777777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ochroną obiektu.</w:t>
      </w:r>
    </w:p>
    <w:p w14:paraId="4B8CCCAC" w14:textId="1190E824" w:rsidR="0058055C" w:rsidRDefault="0058055C" w:rsidP="0058055C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/>
        </w:rPr>
      </w:pPr>
      <w:r w:rsidRPr="00B620B2">
        <w:rPr>
          <w:rFonts w:ascii="Times New Roman" w:hAnsi="Times New Roman"/>
        </w:rPr>
        <w:t>Powiat Wołomiński zapewnia dostęp do Systemu Informacji Prawnej w każdym z punktów,</w:t>
      </w:r>
      <w:r>
        <w:rPr>
          <w:rFonts w:ascii="Times New Roman" w:hAnsi="Times New Roman"/>
        </w:rPr>
        <w:t xml:space="preserve"> dlatego też </w:t>
      </w:r>
      <w:r w:rsidRPr="00B620B2">
        <w:rPr>
          <w:rFonts w:ascii="Times New Roman" w:hAnsi="Times New Roman"/>
          <w:b/>
          <w:bCs/>
        </w:rPr>
        <w:t>nie pokrywa się z dotacji kosztów zakupu usługi dostępu do SIP</w:t>
      </w:r>
      <w:r w:rsidR="00D91A78">
        <w:rPr>
          <w:rFonts w:ascii="Times New Roman" w:hAnsi="Times New Roman"/>
        </w:rPr>
        <w:t>.</w:t>
      </w:r>
    </w:p>
    <w:p w14:paraId="56F08E26" w14:textId="12ACE680" w:rsidR="00422AB1" w:rsidRPr="005F73B7" w:rsidRDefault="00422AB1" w:rsidP="00422AB1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  <w:b/>
          <w:bCs/>
        </w:rPr>
        <w:t>Koszty administracyjne realizacji zadania</w:t>
      </w:r>
      <w:r w:rsidRPr="005F73B7">
        <w:rPr>
          <w:rFonts w:ascii="Times New Roman" w:hAnsi="Times New Roman"/>
        </w:rPr>
        <w:t xml:space="preserve"> nie mogą być wyższe niż 30 % sumy wszystkich kosztów realizacji zadania. Za koszty administracyjne ponoszone w trakcie realizacji zadania   uznaje się, w szczególności:</w:t>
      </w:r>
    </w:p>
    <w:p w14:paraId="0BBB55A2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bookmarkStart w:id="8" w:name="_Hlk117500129"/>
      <w:r w:rsidRPr="005F73B7">
        <w:rPr>
          <w:rFonts w:ascii="Times New Roman" w:hAnsi="Times New Roman"/>
        </w:rPr>
        <w:t xml:space="preserve">koszty obsługi administracyjnej; </w:t>
      </w:r>
    </w:p>
    <w:p w14:paraId="2CD0E06D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obsługi księgowej;</w:t>
      </w:r>
    </w:p>
    <w:p w14:paraId="643E6E64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koordynatora lub kierownika projektu;</w:t>
      </w:r>
    </w:p>
    <w:p w14:paraId="4A1DE664" w14:textId="77777777" w:rsidR="00E25919" w:rsidRPr="005F73B7" w:rsidRDefault="00E25919" w:rsidP="00D91A78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utrzymania powierzchni biurowych (np.: czynsz, najem, opłaty administracyjne) związanych z obsługą administracyjną projektu;</w:t>
      </w:r>
    </w:p>
    <w:p w14:paraId="781C7207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usług pocztowych, telefonicznych, internetowych;</w:t>
      </w:r>
    </w:p>
    <w:p w14:paraId="764F5F5D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zakupu wyposażenia niezbędnego do administracyjnej obsługi realizacji zadania;</w:t>
      </w:r>
    </w:p>
    <w:p w14:paraId="5E0A777B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materiałów biurowych i artykułów piśmienniczych;</w:t>
      </w:r>
    </w:p>
    <w:p w14:paraId="52969DE6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promocji realizacji zadania;</w:t>
      </w:r>
    </w:p>
    <w:p w14:paraId="77344FD3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obsługi z zakresu ochrony danych osobowych.</w:t>
      </w:r>
    </w:p>
    <w:bookmarkEnd w:id="8"/>
    <w:p w14:paraId="536CFDA1" w14:textId="030EFD8F" w:rsidR="00422AB1" w:rsidRPr="005F73B7" w:rsidRDefault="00422AB1" w:rsidP="00422AB1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5F73B7">
        <w:rPr>
          <w:rFonts w:ascii="Times New Roman" w:eastAsia="Times New Roman" w:hAnsi="Times New Roman"/>
          <w:b/>
          <w:bCs/>
        </w:rPr>
        <w:t>Podatek od towarów i usług</w:t>
      </w:r>
      <w:r w:rsidRPr="005F73B7">
        <w:rPr>
          <w:rFonts w:ascii="Times New Roman" w:eastAsia="Times New Roman" w:hAnsi="Times New Roman"/>
        </w:rPr>
        <w:t xml:space="preserve"> (VAT) jest uznany za koszt realizacji zadania, jeśli oferent nie ma prawnej możliwości jego odzyskania. Jeżeli istnieje prawna możliwość odzyskania podatku naliczonego na zasadach wynikających z ustawy z dnia 11 marca 2004 r. o podatku od towarów </w:t>
      </w:r>
      <w:r w:rsidRPr="005F73B7">
        <w:rPr>
          <w:rFonts w:ascii="Times New Roman" w:eastAsia="Times New Roman" w:hAnsi="Times New Roman"/>
        </w:rPr>
        <w:br/>
        <w:t>i usług (t. j. Dz. U. z 202</w:t>
      </w:r>
      <w:r w:rsidR="005F73B7" w:rsidRPr="005F73B7">
        <w:rPr>
          <w:rFonts w:ascii="Times New Roman" w:eastAsia="Times New Roman" w:hAnsi="Times New Roman"/>
        </w:rPr>
        <w:t>4</w:t>
      </w:r>
      <w:r w:rsidRPr="005F73B7">
        <w:rPr>
          <w:rFonts w:ascii="Times New Roman" w:eastAsia="Times New Roman" w:hAnsi="Times New Roman"/>
        </w:rPr>
        <w:t xml:space="preserve"> r. poz. </w:t>
      </w:r>
      <w:r w:rsidR="005F73B7" w:rsidRPr="005F73B7">
        <w:rPr>
          <w:rFonts w:ascii="Times New Roman" w:eastAsia="Times New Roman" w:hAnsi="Times New Roman"/>
        </w:rPr>
        <w:t>361</w:t>
      </w:r>
      <w:r w:rsidR="00873AD9">
        <w:rPr>
          <w:rFonts w:ascii="Times New Roman" w:eastAsia="Times New Roman" w:hAnsi="Times New Roman"/>
        </w:rPr>
        <w:t>, z późn. zm.</w:t>
      </w:r>
      <w:r w:rsidRPr="005F73B7">
        <w:rPr>
          <w:rFonts w:ascii="Times New Roman" w:eastAsia="Times New Roman" w:hAnsi="Times New Roman"/>
        </w:rPr>
        <w:t>), to VAT nie może być uznany za koszt kwalifikowany.</w:t>
      </w:r>
    </w:p>
    <w:p w14:paraId="091C4C39" w14:textId="50844D36" w:rsidR="00422AB1" w:rsidRPr="005F73B7" w:rsidRDefault="00422AB1" w:rsidP="00422AB1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</w:rPr>
        <w:t xml:space="preserve">W trakcie realizacji zadania </w:t>
      </w:r>
      <w:r w:rsidR="00E25919" w:rsidRPr="005F73B7">
        <w:rPr>
          <w:rFonts w:ascii="Times New Roman" w:hAnsi="Times New Roman"/>
        </w:rPr>
        <w:t xml:space="preserve">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</w:t>
      </w:r>
      <w:r w:rsidRPr="005F73B7">
        <w:rPr>
          <w:rFonts w:ascii="Times New Roman" w:hAnsi="Times New Roman"/>
        </w:rPr>
        <w:t xml:space="preserve">Zarządu Powiatu Wołomińskiego, z zastrzeżeniem, że: </w:t>
      </w:r>
    </w:p>
    <w:p w14:paraId="1DA4D491" w14:textId="77777777" w:rsidR="00422AB1" w:rsidRPr="005F73B7" w:rsidRDefault="00422AB1" w:rsidP="00422AB1">
      <w:pPr>
        <w:pStyle w:val="Akapitzlist"/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</w:rPr>
        <w:t>nie jest dopuszczalne przesunięcie środków przeznaczonych na prowadzenie punktów na zadanie z zakresu edukacji prawnej;</w:t>
      </w:r>
    </w:p>
    <w:p w14:paraId="577B7872" w14:textId="77777777" w:rsidR="00422AB1" w:rsidRPr="005F73B7" w:rsidRDefault="00422AB1" w:rsidP="00422AB1">
      <w:pPr>
        <w:pStyle w:val="Akapitzlist"/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</w:rPr>
        <w:t>nie dopuszcza się przesuwania środków przeznaczonych na edukację prawną na zadanie polegające na prowadzenie punktów.</w:t>
      </w:r>
    </w:p>
    <w:p w14:paraId="36C888FA" w14:textId="5D99163C" w:rsidR="00422AB1" w:rsidRPr="0085201D" w:rsidRDefault="00422AB1" w:rsidP="00422AB1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</w:rPr>
        <w:t>W trakcie realizacji zadania dopuszcza się utworzenie nowej pozycji kosztów, jednak wprowadzona zmiana nie może zmienić istoty zadania. Utworzenie nowej pozycji kosztów wymaga złożenia pisemnego, uzasadnionego wniosku oraz zgody Zarządu Powiatu</w:t>
      </w:r>
      <w:r w:rsidR="00E25919" w:rsidRPr="005F73B7">
        <w:rPr>
          <w:rFonts w:ascii="Times New Roman" w:hAnsi="Times New Roman"/>
        </w:rPr>
        <w:t xml:space="preserve"> </w:t>
      </w:r>
      <w:r w:rsidRPr="0085201D">
        <w:rPr>
          <w:rFonts w:ascii="Times New Roman" w:hAnsi="Times New Roman"/>
        </w:rPr>
        <w:t>Wołomińskiego.</w:t>
      </w:r>
    </w:p>
    <w:p w14:paraId="5EED9D4A" w14:textId="77777777" w:rsidR="0058055C" w:rsidRDefault="0058055C" w:rsidP="00422A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bookmarkStart w:id="9" w:name="_Hlk84932277"/>
    </w:p>
    <w:p w14:paraId="54013DA2" w14:textId="7D297378" w:rsidR="00D11549" w:rsidRPr="0085201D" w:rsidRDefault="00D11549" w:rsidP="00D1154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Tabela 4</w:t>
      </w:r>
      <w:r w:rsidR="00CA7EC0">
        <w:rPr>
          <w:rFonts w:ascii="Times New Roman" w:eastAsia="Times New Roman" w:hAnsi="Times New Roman" w:cs="Times New Roman"/>
          <w:b/>
          <w:lang w:eastAsia="pl-PL"/>
        </w:rPr>
        <w:t>.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1701"/>
        <w:gridCol w:w="5528"/>
        <w:gridCol w:w="1451"/>
      </w:tblGrid>
      <w:tr w:rsidR="00D11549" w:rsidRPr="00D11549" w14:paraId="529ED4EE" w14:textId="77777777" w:rsidTr="00D11549">
        <w:trPr>
          <w:trHeight w:val="283"/>
        </w:trPr>
        <w:tc>
          <w:tcPr>
            <w:tcW w:w="9106" w:type="dxa"/>
            <w:gridSpan w:val="4"/>
            <w:vAlign w:val="center"/>
          </w:tcPr>
          <w:p w14:paraId="108B7F49" w14:textId="5FD73399" w:rsidR="00D11549" w:rsidRPr="00D11549" w:rsidRDefault="00D11549" w:rsidP="00D11549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U</w:t>
            </w:r>
            <w:r w:rsidRPr="00D11549">
              <w:rPr>
                <w:rFonts w:ascii="Times New Roman" w:eastAsia="Times New Roman" w:hAnsi="Times New Roman" w:cs="Times New Roman"/>
                <w:b/>
                <w:lang w:eastAsia="pl-PL"/>
              </w:rPr>
              <w:t>wagi do oferty reali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z</w:t>
            </w:r>
            <w:r w:rsidRPr="00D11549">
              <w:rPr>
                <w:rFonts w:ascii="Times New Roman" w:eastAsia="Times New Roman" w:hAnsi="Times New Roman" w:cs="Times New Roman"/>
                <w:b/>
                <w:lang w:eastAsia="pl-PL"/>
              </w:rPr>
              <w:t>acji zadania publicznego</w:t>
            </w:r>
          </w:p>
        </w:tc>
      </w:tr>
      <w:tr w:rsidR="0085201D" w:rsidRPr="0085201D" w14:paraId="4E41E62C" w14:textId="77777777" w:rsidTr="00481F54">
        <w:trPr>
          <w:trHeight w:val="20"/>
        </w:trPr>
        <w:tc>
          <w:tcPr>
            <w:tcW w:w="426" w:type="dxa"/>
            <w:vAlign w:val="center"/>
          </w:tcPr>
          <w:p w14:paraId="5CDF0DB3" w14:textId="11A567F0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1.</w:t>
            </w:r>
          </w:p>
        </w:tc>
        <w:tc>
          <w:tcPr>
            <w:tcW w:w="1701" w:type="dxa"/>
            <w:vAlign w:val="center"/>
          </w:tcPr>
          <w:p w14:paraId="0FA14319" w14:textId="28197BF1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część III. oferty</w:t>
            </w:r>
          </w:p>
          <w:p w14:paraId="4AD36E19" w14:textId="74B49634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pole 6 </w:t>
            </w:r>
          </w:p>
        </w:tc>
        <w:tc>
          <w:tcPr>
            <w:tcW w:w="5528" w:type="dxa"/>
            <w:vAlign w:val="center"/>
          </w:tcPr>
          <w:p w14:paraId="4F3899D7" w14:textId="325995FA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bCs/>
                <w:lang w:eastAsia="pl-PL"/>
              </w:rPr>
              <w:t>wypełnienie tabeli „Dodatkowe informacje  dotyczące rezultatów realizacji zadania publicznego</w:t>
            </w:r>
            <w:r w:rsidR="001D6DF8" w:rsidRPr="0085201D">
              <w:rPr>
                <w:rFonts w:ascii="Times New Roman" w:eastAsia="Times New Roman" w:hAnsi="Times New Roman"/>
                <w:bCs/>
                <w:lang w:eastAsia="pl-PL"/>
              </w:rPr>
              <w:t>”</w:t>
            </w:r>
          </w:p>
        </w:tc>
        <w:tc>
          <w:tcPr>
            <w:tcW w:w="1451" w:type="dxa"/>
            <w:vAlign w:val="center"/>
          </w:tcPr>
          <w:p w14:paraId="4972A572" w14:textId="1110EE26" w:rsidR="003066F1" w:rsidRPr="0085201D" w:rsidRDefault="00E706B5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obligatoryjnie</w:t>
            </w:r>
          </w:p>
        </w:tc>
      </w:tr>
      <w:tr w:rsidR="00D91A78" w:rsidRPr="007F5F9F" w14:paraId="7CD65255" w14:textId="77777777" w:rsidTr="00B71B60">
        <w:tc>
          <w:tcPr>
            <w:tcW w:w="9106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3A61DF4C" w14:textId="77777777" w:rsidR="00D91A78" w:rsidRDefault="00D91A78" w:rsidP="00B71B60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53A85BCB" w14:textId="77777777" w:rsidR="00D91A78" w:rsidRPr="007F5F9F" w:rsidRDefault="00D91A78" w:rsidP="00B71B60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85201D" w:rsidRPr="0085201D" w14:paraId="0E06E383" w14:textId="77777777" w:rsidTr="004E3E64">
        <w:tc>
          <w:tcPr>
            <w:tcW w:w="426" w:type="dxa"/>
            <w:vAlign w:val="center"/>
          </w:tcPr>
          <w:p w14:paraId="2A3B0065" w14:textId="25C3113E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lastRenderedPageBreak/>
              <w:t>2.</w:t>
            </w:r>
          </w:p>
        </w:tc>
        <w:tc>
          <w:tcPr>
            <w:tcW w:w="1701" w:type="dxa"/>
            <w:vAlign w:val="center"/>
          </w:tcPr>
          <w:p w14:paraId="5285BF71" w14:textId="73623389" w:rsidR="003066F1" w:rsidRPr="0085201D" w:rsidRDefault="003066F1" w:rsidP="004E3E64">
            <w:pPr>
              <w:rPr>
                <w:rFonts w:ascii="Times New Roman" w:eastAsia="Times New Roman" w:hAnsi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bCs/>
                <w:lang w:eastAsia="pl-PL"/>
              </w:rPr>
              <w:t>części IV. oferty</w:t>
            </w:r>
          </w:p>
          <w:p w14:paraId="174F93BD" w14:textId="4EF337EF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bCs/>
                <w:lang w:eastAsia="pl-PL"/>
              </w:rPr>
              <w:t xml:space="preserve">pole 2 </w:t>
            </w:r>
          </w:p>
        </w:tc>
        <w:tc>
          <w:tcPr>
            <w:tcW w:w="5528" w:type="dxa"/>
            <w:vAlign w:val="center"/>
          </w:tcPr>
          <w:p w14:paraId="1D80569B" w14:textId="77777777" w:rsidR="00CA7EC0" w:rsidRDefault="003066F1" w:rsidP="004E3E64">
            <w:pPr>
              <w:rPr>
                <w:rFonts w:ascii="Times New Roman" w:hAnsi="Times New Roman"/>
                <w:bCs/>
              </w:rPr>
            </w:pPr>
            <w:r w:rsidRPr="0085201D">
              <w:rPr>
                <w:rFonts w:ascii="Times New Roman" w:hAnsi="Times New Roman"/>
                <w:bCs/>
              </w:rPr>
              <w:t>zawarcie zasad zapewniania przez udzielających nieodpłatnej pomocy prawnej lub świadczących nieodpłatne poradnictwo obywatelskie zastępstwa, w przypadku gdy nie będą w stanie osobiście udzielać pomocy lub świadczyć poradnictwa oraz wskaza</w:t>
            </w:r>
            <w:r w:rsidR="001D6DF8" w:rsidRPr="0085201D">
              <w:rPr>
                <w:rFonts w:ascii="Times New Roman" w:hAnsi="Times New Roman"/>
                <w:bCs/>
              </w:rPr>
              <w:t>nie</w:t>
            </w:r>
            <w:r w:rsidRPr="0085201D">
              <w:rPr>
                <w:rFonts w:ascii="Times New Roman" w:hAnsi="Times New Roman"/>
                <w:bCs/>
              </w:rPr>
              <w:t xml:space="preserve"> spos</w:t>
            </w:r>
            <w:r w:rsidR="001D6DF8" w:rsidRPr="0085201D">
              <w:rPr>
                <w:rFonts w:ascii="Times New Roman" w:hAnsi="Times New Roman"/>
                <w:bCs/>
              </w:rPr>
              <w:t>obu</w:t>
            </w:r>
            <w:r w:rsidRPr="0085201D">
              <w:rPr>
                <w:rFonts w:ascii="Times New Roman" w:hAnsi="Times New Roman"/>
                <w:bCs/>
              </w:rPr>
              <w:t xml:space="preserve"> organizowania </w:t>
            </w:r>
          </w:p>
          <w:p w14:paraId="62E3657E" w14:textId="5F8733A6" w:rsidR="003066F1" w:rsidRPr="0085201D" w:rsidRDefault="003066F1" w:rsidP="004E3E64">
            <w:pPr>
              <w:rPr>
                <w:rFonts w:ascii="Times New Roman" w:hAnsi="Times New Roman"/>
                <w:bCs/>
              </w:rPr>
            </w:pPr>
            <w:r w:rsidRPr="0085201D">
              <w:rPr>
                <w:rFonts w:ascii="Times New Roman" w:hAnsi="Times New Roman"/>
                <w:bCs/>
              </w:rPr>
              <w:t>w punkcie spotkania z mediatorem, z zastrzeżeniem, że usługę mediacji należy zapewnić w terminie nie dłuższym niż 3 dni robocze od zgłoszenia zapotrzebowania na usługę</w:t>
            </w:r>
          </w:p>
        </w:tc>
        <w:tc>
          <w:tcPr>
            <w:tcW w:w="1451" w:type="dxa"/>
            <w:vAlign w:val="center"/>
          </w:tcPr>
          <w:p w14:paraId="48B97694" w14:textId="1595C402" w:rsidR="003066F1" w:rsidRPr="0085201D" w:rsidRDefault="00E706B5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obligatoryjnie</w:t>
            </w:r>
          </w:p>
        </w:tc>
      </w:tr>
      <w:tr w:rsidR="0085201D" w:rsidRPr="0085201D" w14:paraId="0C24EE47" w14:textId="77777777" w:rsidTr="004E3E64">
        <w:tc>
          <w:tcPr>
            <w:tcW w:w="426" w:type="dxa"/>
            <w:vAlign w:val="center"/>
          </w:tcPr>
          <w:p w14:paraId="510CD5D7" w14:textId="3734BD37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3.</w:t>
            </w:r>
          </w:p>
        </w:tc>
        <w:tc>
          <w:tcPr>
            <w:tcW w:w="1701" w:type="dxa"/>
            <w:vAlign w:val="center"/>
          </w:tcPr>
          <w:p w14:paraId="6E4A29A9" w14:textId="1C9A452A" w:rsidR="003066F1" w:rsidRPr="0085201D" w:rsidRDefault="003066F1" w:rsidP="004E3E64">
            <w:pPr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V. oferty </w:t>
            </w:r>
          </w:p>
          <w:p w14:paraId="299F90E9" w14:textId="2E2D2DA9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pole V.A</w:t>
            </w:r>
          </w:p>
        </w:tc>
        <w:tc>
          <w:tcPr>
            <w:tcW w:w="5528" w:type="dxa"/>
            <w:vAlign w:val="center"/>
          </w:tcPr>
          <w:p w14:paraId="6987081E" w14:textId="5CD709CC" w:rsidR="003066F1" w:rsidRPr="0085201D" w:rsidRDefault="003066F1" w:rsidP="004E3E64">
            <w:pPr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sporządzenie w „Zestawieniu kosztów realizacji zadania” osobnej pozycji kosztów dla każdego z punktów </w:t>
            </w:r>
            <w:r w:rsidR="001D6DF8" w:rsidRPr="0085201D">
              <w:rPr>
                <w:rFonts w:ascii="Times New Roman" w:eastAsia="Times New Roman" w:hAnsi="Times New Roman"/>
                <w:lang w:eastAsia="pl-PL"/>
              </w:rPr>
              <w:br/>
              <w:t>– w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>skazane jest podanie lokalizacji punktu, dla którego sporządza się kalkulację</w:t>
            </w:r>
          </w:p>
        </w:tc>
        <w:tc>
          <w:tcPr>
            <w:tcW w:w="1451" w:type="dxa"/>
            <w:vAlign w:val="center"/>
          </w:tcPr>
          <w:p w14:paraId="7C4F600E" w14:textId="20BBD6AA" w:rsidR="003066F1" w:rsidRPr="0085201D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obligatoryjnie</w:t>
            </w:r>
          </w:p>
        </w:tc>
      </w:tr>
      <w:tr w:rsidR="0085201D" w:rsidRPr="0085201D" w14:paraId="35DFA5BB" w14:textId="77777777" w:rsidTr="004E3E64">
        <w:tc>
          <w:tcPr>
            <w:tcW w:w="426" w:type="dxa"/>
            <w:vAlign w:val="center"/>
          </w:tcPr>
          <w:p w14:paraId="31CF4692" w14:textId="526C0466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4.</w:t>
            </w:r>
          </w:p>
        </w:tc>
        <w:tc>
          <w:tcPr>
            <w:tcW w:w="1701" w:type="dxa"/>
            <w:vAlign w:val="center"/>
          </w:tcPr>
          <w:p w14:paraId="67A53C5E" w14:textId="77777777" w:rsidR="003066F1" w:rsidRPr="0085201D" w:rsidRDefault="003066F1" w:rsidP="004E3E64">
            <w:pPr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5ABAAE9C" w14:textId="6C72221A" w:rsidR="003066F1" w:rsidRPr="0085201D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w</w:t>
            </w:r>
            <w:r w:rsidRPr="0085201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>ramach</w:t>
            </w:r>
            <w:r w:rsidRPr="0085201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>punktu</w:t>
            </w:r>
            <w:r w:rsidR="001D6DF8" w:rsidRPr="0085201D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528" w:type="dxa"/>
            <w:vAlign w:val="center"/>
          </w:tcPr>
          <w:p w14:paraId="161E069B" w14:textId="77777777" w:rsidR="00481F54" w:rsidRDefault="003066F1" w:rsidP="004E3E64">
            <w:pPr>
              <w:rPr>
                <w:rFonts w:ascii="Times New Roman" w:hAnsi="Times New Roman"/>
                <w:kern w:val="1"/>
                <w:lang w:eastAsia="ar-SA"/>
              </w:rPr>
            </w:pPr>
            <w:r w:rsidRPr="0085201D">
              <w:rPr>
                <w:rFonts w:ascii="Times New Roman" w:hAnsi="Times New Roman"/>
                <w:kern w:val="1"/>
                <w:lang w:eastAsia="ar-SA"/>
              </w:rPr>
              <w:t>podani</w:t>
            </w:r>
            <w:r w:rsidR="001D6DF8" w:rsidRPr="0085201D">
              <w:rPr>
                <w:rFonts w:ascii="Times New Roman" w:hAnsi="Times New Roman"/>
                <w:kern w:val="1"/>
                <w:lang w:eastAsia="ar-SA"/>
              </w:rPr>
              <w:t>e</w:t>
            </w:r>
            <w:r w:rsidRPr="0085201D">
              <w:rPr>
                <w:rFonts w:ascii="Times New Roman" w:hAnsi="Times New Roman"/>
                <w:kern w:val="1"/>
                <w:lang w:eastAsia="ar-SA"/>
              </w:rPr>
              <w:t xml:space="preserve"> informacji o decyzji Wojewody Mazowieckiego </w:t>
            </w:r>
          </w:p>
          <w:p w14:paraId="19138741" w14:textId="77777777" w:rsidR="00481F54" w:rsidRDefault="003066F1" w:rsidP="004E3E64">
            <w:pPr>
              <w:rPr>
                <w:rFonts w:ascii="Times New Roman" w:hAnsi="Times New Roman"/>
              </w:rPr>
            </w:pPr>
            <w:r w:rsidRPr="0085201D">
              <w:rPr>
                <w:rFonts w:ascii="Times New Roman" w:hAnsi="Times New Roman"/>
                <w:kern w:val="1"/>
                <w:lang w:eastAsia="ar-SA"/>
              </w:rPr>
              <w:t xml:space="preserve">w przedmiocie wpisu oferenta na listę </w:t>
            </w:r>
            <w:r w:rsidRPr="0085201D">
              <w:rPr>
                <w:rFonts w:ascii="Times New Roman" w:hAnsi="Times New Roman"/>
              </w:rPr>
              <w:t xml:space="preserve">organizacji pozarządowych uprawnionych do prowadzenia punktów </w:t>
            </w:r>
          </w:p>
          <w:p w14:paraId="46C97F0C" w14:textId="52A82EAD" w:rsidR="003066F1" w:rsidRPr="00481F54" w:rsidRDefault="003066F1" w:rsidP="004E3E64">
            <w:pPr>
              <w:rPr>
                <w:rFonts w:ascii="Times New Roman" w:hAnsi="Times New Roman"/>
                <w:kern w:val="1"/>
                <w:lang w:eastAsia="ar-SA"/>
              </w:rPr>
            </w:pPr>
            <w:r w:rsidRPr="0085201D">
              <w:rPr>
                <w:rFonts w:ascii="Times New Roman" w:hAnsi="Times New Roman"/>
              </w:rPr>
              <w:t>na obszarze województwa w zakresie udzielania nieodpłatnej pomocy prawnej lub świadczenia</w:t>
            </w:r>
            <w:r w:rsidRPr="0085201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5201D">
              <w:rPr>
                <w:rFonts w:ascii="Times New Roman" w:hAnsi="Times New Roman"/>
              </w:rPr>
              <w:t>nieodpłatnego</w:t>
            </w:r>
            <w:r w:rsidRPr="0085201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5201D">
              <w:rPr>
                <w:rFonts w:ascii="Times New Roman" w:hAnsi="Times New Roman"/>
              </w:rPr>
              <w:t>poradnictwa</w:t>
            </w:r>
            <w:r w:rsidRPr="0085201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5201D">
              <w:rPr>
                <w:rFonts w:ascii="Times New Roman" w:hAnsi="Times New Roman" w:cs="Times New Roman"/>
              </w:rPr>
              <w:t>obywatelskiego</w:t>
            </w:r>
            <w:r w:rsidRPr="0085201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1D6DF8" w:rsidRPr="0085201D">
              <w:rPr>
                <w:rFonts w:ascii="Times New Roman" w:hAnsi="Times New Roman"/>
              </w:rPr>
              <w:t xml:space="preserve">– </w:t>
            </w:r>
            <w:r w:rsidR="00E25919" w:rsidRPr="0085201D">
              <w:rPr>
                <w:rFonts w:ascii="Times New Roman" w:hAnsi="Times New Roman"/>
              </w:rPr>
              <w:t xml:space="preserve">znak lub </w:t>
            </w:r>
            <w:r w:rsidRPr="0085201D">
              <w:rPr>
                <w:rFonts w:ascii="Times New Roman" w:hAnsi="Times New Roman"/>
              </w:rPr>
              <w:t>numer</w:t>
            </w:r>
            <w:r w:rsidRPr="0085201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5201D">
              <w:rPr>
                <w:rFonts w:ascii="Times New Roman" w:hAnsi="Times New Roman"/>
              </w:rPr>
              <w:t xml:space="preserve">decyzji </w:t>
            </w:r>
            <w:r w:rsidR="00E25919" w:rsidRPr="0085201D">
              <w:rPr>
                <w:rFonts w:ascii="Times New Roman" w:hAnsi="Times New Roman"/>
              </w:rPr>
              <w:t xml:space="preserve">(jeśli nadano) </w:t>
            </w:r>
            <w:r w:rsidRPr="0085201D">
              <w:rPr>
                <w:rFonts w:ascii="Times New Roman" w:hAnsi="Times New Roman"/>
              </w:rPr>
              <w:t>oraz data jej wydania</w:t>
            </w:r>
          </w:p>
        </w:tc>
        <w:tc>
          <w:tcPr>
            <w:tcW w:w="1451" w:type="dxa"/>
            <w:vAlign w:val="center"/>
          </w:tcPr>
          <w:p w14:paraId="3B1BD5A3" w14:textId="2E296250" w:rsidR="003066F1" w:rsidRPr="0085201D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obligatoryjnie</w:t>
            </w:r>
          </w:p>
        </w:tc>
      </w:tr>
      <w:tr w:rsidR="0085201D" w:rsidRPr="0085201D" w14:paraId="783F5816" w14:textId="77777777" w:rsidTr="004E3E64">
        <w:tc>
          <w:tcPr>
            <w:tcW w:w="426" w:type="dxa"/>
            <w:vAlign w:val="center"/>
          </w:tcPr>
          <w:p w14:paraId="799D9F60" w14:textId="1408776D" w:rsidR="001D6DF8" w:rsidRPr="0085201D" w:rsidRDefault="001D6DF8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5.</w:t>
            </w:r>
          </w:p>
        </w:tc>
        <w:tc>
          <w:tcPr>
            <w:tcW w:w="1701" w:type="dxa"/>
            <w:vAlign w:val="center"/>
          </w:tcPr>
          <w:p w14:paraId="109ABB57" w14:textId="77777777" w:rsidR="001D6DF8" w:rsidRPr="0085201D" w:rsidRDefault="001D6DF8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23D00FB1" w14:textId="1B11A1BE" w:rsidR="001D6DF8" w:rsidRPr="0085201D" w:rsidRDefault="001D6DF8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w</w:t>
            </w:r>
            <w:r w:rsidRPr="0085201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>ramach</w:t>
            </w:r>
            <w:r w:rsidRPr="0085201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>punktu 3</w:t>
            </w:r>
          </w:p>
        </w:tc>
        <w:tc>
          <w:tcPr>
            <w:tcW w:w="5528" w:type="dxa"/>
            <w:vAlign w:val="center"/>
          </w:tcPr>
          <w:p w14:paraId="460D9858" w14:textId="77777777" w:rsidR="003E62EA" w:rsidRPr="00481F54" w:rsidRDefault="001D6DF8" w:rsidP="004E3E64">
            <w:pPr>
              <w:rPr>
                <w:rFonts w:ascii="Times New Roman" w:hAnsi="Times New Roman" w:cs="Times New Roman"/>
              </w:rPr>
            </w:pPr>
            <w:r w:rsidRPr="00481F54">
              <w:rPr>
                <w:rFonts w:ascii="Times New Roman" w:hAnsi="Times New Roman"/>
              </w:rPr>
              <w:t>podanie informacji o dacie</w:t>
            </w:r>
            <w:r w:rsidRPr="00481F54">
              <w:rPr>
                <w:rFonts w:ascii="Times New Roman" w:hAnsi="Times New Roman" w:cs="Times New Roman"/>
              </w:rPr>
              <w:t xml:space="preserve"> przekaz</w:t>
            </w:r>
            <w:r w:rsidRPr="00481F54">
              <w:rPr>
                <w:rFonts w:ascii="Times New Roman" w:hAnsi="Times New Roman"/>
              </w:rPr>
              <w:t>ania</w:t>
            </w:r>
            <w:r w:rsidRPr="00481F54">
              <w:rPr>
                <w:rFonts w:ascii="Times New Roman" w:hAnsi="Times New Roman" w:cs="Times New Roman"/>
              </w:rPr>
              <w:t xml:space="preserve"> </w:t>
            </w:r>
            <w:r w:rsidRPr="00481F54">
              <w:rPr>
                <w:rFonts w:ascii="Times New Roman" w:hAnsi="Times New Roman"/>
              </w:rPr>
              <w:t>W</w:t>
            </w:r>
            <w:r w:rsidRPr="00481F54">
              <w:rPr>
                <w:rFonts w:ascii="Times New Roman" w:hAnsi="Times New Roman" w:cs="Times New Roman"/>
              </w:rPr>
              <w:t xml:space="preserve">ojewodzie </w:t>
            </w:r>
            <w:r w:rsidRPr="00481F54">
              <w:rPr>
                <w:rFonts w:ascii="Times New Roman" w:hAnsi="Times New Roman"/>
              </w:rPr>
              <w:t>Mazowieckiemu dokumentów, o których mowa w art. 11d ust. 10 ustawy (</w:t>
            </w:r>
            <w:r w:rsidRPr="00481F54">
              <w:rPr>
                <w:rFonts w:ascii="Times New Roman" w:hAnsi="Times New Roman" w:cs="Times New Roman"/>
              </w:rPr>
              <w:t>aktualn</w:t>
            </w:r>
            <w:r w:rsidRPr="00481F54">
              <w:rPr>
                <w:rFonts w:ascii="Times New Roman" w:hAnsi="Times New Roman"/>
              </w:rPr>
              <w:t>ej</w:t>
            </w:r>
            <w:r w:rsidRPr="00481F54">
              <w:rPr>
                <w:rFonts w:ascii="Times New Roman" w:hAnsi="Times New Roman" w:cs="Times New Roman"/>
              </w:rPr>
              <w:t xml:space="preserve"> list</w:t>
            </w:r>
            <w:r w:rsidRPr="00481F54">
              <w:rPr>
                <w:rFonts w:ascii="Times New Roman" w:hAnsi="Times New Roman"/>
              </w:rPr>
              <w:t>y</w:t>
            </w:r>
            <w:r w:rsidRPr="00481F54">
              <w:rPr>
                <w:rFonts w:ascii="Times New Roman" w:hAnsi="Times New Roman" w:cs="Times New Roman"/>
              </w:rPr>
              <w:t xml:space="preserve"> osób, o której mowa w ust. 8 pkt 2</w:t>
            </w:r>
            <w:r w:rsidRPr="00481F54">
              <w:rPr>
                <w:rFonts w:ascii="Times New Roman" w:hAnsi="Times New Roman"/>
              </w:rPr>
              <w:t xml:space="preserve">, </w:t>
            </w:r>
            <w:r w:rsidRPr="00481F54">
              <w:rPr>
                <w:rFonts w:ascii="Times New Roman" w:hAnsi="Times New Roman" w:cs="Times New Roman"/>
              </w:rPr>
              <w:t>w zakresie świadczenia nieodpłatnego poradnictwa obywatelskiego</w:t>
            </w:r>
            <w:r w:rsidRPr="00481F54">
              <w:rPr>
                <w:rFonts w:ascii="Times New Roman" w:hAnsi="Times New Roman"/>
              </w:rPr>
              <w:t xml:space="preserve"> – dodatkowo </w:t>
            </w:r>
            <w:r w:rsidRPr="00481F54">
              <w:rPr>
                <w:rFonts w:ascii="Times New Roman" w:hAnsi="Times New Roman" w:cs="Times New Roman"/>
              </w:rPr>
              <w:t xml:space="preserve">zaświadczeń, o których mowa </w:t>
            </w:r>
          </w:p>
          <w:p w14:paraId="400FB413" w14:textId="77777777" w:rsidR="003E62EA" w:rsidRPr="00481F54" w:rsidRDefault="001D6DF8" w:rsidP="004E3E64">
            <w:pPr>
              <w:rPr>
                <w:rFonts w:ascii="Times New Roman" w:hAnsi="Times New Roman" w:cs="Times New Roman"/>
              </w:rPr>
            </w:pPr>
            <w:r w:rsidRPr="00481F54">
              <w:rPr>
                <w:rFonts w:ascii="Times New Roman" w:hAnsi="Times New Roman" w:cs="Times New Roman"/>
              </w:rPr>
              <w:t>w ust. 9 oraz zaświadcze</w:t>
            </w:r>
            <w:r w:rsidRPr="00481F54">
              <w:rPr>
                <w:rFonts w:ascii="Times New Roman" w:hAnsi="Times New Roman"/>
              </w:rPr>
              <w:t>ń</w:t>
            </w:r>
            <w:r w:rsidRPr="00481F54">
              <w:rPr>
                <w:rFonts w:ascii="Times New Roman" w:hAnsi="Times New Roman" w:cs="Times New Roman"/>
              </w:rPr>
              <w:t xml:space="preserve"> potwierdzając</w:t>
            </w:r>
            <w:r w:rsidRPr="00481F54">
              <w:rPr>
                <w:rFonts w:ascii="Times New Roman" w:hAnsi="Times New Roman"/>
              </w:rPr>
              <w:t>ych</w:t>
            </w:r>
            <w:r w:rsidRPr="00481F54">
              <w:rPr>
                <w:rFonts w:ascii="Times New Roman" w:hAnsi="Times New Roman" w:cs="Times New Roman"/>
              </w:rPr>
              <w:t xml:space="preserve"> uczestnictwo </w:t>
            </w:r>
          </w:p>
          <w:p w14:paraId="7C4C993E" w14:textId="77777777" w:rsidR="00481F54" w:rsidRDefault="001D6DF8" w:rsidP="004E3E64">
            <w:pPr>
              <w:rPr>
                <w:rFonts w:ascii="Times New Roman" w:hAnsi="Times New Roman" w:cs="Times New Roman"/>
              </w:rPr>
            </w:pPr>
            <w:r w:rsidRPr="00481F54">
              <w:rPr>
                <w:rFonts w:ascii="Times New Roman" w:hAnsi="Times New Roman" w:cs="Times New Roman"/>
              </w:rPr>
              <w:t xml:space="preserve">w kursie doszkalającym, o którym mowa w art. 11a ust. 2, przez doradców, o których mowa w ust. 8 pkt 2, w okresie roku poprzedzającego przekazanie aktualnej listy osób, </w:t>
            </w:r>
          </w:p>
          <w:p w14:paraId="7FF6B7DD" w14:textId="463BB99D" w:rsidR="001D6DF8" w:rsidRPr="00481F54" w:rsidRDefault="001D6DF8" w:rsidP="004E3E64">
            <w:pPr>
              <w:rPr>
                <w:rFonts w:ascii="Times New Roman" w:hAnsi="Times New Roman" w:cs="Times New Roman"/>
              </w:rPr>
            </w:pPr>
            <w:r w:rsidRPr="00481F54">
              <w:rPr>
                <w:rFonts w:ascii="Times New Roman" w:hAnsi="Times New Roman" w:cs="Times New Roman"/>
              </w:rPr>
              <w:t>o której mowa w ust. 8 pkt 2</w:t>
            </w:r>
            <w:r w:rsidRPr="00481F54">
              <w:rPr>
                <w:rFonts w:ascii="Times New Roman" w:hAnsi="Times New Roman"/>
              </w:rPr>
              <w:t>)</w:t>
            </w:r>
          </w:p>
        </w:tc>
        <w:tc>
          <w:tcPr>
            <w:tcW w:w="1451" w:type="dxa"/>
            <w:vAlign w:val="center"/>
          </w:tcPr>
          <w:p w14:paraId="36F88CD3" w14:textId="0C3026D6" w:rsidR="001D6DF8" w:rsidRPr="0085201D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obligatoryjnie</w:t>
            </w:r>
          </w:p>
        </w:tc>
      </w:tr>
      <w:tr w:rsidR="0085201D" w:rsidRPr="0085201D" w14:paraId="52F1FB54" w14:textId="77777777" w:rsidTr="004E3E64">
        <w:tc>
          <w:tcPr>
            <w:tcW w:w="426" w:type="dxa"/>
            <w:vAlign w:val="center"/>
          </w:tcPr>
          <w:p w14:paraId="7E83B9E9" w14:textId="0849F4E1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6.</w:t>
            </w:r>
          </w:p>
        </w:tc>
        <w:tc>
          <w:tcPr>
            <w:tcW w:w="1701" w:type="dxa"/>
            <w:vAlign w:val="center"/>
          </w:tcPr>
          <w:p w14:paraId="17A05537" w14:textId="77777777" w:rsidR="001D6DF8" w:rsidRPr="0085201D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007C3110" w14:textId="179704D0" w:rsidR="003066F1" w:rsidRPr="0085201D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w ramach punktu 3</w:t>
            </w:r>
          </w:p>
        </w:tc>
        <w:tc>
          <w:tcPr>
            <w:tcW w:w="5528" w:type="dxa"/>
            <w:vAlign w:val="center"/>
          </w:tcPr>
          <w:p w14:paraId="70ABADF0" w14:textId="77777777" w:rsidR="005075B9" w:rsidRPr="0085201D" w:rsidRDefault="003066F1" w:rsidP="004E3E64">
            <w:pPr>
              <w:suppressAutoHyphens/>
              <w:rPr>
                <w:rFonts w:ascii="Times New Roman" w:hAnsi="Times New Roman"/>
              </w:rPr>
            </w:pPr>
            <w:r w:rsidRPr="0085201D">
              <w:rPr>
                <w:rFonts w:ascii="Times New Roman" w:hAnsi="Times New Roman"/>
              </w:rPr>
              <w:t>złożeni</w:t>
            </w:r>
            <w:r w:rsidR="001D6DF8" w:rsidRPr="0085201D">
              <w:rPr>
                <w:rFonts w:ascii="Times New Roman" w:hAnsi="Times New Roman"/>
              </w:rPr>
              <w:t>e</w:t>
            </w:r>
            <w:r w:rsidRPr="0085201D">
              <w:rPr>
                <w:rFonts w:ascii="Times New Roman" w:hAnsi="Times New Roman"/>
              </w:rPr>
              <w:t xml:space="preserve"> oświadczenia o zapoznaniu się z wykazem wyposażenia punktów (wykaz stanowi załącznik nr 1 </w:t>
            </w:r>
          </w:p>
          <w:p w14:paraId="3772E192" w14:textId="5B914FB5" w:rsidR="003066F1" w:rsidRPr="0085201D" w:rsidRDefault="003066F1" w:rsidP="004E3E64">
            <w:pPr>
              <w:suppressAutoHyphens/>
              <w:rPr>
                <w:rFonts w:ascii="Times New Roman" w:hAnsi="Times New Roman"/>
              </w:rPr>
            </w:pPr>
            <w:r w:rsidRPr="0085201D">
              <w:rPr>
                <w:rFonts w:ascii="Times New Roman" w:hAnsi="Times New Roman"/>
              </w:rPr>
              <w:t>do ogłoszenia)</w:t>
            </w:r>
          </w:p>
        </w:tc>
        <w:tc>
          <w:tcPr>
            <w:tcW w:w="1451" w:type="dxa"/>
            <w:vAlign w:val="center"/>
          </w:tcPr>
          <w:p w14:paraId="4D445EB4" w14:textId="17785CC2" w:rsidR="003066F1" w:rsidRPr="0085201D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obligatoryjnie</w:t>
            </w:r>
          </w:p>
        </w:tc>
      </w:tr>
      <w:tr w:rsidR="0085201D" w:rsidRPr="0085201D" w14:paraId="64557726" w14:textId="77777777" w:rsidTr="004E3E64">
        <w:tc>
          <w:tcPr>
            <w:tcW w:w="426" w:type="dxa"/>
            <w:vAlign w:val="center"/>
          </w:tcPr>
          <w:p w14:paraId="4E78BE7F" w14:textId="05A3E72F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7.</w:t>
            </w:r>
          </w:p>
        </w:tc>
        <w:tc>
          <w:tcPr>
            <w:tcW w:w="1701" w:type="dxa"/>
            <w:vAlign w:val="center"/>
          </w:tcPr>
          <w:p w14:paraId="6474208E" w14:textId="77777777" w:rsidR="001D6DF8" w:rsidRPr="0085201D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0930EF3F" w14:textId="7CF1D48D" w:rsidR="003066F1" w:rsidRPr="0085201D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w ramach punktu 3</w:t>
            </w:r>
          </w:p>
        </w:tc>
        <w:tc>
          <w:tcPr>
            <w:tcW w:w="5528" w:type="dxa"/>
            <w:vAlign w:val="center"/>
          </w:tcPr>
          <w:p w14:paraId="355706F3" w14:textId="3F63B810" w:rsidR="003066F1" w:rsidRPr="0085201D" w:rsidRDefault="003066F1" w:rsidP="004E3E64">
            <w:pPr>
              <w:suppressAutoHyphens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hAnsi="Times New Roman"/>
              </w:rPr>
              <w:t>złożeni</w:t>
            </w:r>
            <w:r w:rsidR="001D6DF8" w:rsidRPr="0085201D">
              <w:rPr>
                <w:rFonts w:ascii="Times New Roman" w:hAnsi="Times New Roman"/>
              </w:rPr>
              <w:t>e</w:t>
            </w:r>
            <w:r w:rsidRPr="0085201D">
              <w:rPr>
                <w:rFonts w:ascii="Times New Roman" w:hAnsi="Times New Roman"/>
              </w:rPr>
              <w:t xml:space="preserve"> oświadczenia o zapoznaniu się z treścią istotnych postanowień umowy powierzenia przetwarzania danych osobowych (postanowienia stanowią załącznik nr 2 do ogłoszenia) – w </w:t>
            </w:r>
            <w:r w:rsidRPr="0085201D">
              <w:rPr>
                <w:rFonts w:ascii="Times New Roman" w:hAnsi="Times New Roman" w:cs="Times New Roman"/>
              </w:rPr>
              <w:t>przypadku realizacji zada</w:t>
            </w:r>
            <w:r w:rsidRPr="0085201D">
              <w:rPr>
                <w:rFonts w:ascii="Times New Roman" w:hAnsi="Times New Roman"/>
              </w:rPr>
              <w:t>nia</w:t>
            </w:r>
            <w:r w:rsidRPr="0085201D">
              <w:rPr>
                <w:rFonts w:ascii="Times New Roman" w:hAnsi="Times New Roman" w:cs="Times New Roman"/>
              </w:rPr>
              <w:t xml:space="preserve"> oferent zobowiązany będzie do </w:t>
            </w:r>
            <w:r w:rsidRPr="0085201D">
              <w:rPr>
                <w:rFonts w:ascii="Times New Roman" w:hAnsi="Times New Roman"/>
              </w:rPr>
              <w:t>zawarcia umowy powierzenia przetwarzania danych osobowych</w:t>
            </w:r>
          </w:p>
        </w:tc>
        <w:tc>
          <w:tcPr>
            <w:tcW w:w="1451" w:type="dxa"/>
            <w:vAlign w:val="center"/>
          </w:tcPr>
          <w:p w14:paraId="66B2618E" w14:textId="1E7A7C1A" w:rsidR="003066F1" w:rsidRPr="0085201D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obligatoryjnie</w:t>
            </w:r>
          </w:p>
        </w:tc>
      </w:tr>
      <w:tr w:rsidR="0085201D" w:rsidRPr="0085201D" w14:paraId="19E9BE18" w14:textId="77777777" w:rsidTr="004E3E64">
        <w:tc>
          <w:tcPr>
            <w:tcW w:w="426" w:type="dxa"/>
            <w:vAlign w:val="center"/>
          </w:tcPr>
          <w:p w14:paraId="3186D9DB" w14:textId="264A8894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8.</w:t>
            </w:r>
          </w:p>
        </w:tc>
        <w:tc>
          <w:tcPr>
            <w:tcW w:w="1701" w:type="dxa"/>
            <w:vAlign w:val="center"/>
          </w:tcPr>
          <w:p w14:paraId="021F454F" w14:textId="77777777" w:rsidR="001D6DF8" w:rsidRPr="0085201D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399F1333" w14:textId="5611C0D3" w:rsidR="003066F1" w:rsidRPr="0085201D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w ramach punktu 3</w:t>
            </w:r>
          </w:p>
        </w:tc>
        <w:tc>
          <w:tcPr>
            <w:tcW w:w="5528" w:type="dxa"/>
            <w:vAlign w:val="center"/>
          </w:tcPr>
          <w:p w14:paraId="35141452" w14:textId="77777777" w:rsidR="00DA7D01" w:rsidRPr="0085201D" w:rsidRDefault="003066F1" w:rsidP="004E3E64">
            <w:pPr>
              <w:rPr>
                <w:rFonts w:ascii="Times New Roman" w:hAnsi="Times New Roman"/>
                <w:kern w:val="1"/>
                <w:lang w:eastAsia="ar-SA"/>
              </w:rPr>
            </w:pPr>
            <w:r w:rsidRPr="0085201D">
              <w:rPr>
                <w:rFonts w:ascii="Times New Roman" w:hAnsi="Times New Roman"/>
                <w:kern w:val="1"/>
                <w:lang w:eastAsia="ar-SA"/>
              </w:rPr>
              <w:t>złożeni</w:t>
            </w:r>
            <w:r w:rsidR="00180951" w:rsidRPr="0085201D">
              <w:rPr>
                <w:rFonts w:ascii="Times New Roman" w:hAnsi="Times New Roman"/>
                <w:kern w:val="1"/>
                <w:lang w:eastAsia="ar-SA"/>
              </w:rPr>
              <w:t>e</w:t>
            </w:r>
            <w:r w:rsidRPr="0085201D">
              <w:rPr>
                <w:rFonts w:ascii="Times New Roman" w:hAnsi="Times New Roman"/>
                <w:kern w:val="1"/>
                <w:lang w:eastAsia="ar-SA"/>
              </w:rPr>
              <w:t xml:space="preserve"> oświadczenia – deklaracji możliwości obsługi większej liczby punktów nieodpłatnej pomocy prawnej</w:t>
            </w:r>
            <w:r w:rsidR="00DA7D01" w:rsidRPr="0085201D">
              <w:rPr>
                <w:rFonts w:ascii="Times New Roman" w:hAnsi="Times New Roman"/>
                <w:kern w:val="1"/>
                <w:lang w:eastAsia="ar-SA"/>
              </w:rPr>
              <w:t>,</w:t>
            </w:r>
            <w:r w:rsidRPr="0085201D">
              <w:rPr>
                <w:rFonts w:ascii="Times New Roman" w:hAnsi="Times New Roman"/>
                <w:kern w:val="1"/>
                <w:lang w:eastAsia="ar-SA"/>
              </w:rPr>
              <w:t xml:space="preserve"> </w:t>
            </w:r>
          </w:p>
          <w:p w14:paraId="26B05602" w14:textId="2B9CAFE1" w:rsidR="003066F1" w:rsidRPr="0085201D" w:rsidRDefault="005075B9" w:rsidP="004E3E64">
            <w:pPr>
              <w:rPr>
                <w:rFonts w:ascii="Times New Roman" w:hAnsi="Times New Roman"/>
                <w:kern w:val="1"/>
                <w:lang w:eastAsia="ar-SA"/>
              </w:rPr>
            </w:pPr>
            <w:r w:rsidRPr="0085201D">
              <w:rPr>
                <w:rFonts w:ascii="Times New Roman" w:hAnsi="Times New Roman"/>
                <w:kern w:val="1"/>
                <w:lang w:eastAsia="ar-SA"/>
              </w:rPr>
              <w:t xml:space="preserve">w przypadku niezłożenia w konkursie oferty na prowadzenie punktów, w których świadczone będzie nieodpłatne poradnictwo obywatelskie </w:t>
            </w:r>
            <w:r w:rsidR="003066F1" w:rsidRPr="0085201D">
              <w:rPr>
                <w:rFonts w:ascii="Times New Roman" w:hAnsi="Times New Roman"/>
                <w:kern w:val="1"/>
                <w:lang w:eastAsia="ar-SA"/>
              </w:rPr>
              <w:t>(</w:t>
            </w:r>
            <w:r w:rsidR="001D6DF8" w:rsidRPr="0085201D">
              <w:rPr>
                <w:rFonts w:ascii="Times New Roman" w:hAnsi="Times New Roman"/>
                <w:kern w:val="1"/>
                <w:lang w:eastAsia="ar-SA"/>
              </w:rPr>
              <w:t xml:space="preserve">wzór treści </w:t>
            </w:r>
            <w:r w:rsidR="003066F1" w:rsidRPr="0085201D">
              <w:rPr>
                <w:rFonts w:ascii="Times New Roman" w:hAnsi="Times New Roman"/>
              </w:rPr>
              <w:t>oświadczeni</w:t>
            </w:r>
            <w:r w:rsidR="001D6DF8" w:rsidRPr="0085201D">
              <w:rPr>
                <w:rFonts w:ascii="Times New Roman" w:hAnsi="Times New Roman"/>
              </w:rPr>
              <w:t>a</w:t>
            </w:r>
            <w:r w:rsidR="003066F1" w:rsidRPr="0085201D">
              <w:rPr>
                <w:rFonts w:ascii="Times New Roman" w:hAnsi="Times New Roman"/>
              </w:rPr>
              <w:t xml:space="preserve"> stanowi załącznik nr 3 do ogłoszenia)</w:t>
            </w:r>
          </w:p>
        </w:tc>
        <w:tc>
          <w:tcPr>
            <w:tcW w:w="1451" w:type="dxa"/>
            <w:vAlign w:val="center"/>
          </w:tcPr>
          <w:p w14:paraId="55E05355" w14:textId="03C13ED5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fakultatywnie</w:t>
            </w:r>
          </w:p>
        </w:tc>
      </w:tr>
      <w:tr w:rsidR="00C62189" w:rsidRPr="00C62189" w14:paraId="6A695E69" w14:textId="77777777" w:rsidTr="004E3E64">
        <w:tc>
          <w:tcPr>
            <w:tcW w:w="426" w:type="dxa"/>
            <w:vAlign w:val="center"/>
          </w:tcPr>
          <w:p w14:paraId="1ABD3422" w14:textId="37F42912" w:rsidR="003066F1" w:rsidRPr="00C62189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bCs/>
                <w:lang w:eastAsia="pl-PL"/>
              </w:rPr>
              <w:t>9.</w:t>
            </w:r>
          </w:p>
        </w:tc>
        <w:tc>
          <w:tcPr>
            <w:tcW w:w="1701" w:type="dxa"/>
            <w:vAlign w:val="center"/>
          </w:tcPr>
          <w:p w14:paraId="5217A91C" w14:textId="77777777" w:rsidR="001D6DF8" w:rsidRPr="00C62189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C62189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47A16EC3" w14:textId="04B29556" w:rsidR="003066F1" w:rsidRPr="00C62189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62189">
              <w:rPr>
                <w:rFonts w:ascii="Times New Roman" w:eastAsia="Times New Roman" w:hAnsi="Times New Roman"/>
                <w:lang w:eastAsia="pl-PL"/>
              </w:rPr>
              <w:t>w ramach punktu 3</w:t>
            </w:r>
          </w:p>
        </w:tc>
        <w:tc>
          <w:tcPr>
            <w:tcW w:w="5528" w:type="dxa"/>
            <w:vAlign w:val="center"/>
          </w:tcPr>
          <w:p w14:paraId="6494BC60" w14:textId="0A48F191" w:rsidR="001D6DF8" w:rsidRPr="00C62189" w:rsidRDefault="003066F1" w:rsidP="004E3E64">
            <w:pPr>
              <w:rPr>
                <w:rFonts w:ascii="Times New Roman" w:hAnsi="Times New Roman"/>
              </w:rPr>
            </w:pPr>
            <w:r w:rsidRPr="00C62189">
              <w:rPr>
                <w:rFonts w:ascii="Times New Roman" w:eastAsia="Times New Roman" w:hAnsi="Times New Roman"/>
                <w:lang w:eastAsia="pl-PL"/>
              </w:rPr>
              <w:t>opisanie</w:t>
            </w:r>
            <w:r w:rsidR="001D6DF8" w:rsidRPr="00C62189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C62189">
              <w:rPr>
                <w:rFonts w:ascii="Times New Roman" w:hAnsi="Times New Roman"/>
              </w:rPr>
              <w:t xml:space="preserve">wynikających z ustawy z dnia 19 lipca 2019 r. </w:t>
            </w:r>
          </w:p>
          <w:p w14:paraId="172306E3" w14:textId="1522AC73" w:rsidR="00873AD9" w:rsidRPr="00C62189" w:rsidRDefault="003066F1" w:rsidP="007F5F9F">
            <w:pPr>
              <w:rPr>
                <w:rFonts w:ascii="Times New Roman" w:eastAsia="Times New Roman" w:hAnsi="Times New Roman"/>
                <w:lang w:eastAsia="pl-PL"/>
              </w:rPr>
            </w:pPr>
            <w:r w:rsidRPr="00C62189">
              <w:rPr>
                <w:rFonts w:ascii="Times New Roman" w:hAnsi="Times New Roman"/>
              </w:rPr>
              <w:t>o zapewnieniu dostępności osobom ze szczególnymi potrzebami (</w:t>
            </w:r>
            <w:r w:rsidR="00AE4633" w:rsidRPr="00C62189">
              <w:rPr>
                <w:rFonts w:ascii="Times New Roman" w:hAnsi="Times New Roman"/>
              </w:rPr>
              <w:t xml:space="preserve">t. j. </w:t>
            </w:r>
            <w:r w:rsidRPr="00C62189">
              <w:rPr>
                <w:rFonts w:ascii="Times New Roman" w:hAnsi="Times New Roman"/>
              </w:rPr>
              <w:t>Dz. U. z 202</w:t>
            </w:r>
            <w:r w:rsidR="0085201D" w:rsidRPr="00C62189">
              <w:rPr>
                <w:rFonts w:ascii="Times New Roman" w:hAnsi="Times New Roman"/>
              </w:rPr>
              <w:t>4</w:t>
            </w:r>
            <w:r w:rsidRPr="00C62189">
              <w:rPr>
                <w:rFonts w:ascii="Times New Roman" w:hAnsi="Times New Roman"/>
              </w:rPr>
              <w:t xml:space="preserve"> r. poz. 1</w:t>
            </w:r>
            <w:r w:rsidR="0085201D" w:rsidRPr="00C62189">
              <w:rPr>
                <w:rFonts w:ascii="Times New Roman" w:hAnsi="Times New Roman"/>
              </w:rPr>
              <w:t>411</w:t>
            </w:r>
            <w:r w:rsidRPr="00C62189">
              <w:rPr>
                <w:rFonts w:ascii="Times New Roman" w:hAnsi="Times New Roman"/>
              </w:rPr>
              <w:t>)</w:t>
            </w:r>
            <w:r w:rsidR="0085201D" w:rsidRPr="00C62189">
              <w:rPr>
                <w:rFonts w:ascii="Times New Roman" w:hAnsi="Times New Roman"/>
              </w:rPr>
              <w:t xml:space="preserve"> </w:t>
            </w:r>
            <w:r w:rsidRPr="00C62189">
              <w:rPr>
                <w:rFonts w:ascii="Times New Roman" w:hAnsi="Times New Roman"/>
              </w:rPr>
              <w:t xml:space="preserve">– </w:t>
            </w:r>
            <w:r w:rsidRPr="00C62189">
              <w:rPr>
                <w:rFonts w:ascii="Times New Roman" w:eastAsia="Times New Roman" w:hAnsi="Times New Roman"/>
                <w:lang w:eastAsia="pl-PL"/>
              </w:rPr>
              <w:t>zasad zapewnienia dostępności w wymiarze architektonicznym, cyfrowym i informacyjno-komunikacyjnym – minimalne wymagania wskazano w art. 6</w:t>
            </w:r>
            <w:r w:rsidR="0058055C">
              <w:rPr>
                <w:rFonts w:ascii="Times New Roman" w:eastAsia="Times New Roman" w:hAnsi="Times New Roman"/>
                <w:lang w:eastAsia="pl-PL"/>
              </w:rPr>
              <w:t xml:space="preserve"> ww. ustawy</w:t>
            </w:r>
            <w:r w:rsidRPr="00C62189">
              <w:rPr>
                <w:rFonts w:ascii="Times New Roman" w:eastAsia="Times New Roman" w:hAnsi="Times New Roman"/>
                <w:lang w:eastAsia="pl-PL"/>
              </w:rPr>
              <w:t>; jeśli oferent nie jest w stanie, w</w:t>
            </w:r>
            <w:r w:rsidR="001D6DF8" w:rsidRPr="00C6218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/>
                <w:lang w:eastAsia="pl-PL"/>
              </w:rPr>
              <w:t>szczególności ze względów technicznych lub prawnych, zapewnić dostępności w zakresie o którym mowa w art. 6</w:t>
            </w:r>
            <w:r w:rsidR="00873AD9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AE4633" w:rsidRPr="00C62189">
              <w:rPr>
                <w:rFonts w:ascii="Times New Roman" w:eastAsia="Times New Roman" w:hAnsi="Times New Roman"/>
                <w:lang w:eastAsia="pl-PL"/>
              </w:rPr>
              <w:t xml:space="preserve">opisanie </w:t>
            </w:r>
            <w:r w:rsidRPr="00C62189">
              <w:rPr>
                <w:rFonts w:ascii="Times New Roman" w:eastAsia="Times New Roman" w:hAnsi="Times New Roman"/>
                <w:lang w:eastAsia="pl-PL"/>
              </w:rPr>
              <w:t>zasad zapewnienia  dostępu alternatywnego, o którym mowa w art. 7</w:t>
            </w:r>
            <w:r w:rsidR="0058055C">
              <w:rPr>
                <w:rFonts w:ascii="Times New Roman" w:eastAsia="Times New Roman" w:hAnsi="Times New Roman"/>
                <w:lang w:eastAsia="pl-PL"/>
              </w:rPr>
              <w:t xml:space="preserve"> ww. ustawy</w:t>
            </w:r>
          </w:p>
        </w:tc>
        <w:tc>
          <w:tcPr>
            <w:tcW w:w="1451" w:type="dxa"/>
            <w:vAlign w:val="center"/>
          </w:tcPr>
          <w:p w14:paraId="35CBE6FE" w14:textId="342A876C" w:rsidR="003066F1" w:rsidRPr="00C62189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bCs/>
                <w:lang w:eastAsia="pl-PL"/>
              </w:rPr>
              <w:t>fakultatywnie</w:t>
            </w:r>
          </w:p>
        </w:tc>
      </w:tr>
    </w:tbl>
    <w:p w14:paraId="239AFDFA" w14:textId="0693B5E2" w:rsidR="00CA7EC0" w:rsidRPr="00C62189" w:rsidRDefault="00CA7EC0" w:rsidP="00CA7EC0">
      <w:pPr>
        <w:spacing w:after="120" w:line="240" w:lineRule="auto"/>
        <w:jc w:val="both"/>
        <w:rPr>
          <w:rFonts w:ascii="Times New Roman" w:hAnsi="Times New Roman"/>
          <w:b/>
          <w:bCs/>
        </w:rPr>
      </w:pPr>
      <w:bookmarkStart w:id="10" w:name="_Hlk86515339"/>
      <w:bookmarkEnd w:id="9"/>
      <w:r>
        <w:rPr>
          <w:rFonts w:ascii="Times New Roman" w:hAnsi="Times New Roman"/>
          <w:b/>
          <w:bCs/>
        </w:rPr>
        <w:lastRenderedPageBreak/>
        <w:t>Tabela 5.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91"/>
        <w:gridCol w:w="3622"/>
        <w:gridCol w:w="2255"/>
        <w:gridCol w:w="2810"/>
      </w:tblGrid>
      <w:tr w:rsidR="00481F54" w:rsidRPr="00C62189" w14:paraId="5BDC962F" w14:textId="77777777" w:rsidTr="00465F56">
        <w:trPr>
          <w:trHeight w:val="283"/>
        </w:trPr>
        <w:tc>
          <w:tcPr>
            <w:tcW w:w="9178" w:type="dxa"/>
            <w:gridSpan w:val="4"/>
          </w:tcPr>
          <w:p w14:paraId="48AE255F" w14:textId="3722DE5F" w:rsidR="00481F54" w:rsidRPr="00C62189" w:rsidRDefault="00481F54" w:rsidP="00481F54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11549">
              <w:rPr>
                <w:rFonts w:ascii="Times New Roman" w:eastAsia="Times New Roman" w:hAnsi="Times New Roman" w:cs="Times New Roman"/>
                <w:b/>
                <w:lang w:eastAsia="pl-PL"/>
              </w:rPr>
              <w:t>Dopuszczalne formy promocji zadania publicznego</w:t>
            </w:r>
          </w:p>
        </w:tc>
      </w:tr>
      <w:tr w:rsidR="00481F54" w:rsidRPr="00C62189" w14:paraId="02F99B77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682D0802" w14:textId="2B3C28E2" w:rsidR="00481F54" w:rsidRPr="00C62189" w:rsidRDefault="00481F54" w:rsidP="00481F54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Lp</w:t>
            </w:r>
            <w:proofErr w:type="spellEnd"/>
          </w:p>
        </w:tc>
        <w:tc>
          <w:tcPr>
            <w:tcW w:w="3622" w:type="dxa"/>
            <w:vAlign w:val="center"/>
          </w:tcPr>
          <w:p w14:paraId="36F9A45F" w14:textId="2025E0C7" w:rsidR="00481F54" w:rsidRPr="00C62189" w:rsidRDefault="00481F54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b/>
                <w:lang w:eastAsia="pl-PL"/>
              </w:rPr>
              <w:t>Forma promocji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zadania</w:t>
            </w:r>
          </w:p>
        </w:tc>
        <w:tc>
          <w:tcPr>
            <w:tcW w:w="2255" w:type="dxa"/>
            <w:vAlign w:val="center"/>
          </w:tcPr>
          <w:p w14:paraId="2223ABC7" w14:textId="77777777" w:rsidR="00481F54" w:rsidRPr="00C62189" w:rsidRDefault="00481F54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b/>
                <w:lang w:eastAsia="pl-PL"/>
              </w:rPr>
              <w:t>Termin realizacji</w:t>
            </w:r>
          </w:p>
        </w:tc>
        <w:tc>
          <w:tcPr>
            <w:tcW w:w="2810" w:type="dxa"/>
            <w:vAlign w:val="center"/>
          </w:tcPr>
          <w:p w14:paraId="4D81ADE9" w14:textId="77777777" w:rsidR="00481F54" w:rsidRPr="00C62189" w:rsidRDefault="00481F54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b/>
                <w:lang w:eastAsia="pl-PL"/>
              </w:rPr>
              <w:t>Uwagi</w:t>
            </w:r>
          </w:p>
        </w:tc>
      </w:tr>
      <w:tr w:rsidR="00481F54" w:rsidRPr="00C62189" w14:paraId="4586ED6F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69656D95" w14:textId="1B848FD7" w:rsidR="00481F54" w:rsidRPr="00C62189" w:rsidRDefault="00481F54" w:rsidP="00481F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22" w:type="dxa"/>
            <w:vAlign w:val="center"/>
          </w:tcPr>
          <w:p w14:paraId="1E87D1A9" w14:textId="22992D23" w:rsidR="00481F54" w:rsidRPr="00C62189" w:rsidRDefault="00481F54" w:rsidP="00B60367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/>
              </w:rPr>
              <w:t xml:space="preserve">umieszczanie w miejscach wskazanych przez gminę szyldu informującego o działalności punktu oraz informacji wymaganych przepisami § 5 ust. 4 rozporządzenia Ministra Sprawiedliwości w sprawie nieodpłatnej pomocy prawnej oraz nieodpłatnego poradnictwa obywatelskiego </w:t>
            </w:r>
          </w:p>
        </w:tc>
        <w:tc>
          <w:tcPr>
            <w:tcW w:w="2255" w:type="dxa"/>
            <w:vAlign w:val="center"/>
          </w:tcPr>
          <w:p w14:paraId="5B82F9B7" w14:textId="7F09B88E" w:rsidR="00481F54" w:rsidRPr="00C62189" w:rsidRDefault="00481F54" w:rsidP="00C145ED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31 stycznia 2025 r.</w:t>
            </w:r>
          </w:p>
        </w:tc>
        <w:tc>
          <w:tcPr>
            <w:tcW w:w="2810" w:type="dxa"/>
            <w:vAlign w:val="center"/>
          </w:tcPr>
          <w:p w14:paraId="21E2B1BE" w14:textId="73EAD16F" w:rsidR="00481F54" w:rsidRDefault="00EF2981" w:rsidP="00CB50E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</w:t>
            </w:r>
            <w:r w:rsidR="00481F54" w:rsidRPr="00D115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bligatoryjnie</w:t>
            </w:r>
          </w:p>
          <w:p w14:paraId="7AC54001" w14:textId="77777777" w:rsidR="00EF2981" w:rsidRPr="00D11549" w:rsidRDefault="00EF2981" w:rsidP="00CB50E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  <w:p w14:paraId="6A1FE789" w14:textId="77777777" w:rsidR="00481F54" w:rsidRDefault="00481F54" w:rsidP="00CA7EC0">
            <w:pPr>
              <w:rPr>
                <w:rFonts w:ascii="Times New Roman" w:hAnsi="Times New Roman"/>
                <w:sz w:val="20"/>
                <w:szCs w:val="20"/>
              </w:rPr>
            </w:pPr>
            <w:r w:rsidRPr="00D11549">
              <w:rPr>
                <w:rFonts w:ascii="Times New Roman" w:hAnsi="Times New Roman"/>
                <w:sz w:val="20"/>
                <w:szCs w:val="20"/>
              </w:rPr>
              <w:t xml:space="preserve">rozporządzenie Ministra Sprawiedliwości z dnia </w:t>
            </w:r>
          </w:p>
          <w:p w14:paraId="4AB2B999" w14:textId="120A1D8B" w:rsidR="00481F54" w:rsidRPr="00481F54" w:rsidRDefault="00481F54" w:rsidP="00CA7EC0">
            <w:pPr>
              <w:rPr>
                <w:rFonts w:ascii="Times New Roman" w:hAnsi="Times New Roman"/>
                <w:sz w:val="20"/>
                <w:szCs w:val="20"/>
              </w:rPr>
            </w:pPr>
            <w:r w:rsidRPr="00D11549">
              <w:rPr>
                <w:rFonts w:ascii="Times New Roman" w:hAnsi="Times New Roman"/>
                <w:sz w:val="20"/>
                <w:szCs w:val="20"/>
              </w:rPr>
              <w:t>21 grudnia 2018 r. w sprawie nieodpłatnej pomocy prawnej oraz nieodpłatnego poradnictwa obywatelskiego (Dz.</w:t>
            </w:r>
            <w:r w:rsidR="00EF29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11549">
              <w:rPr>
                <w:rFonts w:ascii="Times New Roman" w:hAnsi="Times New Roman"/>
                <w:sz w:val="20"/>
                <w:szCs w:val="20"/>
              </w:rPr>
              <w:t xml:space="preserve">U. </w:t>
            </w:r>
            <w:r w:rsidR="00EF2981">
              <w:rPr>
                <w:rFonts w:ascii="Times New Roman" w:hAnsi="Times New Roman"/>
                <w:sz w:val="20"/>
                <w:szCs w:val="20"/>
              </w:rPr>
              <w:br/>
            </w:r>
            <w:r w:rsidRPr="00D11549">
              <w:rPr>
                <w:rFonts w:ascii="Times New Roman" w:hAnsi="Times New Roman"/>
                <w:sz w:val="20"/>
                <w:szCs w:val="20"/>
              </w:rPr>
              <w:t>z 2018 r. poz. 2492, z późn. zm.)</w:t>
            </w:r>
          </w:p>
        </w:tc>
      </w:tr>
      <w:tr w:rsidR="00481F54" w:rsidRPr="00C62189" w14:paraId="4DA796DC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25AE9F2A" w14:textId="525F04DF" w:rsidR="00481F54" w:rsidRPr="00C62189" w:rsidRDefault="00481F54" w:rsidP="00481F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22" w:type="dxa"/>
            <w:vAlign w:val="center"/>
          </w:tcPr>
          <w:p w14:paraId="027CB235" w14:textId="7329CD1C" w:rsidR="00481F54" w:rsidRPr="00C62189" w:rsidRDefault="00481F54" w:rsidP="00E9487E">
            <w:pPr>
              <w:jc w:val="both"/>
              <w:rPr>
                <w:rFonts w:ascii="Times New Roman" w:hAnsi="Times New Roman"/>
              </w:rPr>
            </w:pPr>
            <w:r w:rsidRPr="00C62189">
              <w:rPr>
                <w:rFonts w:ascii="Times New Roman" w:hAnsi="Times New Roman"/>
              </w:rPr>
              <w:t xml:space="preserve">podanie odpowiedniej informacji </w:t>
            </w:r>
          </w:p>
          <w:p w14:paraId="0A34BFA0" w14:textId="1FDBF4E5" w:rsidR="00481F54" w:rsidRPr="00C62189" w:rsidRDefault="00481F54" w:rsidP="00366FD0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/>
              </w:rPr>
              <w:t xml:space="preserve">o funkcjonowaniu punktu na stronie internetowej </w:t>
            </w:r>
            <w:r w:rsidRPr="00C62189">
              <w:rPr>
                <w:rFonts w:ascii="Times New Roman" w:hAnsi="Times New Roman" w:cs="Times New Roman"/>
              </w:rPr>
              <w:t>oferenta</w:t>
            </w:r>
          </w:p>
        </w:tc>
        <w:tc>
          <w:tcPr>
            <w:tcW w:w="2255" w:type="dxa"/>
            <w:vAlign w:val="center"/>
          </w:tcPr>
          <w:p w14:paraId="24A821B0" w14:textId="0F6A07EB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do 31 </w:t>
            </w:r>
            <w:r w:rsidR="007F5F9F">
              <w:rPr>
                <w:rFonts w:ascii="Times New Roman" w:eastAsia="Times New Roman" w:hAnsi="Times New Roman" w:cs="Times New Roman"/>
                <w:lang w:eastAsia="pl-PL"/>
              </w:rPr>
              <w:t>stycznia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2025 r.</w:t>
            </w:r>
          </w:p>
        </w:tc>
        <w:tc>
          <w:tcPr>
            <w:tcW w:w="2810" w:type="dxa"/>
            <w:vAlign w:val="center"/>
          </w:tcPr>
          <w:p w14:paraId="61211821" w14:textId="320E2891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obligatoryjnie</w:t>
            </w:r>
          </w:p>
        </w:tc>
      </w:tr>
      <w:tr w:rsidR="00481F54" w:rsidRPr="00C62189" w14:paraId="269C973F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66498F12" w14:textId="2B65498B" w:rsidR="00481F54" w:rsidRPr="00C62189" w:rsidRDefault="00481F54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22" w:type="dxa"/>
            <w:vAlign w:val="center"/>
          </w:tcPr>
          <w:p w14:paraId="48D250AA" w14:textId="371CC8A1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 xml:space="preserve">podanie informacji o działalności punktu w postaci ulotki </w:t>
            </w:r>
          </w:p>
        </w:tc>
        <w:tc>
          <w:tcPr>
            <w:tcW w:w="2255" w:type="dxa"/>
            <w:vAlign w:val="center"/>
          </w:tcPr>
          <w:p w14:paraId="476D5331" w14:textId="77777777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31 marca 2025 r.</w:t>
            </w:r>
          </w:p>
        </w:tc>
        <w:tc>
          <w:tcPr>
            <w:tcW w:w="2810" w:type="dxa"/>
            <w:vAlign w:val="center"/>
          </w:tcPr>
          <w:p w14:paraId="7FD195C8" w14:textId="4EDCB32C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</w:t>
            </w:r>
            <w:r w:rsidR="00481F54" w:rsidRPr="00C621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bligatoryjnie</w:t>
            </w:r>
          </w:p>
          <w:p w14:paraId="29FDBB65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81D4994" w14:textId="384B642C" w:rsidR="00481F54" w:rsidRPr="00C62189" w:rsidRDefault="00481F54" w:rsidP="00E948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 w:rsidR="007E7A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 format A5</w:t>
            </w:r>
            <w:r w:rsidR="007F5F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kolor</w:t>
            </w:r>
          </w:p>
        </w:tc>
      </w:tr>
      <w:tr w:rsidR="00481F54" w:rsidRPr="00C62189" w14:paraId="2C3CCC34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0E78B6EE" w14:textId="46981BC9" w:rsidR="00481F54" w:rsidRPr="00C62189" w:rsidRDefault="00481F54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22" w:type="dxa"/>
            <w:vAlign w:val="center"/>
          </w:tcPr>
          <w:p w14:paraId="606F02AD" w14:textId="2F02836D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brelok do kluczy / smycz do kluczy</w:t>
            </w:r>
          </w:p>
        </w:tc>
        <w:tc>
          <w:tcPr>
            <w:tcW w:w="2255" w:type="dxa"/>
            <w:vAlign w:val="center"/>
          </w:tcPr>
          <w:p w14:paraId="1DC683B0" w14:textId="1B9FA413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30 czerwca 2025 r.</w:t>
            </w:r>
          </w:p>
        </w:tc>
        <w:tc>
          <w:tcPr>
            <w:tcW w:w="2810" w:type="dxa"/>
            <w:vAlign w:val="center"/>
          </w:tcPr>
          <w:p w14:paraId="63B6AC6F" w14:textId="1111CCA9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="00481F54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3E355405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7779560" w14:textId="7C0AD2AA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 egzemplarzy do 100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tekst promocyjny winien zawierać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co najmniej: informację o rodzaju oferowanego wsparcia (NIEODPŁATNA POMOC PRAWNA), 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zapisach 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444BD525" w14:textId="01AA5DA5" w:rsidR="00481F54" w:rsidRPr="00C62189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adresu strony www.</w:t>
            </w:r>
          </w:p>
        </w:tc>
      </w:tr>
      <w:tr w:rsidR="00481F54" w:rsidRPr="00C62189" w14:paraId="2510F049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6FC96B71" w14:textId="3846BC7C" w:rsidR="00481F54" w:rsidRPr="00C62189" w:rsidRDefault="00481F54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622" w:type="dxa"/>
            <w:vAlign w:val="center"/>
          </w:tcPr>
          <w:p w14:paraId="11DB08D5" w14:textId="480E8321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długopis</w:t>
            </w:r>
          </w:p>
        </w:tc>
        <w:tc>
          <w:tcPr>
            <w:tcW w:w="2255" w:type="dxa"/>
            <w:vAlign w:val="center"/>
          </w:tcPr>
          <w:p w14:paraId="1AEE873B" w14:textId="69113043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30 czerwca 2025 r.</w:t>
            </w:r>
          </w:p>
        </w:tc>
        <w:tc>
          <w:tcPr>
            <w:tcW w:w="2810" w:type="dxa"/>
            <w:vAlign w:val="center"/>
          </w:tcPr>
          <w:p w14:paraId="4BC6B095" w14:textId="103531DD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="00481F54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5A9A40A4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57D80EF" w14:textId="2B570C94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 w:rsidR="007E7A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tekst promocyjny winien zawierać co najmniej: informację o rodzaju oferowanego wsparcia (NIEODPŁATNA POMOC PRAWNA), 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zapisach 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0756B957" w14:textId="7AC81D9F" w:rsidR="00481F54" w:rsidRPr="00C62189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adresu strony www.</w:t>
            </w:r>
          </w:p>
        </w:tc>
      </w:tr>
      <w:tr w:rsidR="00481F54" w:rsidRPr="00C62189" w14:paraId="7F5BACB5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32B73AD4" w14:textId="499FE687" w:rsidR="00481F54" w:rsidRPr="00C62189" w:rsidRDefault="00481F54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622" w:type="dxa"/>
            <w:vAlign w:val="center"/>
          </w:tcPr>
          <w:p w14:paraId="03322A75" w14:textId="1D2BC1D1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kalendarzyk listkowy</w:t>
            </w:r>
          </w:p>
        </w:tc>
        <w:tc>
          <w:tcPr>
            <w:tcW w:w="2255" w:type="dxa"/>
            <w:vAlign w:val="center"/>
          </w:tcPr>
          <w:p w14:paraId="36937E81" w14:textId="77777777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31 marca 2025 r.</w:t>
            </w:r>
          </w:p>
        </w:tc>
        <w:tc>
          <w:tcPr>
            <w:tcW w:w="2810" w:type="dxa"/>
            <w:vAlign w:val="center"/>
          </w:tcPr>
          <w:p w14:paraId="5368F6F4" w14:textId="184691A1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="00481F54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57AE1A86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892211A" w14:textId="13E1E920" w:rsidR="00481F54" w:rsidRDefault="00481F54" w:rsidP="00E948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 w:rsidR="007E7A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tekst promocyjny winien zawierać co najmniej: herb Powiatu Wołomińskiego, logo Ministerstwa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Sprawiedliwości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i/lub logo projektu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informację </w:t>
            </w:r>
          </w:p>
          <w:p w14:paraId="0BA5B71B" w14:textId="34C7C814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 rodzaju oferowanego wsparcia, 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zapisach 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2125F31F" w14:textId="6F6E30EA" w:rsidR="00EF2981" w:rsidRDefault="00481F54" w:rsidP="00481F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podaniem adresu strony www. oraz zapisach telefonicznych </w:t>
            </w:r>
          </w:p>
          <w:p w14:paraId="382505C8" w14:textId="31944B9F" w:rsidR="00481F54" w:rsidRPr="00C62189" w:rsidRDefault="00481F54" w:rsidP="00481F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  <w:tr w:rsidR="00D91A78" w:rsidRPr="00C62189" w14:paraId="466B7EC0" w14:textId="77777777" w:rsidTr="00B71B60">
        <w:trPr>
          <w:trHeight w:val="283"/>
        </w:trPr>
        <w:tc>
          <w:tcPr>
            <w:tcW w:w="9178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F7A78B1" w14:textId="77777777" w:rsidR="00D91A78" w:rsidRDefault="00D91A78" w:rsidP="00B71B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12E4074" w14:textId="77777777" w:rsidR="00D91A78" w:rsidRDefault="00D91A78" w:rsidP="00D91A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81F54" w:rsidRPr="00C62189" w14:paraId="35BB2090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77887319" w14:textId="55DA9A62" w:rsidR="00481F54" w:rsidRPr="00C62189" w:rsidRDefault="00481F54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3622" w:type="dxa"/>
            <w:vAlign w:val="center"/>
          </w:tcPr>
          <w:p w14:paraId="73439584" w14:textId="3A58B0EE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notes / bloczek reklamowy</w:t>
            </w:r>
          </w:p>
        </w:tc>
        <w:tc>
          <w:tcPr>
            <w:tcW w:w="2255" w:type="dxa"/>
            <w:vAlign w:val="center"/>
          </w:tcPr>
          <w:p w14:paraId="02CBD96D" w14:textId="77777777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30 czerwca 2025 r.</w:t>
            </w:r>
          </w:p>
        </w:tc>
        <w:tc>
          <w:tcPr>
            <w:tcW w:w="2810" w:type="dxa"/>
            <w:vAlign w:val="center"/>
          </w:tcPr>
          <w:p w14:paraId="6160D06F" w14:textId="7FC48E8B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="00481F54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49223554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194F681" w14:textId="1E497579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 egzemplarzy do 50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tekst promocyjny winien zawierać co najmniej: herb Powiatu Wołomińskiego,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logo Ministerstwa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Sprawiedliwości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i/lub logo projektu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informację </w:t>
            </w:r>
          </w:p>
          <w:p w14:paraId="5833E80D" w14:textId="72A94DAD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 rodzaju oferowanego wsparcia, zapisach 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5015447B" w14:textId="77777777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podaniem adresu strony www. oraz zapisach telefonicznych </w:t>
            </w:r>
          </w:p>
          <w:p w14:paraId="036ADD5E" w14:textId="5A5A2A4A" w:rsidR="00481F54" w:rsidRPr="00C62189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  <w:tr w:rsidR="007E7A9F" w:rsidRPr="00C62189" w14:paraId="3C8DDF9B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11B93266" w14:textId="77777777" w:rsidR="007E7A9F" w:rsidRPr="00C62189" w:rsidRDefault="007E7A9F" w:rsidP="00BC0D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622" w:type="dxa"/>
            <w:vAlign w:val="center"/>
          </w:tcPr>
          <w:p w14:paraId="08CF3046" w14:textId="77777777" w:rsidR="007E7A9F" w:rsidRPr="00C62189" w:rsidRDefault="007E7A9F" w:rsidP="00BC0D83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opaska odblaskowa</w:t>
            </w:r>
          </w:p>
        </w:tc>
        <w:tc>
          <w:tcPr>
            <w:tcW w:w="2255" w:type="dxa"/>
            <w:vAlign w:val="center"/>
          </w:tcPr>
          <w:p w14:paraId="0F7BB045" w14:textId="77777777" w:rsidR="007E7A9F" w:rsidRPr="00C62189" w:rsidRDefault="007E7A9F" w:rsidP="00BC0D83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30 września 2025 r.</w:t>
            </w:r>
          </w:p>
        </w:tc>
        <w:tc>
          <w:tcPr>
            <w:tcW w:w="2810" w:type="dxa"/>
            <w:vAlign w:val="center"/>
          </w:tcPr>
          <w:p w14:paraId="1725FB72" w14:textId="77777777" w:rsidR="007E7A9F" w:rsidRDefault="007E7A9F" w:rsidP="00BC0D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272BF69E" w14:textId="77777777" w:rsidR="007E7A9F" w:rsidRPr="00C62189" w:rsidRDefault="007E7A9F" w:rsidP="00BC0D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CA0D9B2" w14:textId="77777777" w:rsidR="007E7A9F" w:rsidRDefault="007E7A9F" w:rsidP="00BC0D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 egzemplarzy do 50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tekst promocyjny winien zawierać co najmniej: informację o rodzaju oferowanego wsparcia (NIEODPŁATNA POMOC PRAWNA), zapisach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21CC7AC0" w14:textId="77777777" w:rsidR="007E7A9F" w:rsidRPr="00C62189" w:rsidRDefault="007E7A9F" w:rsidP="00BC0D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adresu strony www.</w:t>
            </w:r>
          </w:p>
        </w:tc>
      </w:tr>
      <w:tr w:rsidR="007E7A9F" w:rsidRPr="00C62189" w14:paraId="0B2CDC05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4FE1183B" w14:textId="7D4971AB" w:rsidR="007E7A9F" w:rsidRPr="00C62189" w:rsidRDefault="007E7A9F" w:rsidP="007E7A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622" w:type="dxa"/>
            <w:vAlign w:val="center"/>
          </w:tcPr>
          <w:p w14:paraId="4CB7FC33" w14:textId="737E8FDA" w:rsidR="007E7A9F" w:rsidRPr="00C62189" w:rsidRDefault="007E7A9F" w:rsidP="007E7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wizytówka punktu</w:t>
            </w:r>
          </w:p>
        </w:tc>
        <w:tc>
          <w:tcPr>
            <w:tcW w:w="2255" w:type="dxa"/>
            <w:vAlign w:val="center"/>
          </w:tcPr>
          <w:p w14:paraId="49530592" w14:textId="1D5AA0FF" w:rsidR="007E7A9F" w:rsidRPr="00C62189" w:rsidRDefault="007E7A9F" w:rsidP="007E7A9F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marca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2025 r.</w:t>
            </w:r>
          </w:p>
        </w:tc>
        <w:tc>
          <w:tcPr>
            <w:tcW w:w="2810" w:type="dxa"/>
            <w:vAlign w:val="center"/>
          </w:tcPr>
          <w:p w14:paraId="43071AB7" w14:textId="77777777" w:rsidR="007E7A9F" w:rsidRDefault="007E7A9F" w:rsidP="007E7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0298BF84" w14:textId="77777777" w:rsidR="007E7A9F" w:rsidRPr="00C62189" w:rsidRDefault="007E7A9F" w:rsidP="007E7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8F7E70C" w14:textId="77777777" w:rsidR="007E7A9F" w:rsidRDefault="007E7A9F" w:rsidP="007E7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tekst promocyjny winien zawierać </w:t>
            </w:r>
          </w:p>
          <w:p w14:paraId="196784C4" w14:textId="5A160E4D" w:rsidR="007E7A9F" w:rsidRDefault="007E7A9F" w:rsidP="007E7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co najmniej: herb Powiatu Wołomińskiego,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logo Ministerstwa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Sprawiedliwości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i/lub logo projektu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informację o rodzaju oferowanego wsparcia, zapisach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335D0FAC" w14:textId="77777777" w:rsidR="007E7A9F" w:rsidRDefault="007E7A9F" w:rsidP="007E7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podaniem adresu strony www. oraz zapisach telefonicznych </w:t>
            </w:r>
          </w:p>
          <w:p w14:paraId="08D5BFD4" w14:textId="142F035E" w:rsidR="007E7A9F" w:rsidRPr="00C62189" w:rsidRDefault="007E7A9F" w:rsidP="007E7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  <w:tr w:rsidR="00481F54" w:rsidRPr="00C62189" w14:paraId="199C72C2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78259A6F" w14:textId="55F2C840" w:rsidR="00481F54" w:rsidRPr="00C62189" w:rsidRDefault="007E7A9F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481F5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22" w:type="dxa"/>
            <w:vAlign w:val="center"/>
          </w:tcPr>
          <w:p w14:paraId="65D11A35" w14:textId="096B659B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zakładka do książki</w:t>
            </w:r>
          </w:p>
        </w:tc>
        <w:tc>
          <w:tcPr>
            <w:tcW w:w="2255" w:type="dxa"/>
            <w:vAlign w:val="center"/>
          </w:tcPr>
          <w:p w14:paraId="21E73D78" w14:textId="52D459A7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30 czerwca 2025 r.</w:t>
            </w:r>
          </w:p>
        </w:tc>
        <w:tc>
          <w:tcPr>
            <w:tcW w:w="2810" w:type="dxa"/>
            <w:vAlign w:val="center"/>
          </w:tcPr>
          <w:p w14:paraId="71AE43EF" w14:textId="6CC114C4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="00481F54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6394583B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6A3164A" w14:textId="7A453AAB" w:rsidR="00481F54" w:rsidRDefault="00481F54" w:rsidP="00E948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 w:rsidR="007E7A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tekst promocyjny winien zawierać </w:t>
            </w:r>
          </w:p>
          <w:p w14:paraId="31600D9E" w14:textId="095532BD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co najmniej: herb Powiatu Wołomińskiego,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logo Ministerstwa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Sprawiedliwości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i/lub logo projektu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informację o rodzaju oferowanego wsparcia, 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zapisach 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14146620" w14:textId="77777777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podaniem adresu strony www. oraz zapisach telefonicznych </w:t>
            </w:r>
          </w:p>
          <w:p w14:paraId="67D60C22" w14:textId="0D6919EE" w:rsidR="00481F54" w:rsidRPr="00C62189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</w:tbl>
    <w:p w14:paraId="426A2540" w14:textId="77777777" w:rsidR="0085201D" w:rsidRDefault="0085201D" w:rsidP="00F33A17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5C7CC4D" w14:textId="77777777" w:rsidR="00D91A78" w:rsidRDefault="00D91A78" w:rsidP="00F33A17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2091479C" w14:textId="77777777" w:rsidR="00D91A78" w:rsidRDefault="00D91A78" w:rsidP="00F33A17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1F483EFA" w14:textId="77777777" w:rsidR="00D91A78" w:rsidRPr="00C62189" w:rsidRDefault="00D91A78" w:rsidP="00F33A17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2E23FEB9" w14:textId="5723F8D3" w:rsidR="004E3E64" w:rsidRDefault="00F33A17" w:rsidP="004E3E64">
      <w:pPr>
        <w:spacing w:after="0"/>
        <w:jc w:val="both"/>
        <w:rPr>
          <w:rFonts w:ascii="Times New Roman" w:hAnsi="Times New Roman"/>
          <w:b/>
          <w:bCs/>
        </w:rPr>
      </w:pPr>
      <w:r w:rsidRPr="00C62189">
        <w:rPr>
          <w:rFonts w:ascii="Times New Roman" w:hAnsi="Times New Roman"/>
          <w:b/>
          <w:bCs/>
        </w:rPr>
        <w:lastRenderedPageBreak/>
        <w:t>Oferta nie spełniająca wym</w:t>
      </w:r>
      <w:r w:rsidR="00DA7D01" w:rsidRPr="00C62189">
        <w:rPr>
          <w:rFonts w:ascii="Times New Roman" w:hAnsi="Times New Roman"/>
          <w:b/>
          <w:bCs/>
        </w:rPr>
        <w:t xml:space="preserve">agań, o których mowa </w:t>
      </w:r>
      <w:r w:rsidRPr="00C62189">
        <w:rPr>
          <w:rFonts w:ascii="Times New Roman" w:hAnsi="Times New Roman"/>
          <w:b/>
          <w:bCs/>
        </w:rPr>
        <w:t>w</w:t>
      </w:r>
      <w:r w:rsidR="00EF2981">
        <w:rPr>
          <w:rFonts w:ascii="Times New Roman" w:hAnsi="Times New Roman"/>
          <w:b/>
          <w:bCs/>
        </w:rPr>
        <w:t>:</w:t>
      </w:r>
    </w:p>
    <w:p w14:paraId="29FCE6B5" w14:textId="317C77F6" w:rsidR="004E3E64" w:rsidRDefault="004E3E64" w:rsidP="004E3E64">
      <w:pPr>
        <w:pStyle w:val="Akapitzlist"/>
        <w:numPr>
          <w:ilvl w:val="1"/>
          <w:numId w:val="15"/>
        </w:numPr>
        <w:ind w:left="396"/>
        <w:jc w:val="both"/>
        <w:rPr>
          <w:rFonts w:ascii="Times New Roman" w:eastAsia="Times New Roman" w:hAnsi="Times New Roman"/>
          <w:b/>
          <w:lang w:eastAsia="pl-PL"/>
        </w:rPr>
      </w:pPr>
      <w:r w:rsidRPr="004E3E64">
        <w:rPr>
          <w:rFonts w:ascii="Times New Roman" w:hAnsi="Times New Roman"/>
          <w:b/>
          <w:bCs/>
        </w:rPr>
        <w:t xml:space="preserve">Tabeli 3. </w:t>
      </w:r>
      <w:r w:rsidRPr="004E3E64">
        <w:rPr>
          <w:rFonts w:ascii="Times New Roman" w:eastAsia="Times New Roman" w:hAnsi="Times New Roman"/>
          <w:b/>
          <w:lang w:eastAsia="pl-PL"/>
        </w:rPr>
        <w:t xml:space="preserve">Dopuszczalne formy </w:t>
      </w:r>
      <w:r w:rsidR="007E7A9F">
        <w:rPr>
          <w:rFonts w:ascii="Times New Roman" w:eastAsia="Times New Roman" w:hAnsi="Times New Roman"/>
          <w:b/>
          <w:lang w:eastAsia="pl-PL"/>
        </w:rPr>
        <w:t xml:space="preserve">realizacji </w:t>
      </w:r>
      <w:r w:rsidRPr="004E3E64">
        <w:rPr>
          <w:rFonts w:ascii="Times New Roman" w:eastAsia="Times New Roman" w:hAnsi="Times New Roman"/>
          <w:b/>
          <w:lang w:eastAsia="pl-PL"/>
        </w:rPr>
        <w:t>zadania z zakresu edukacji prawnej</w:t>
      </w:r>
      <w:r>
        <w:rPr>
          <w:rFonts w:ascii="Times New Roman" w:eastAsia="Times New Roman" w:hAnsi="Times New Roman"/>
          <w:b/>
          <w:lang w:eastAsia="pl-PL"/>
        </w:rPr>
        <w:t>;</w:t>
      </w:r>
    </w:p>
    <w:p w14:paraId="3B28431D" w14:textId="77777777" w:rsidR="004E3E64" w:rsidRPr="004E3E64" w:rsidRDefault="00D11549" w:rsidP="004E3E64">
      <w:pPr>
        <w:pStyle w:val="Akapitzlist"/>
        <w:numPr>
          <w:ilvl w:val="1"/>
          <w:numId w:val="15"/>
        </w:numPr>
        <w:ind w:left="396"/>
        <w:jc w:val="both"/>
        <w:rPr>
          <w:rFonts w:ascii="Times New Roman" w:eastAsia="Times New Roman" w:hAnsi="Times New Roman"/>
          <w:b/>
          <w:lang w:eastAsia="pl-PL"/>
        </w:rPr>
      </w:pPr>
      <w:r w:rsidRPr="004E3E64">
        <w:rPr>
          <w:rFonts w:ascii="Times New Roman" w:hAnsi="Times New Roman"/>
          <w:b/>
          <w:bCs/>
        </w:rPr>
        <w:t xml:space="preserve">Tabeli </w:t>
      </w:r>
      <w:r w:rsidR="00CA7EC0" w:rsidRPr="004E3E64">
        <w:rPr>
          <w:rFonts w:ascii="Times New Roman" w:hAnsi="Times New Roman"/>
          <w:b/>
          <w:bCs/>
        </w:rPr>
        <w:t xml:space="preserve">4. </w:t>
      </w:r>
      <w:r w:rsidRPr="004E3E64">
        <w:rPr>
          <w:rFonts w:ascii="Times New Roman" w:eastAsia="Times New Roman" w:hAnsi="Times New Roman"/>
          <w:b/>
          <w:lang w:eastAsia="pl-PL"/>
        </w:rPr>
        <w:t>Uwagi do oferty realizacji zadania publicznego</w:t>
      </w:r>
      <w:r w:rsidRPr="004E3E64">
        <w:rPr>
          <w:rFonts w:ascii="Times New Roman" w:hAnsi="Times New Roman"/>
          <w:b/>
          <w:bCs/>
        </w:rPr>
        <w:t xml:space="preserve"> </w:t>
      </w:r>
      <w:r w:rsidR="004E3E64">
        <w:rPr>
          <w:rFonts w:ascii="Times New Roman" w:hAnsi="Times New Roman"/>
          <w:b/>
          <w:bCs/>
        </w:rPr>
        <w:t xml:space="preserve">– </w:t>
      </w:r>
      <w:r w:rsidR="004E3E64" w:rsidRPr="004E3E64">
        <w:rPr>
          <w:rFonts w:ascii="Times New Roman" w:hAnsi="Times New Roman"/>
          <w:b/>
          <w:bCs/>
        </w:rPr>
        <w:t>punkt</w:t>
      </w:r>
      <w:r w:rsidR="004E3E64">
        <w:rPr>
          <w:rFonts w:ascii="Times New Roman" w:hAnsi="Times New Roman"/>
          <w:b/>
          <w:bCs/>
        </w:rPr>
        <w:t>y</w:t>
      </w:r>
      <w:r w:rsidR="004E3E64" w:rsidRPr="004E3E64">
        <w:rPr>
          <w:rFonts w:ascii="Times New Roman" w:hAnsi="Times New Roman"/>
          <w:b/>
          <w:bCs/>
        </w:rPr>
        <w:t xml:space="preserve"> od 1 do 7;</w:t>
      </w:r>
    </w:p>
    <w:p w14:paraId="137E88D3" w14:textId="02C994A0" w:rsidR="004E3E64" w:rsidRPr="004E3E64" w:rsidRDefault="00CA7EC0" w:rsidP="004E3E64">
      <w:pPr>
        <w:pStyle w:val="Akapitzlist"/>
        <w:numPr>
          <w:ilvl w:val="1"/>
          <w:numId w:val="15"/>
        </w:numPr>
        <w:spacing w:after="0"/>
        <w:ind w:left="396"/>
        <w:jc w:val="both"/>
        <w:rPr>
          <w:rFonts w:ascii="Times New Roman" w:eastAsia="Times New Roman" w:hAnsi="Times New Roman"/>
          <w:b/>
          <w:lang w:eastAsia="pl-PL"/>
        </w:rPr>
      </w:pPr>
      <w:r w:rsidRPr="004E3E64">
        <w:rPr>
          <w:rFonts w:ascii="Times New Roman" w:hAnsi="Times New Roman"/>
          <w:b/>
          <w:bCs/>
        </w:rPr>
        <w:t>T</w:t>
      </w:r>
      <w:r w:rsidR="00D11549" w:rsidRPr="004E3E64">
        <w:rPr>
          <w:rFonts w:ascii="Times New Roman" w:hAnsi="Times New Roman"/>
          <w:b/>
          <w:bCs/>
        </w:rPr>
        <w:t xml:space="preserve">abeli </w:t>
      </w:r>
      <w:r w:rsidRPr="004E3E64">
        <w:rPr>
          <w:rFonts w:ascii="Times New Roman" w:hAnsi="Times New Roman"/>
          <w:b/>
          <w:bCs/>
        </w:rPr>
        <w:t xml:space="preserve">5. </w:t>
      </w:r>
      <w:r w:rsidR="00D11549" w:rsidRPr="004E3E64">
        <w:rPr>
          <w:rFonts w:ascii="Times New Roman" w:eastAsia="Times New Roman" w:hAnsi="Times New Roman"/>
          <w:b/>
          <w:lang w:eastAsia="pl-PL"/>
        </w:rPr>
        <w:t>Dopuszczalne formy promocji zadania publicznego</w:t>
      </w:r>
      <w:r w:rsidR="00481F54">
        <w:rPr>
          <w:rFonts w:ascii="Times New Roman" w:eastAsia="Times New Roman" w:hAnsi="Times New Roman"/>
          <w:b/>
          <w:lang w:eastAsia="pl-PL"/>
        </w:rPr>
        <w:t xml:space="preserve"> </w:t>
      </w:r>
      <w:r w:rsidR="00EF2981">
        <w:rPr>
          <w:rFonts w:ascii="Times New Roman" w:eastAsia="Times New Roman" w:hAnsi="Times New Roman"/>
          <w:b/>
          <w:lang w:eastAsia="pl-PL"/>
        </w:rPr>
        <w:t>–</w:t>
      </w:r>
      <w:r w:rsidR="00481F54">
        <w:rPr>
          <w:rFonts w:ascii="Times New Roman" w:eastAsia="Times New Roman" w:hAnsi="Times New Roman"/>
          <w:b/>
          <w:lang w:eastAsia="pl-PL"/>
        </w:rPr>
        <w:t xml:space="preserve"> </w:t>
      </w:r>
      <w:r w:rsidR="00EF2981">
        <w:rPr>
          <w:rFonts w:ascii="Times New Roman" w:eastAsia="Times New Roman" w:hAnsi="Times New Roman"/>
          <w:b/>
          <w:lang w:eastAsia="pl-PL"/>
        </w:rPr>
        <w:t>punkty od 1 do 3</w:t>
      </w:r>
      <w:r w:rsidR="006C2861" w:rsidRPr="004E3E64">
        <w:rPr>
          <w:rFonts w:ascii="Times New Roman" w:hAnsi="Times New Roman"/>
          <w:b/>
          <w:bCs/>
        </w:rPr>
        <w:t>,</w:t>
      </w:r>
      <w:r w:rsidR="00F33A17" w:rsidRPr="004E3E64">
        <w:rPr>
          <w:rFonts w:ascii="Times New Roman" w:hAnsi="Times New Roman"/>
          <w:b/>
          <w:bCs/>
        </w:rPr>
        <w:t xml:space="preserve"> </w:t>
      </w:r>
    </w:p>
    <w:p w14:paraId="3E28B9C2" w14:textId="07599A3B" w:rsidR="00F33A17" w:rsidRPr="004E3E64" w:rsidRDefault="00F33A17" w:rsidP="004E3E64">
      <w:pPr>
        <w:spacing w:after="0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E3E64">
        <w:rPr>
          <w:rFonts w:ascii="Times New Roman" w:hAnsi="Times New Roman"/>
          <w:b/>
          <w:bCs/>
        </w:rPr>
        <w:t xml:space="preserve">nie będzie oceniana merytorycznie. </w:t>
      </w:r>
    </w:p>
    <w:bookmarkEnd w:id="10"/>
    <w:p w14:paraId="015E7BC6" w14:textId="77777777" w:rsidR="00D91A78" w:rsidRDefault="00D91A78" w:rsidP="00422A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636B5A3A" w14:textId="435A7C47" w:rsidR="00422AB1" w:rsidRPr="00C62189" w:rsidRDefault="00422AB1" w:rsidP="00422A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Wybór oferty:</w:t>
      </w:r>
    </w:p>
    <w:p w14:paraId="28714F6B" w14:textId="77777777" w:rsidR="00422AB1" w:rsidRPr="00C62189" w:rsidRDefault="00422AB1" w:rsidP="00422AB1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1E008860" w14:textId="55FC87C4" w:rsidR="00422AB1" w:rsidRPr="00C62189" w:rsidRDefault="00422AB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Zarząd Powiatu nie udzieli dotacji na realizację zadania, w przypadku gdy oferta uzyskała mniej niż 40 punktów.</w:t>
      </w:r>
    </w:p>
    <w:p w14:paraId="53F140AB" w14:textId="77777777" w:rsidR="00DA7D01" w:rsidRPr="00C62189" w:rsidRDefault="00DA7D0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3271B127" w14:textId="77777777" w:rsidR="00422AB1" w:rsidRPr="00C62189" w:rsidRDefault="00422AB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Każdy, w terminie 30 dni od dnia ogłoszenia wyników konkursu, może żądać uzasadnienia wyboru lub odrzucenia oferty.</w:t>
      </w:r>
    </w:p>
    <w:p w14:paraId="44009B83" w14:textId="77777777" w:rsidR="00A12E65" w:rsidRPr="00C62189" w:rsidRDefault="00A12E65" w:rsidP="00422AB1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683AD7AC" w14:textId="020C15D1" w:rsidR="00422AB1" w:rsidRPr="00C62189" w:rsidRDefault="00422AB1" w:rsidP="00D51799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C62189">
        <w:rPr>
          <w:rFonts w:ascii="Times New Roman" w:hAnsi="Times New Roman" w:cs="Times New Roman"/>
        </w:rPr>
        <w:t>Organizacja ma obowiązek zawiadomić o przyjęciu dotacji, w terminie 14 dni od uzyskania informacji o rozstrzygnięciu konkursu ofert, do zawiadomienia winna załączyć</w:t>
      </w:r>
      <w:r w:rsidR="00090D8D" w:rsidRPr="00C62189">
        <w:rPr>
          <w:rFonts w:ascii="Times New Roman" w:hAnsi="Times New Roman" w:cs="Times New Roman"/>
        </w:rPr>
        <w:t xml:space="preserve"> </w:t>
      </w:r>
      <w:r w:rsidRPr="00C62189">
        <w:rPr>
          <w:rFonts w:ascii="Times New Roman" w:hAnsi="Times New Roman"/>
        </w:rPr>
        <w:t>umowę pomiędzy oferentami, którzy złożyli ofertę wspólną, określającą zakres ich świadczeń składających się na realizację zadania publicznego</w:t>
      </w:r>
      <w:r w:rsidR="006C2861" w:rsidRPr="00C62189">
        <w:rPr>
          <w:rFonts w:ascii="Times New Roman" w:hAnsi="Times New Roman"/>
        </w:rPr>
        <w:t>.</w:t>
      </w:r>
      <w:r w:rsidR="00D51799" w:rsidRPr="00C62189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>Niedostarczenie dokument</w:t>
      </w:r>
      <w:r w:rsidR="00090D8D" w:rsidRPr="00C62189">
        <w:rPr>
          <w:rFonts w:ascii="Times New Roman" w:hAnsi="Times New Roman"/>
        </w:rPr>
        <w:t>u</w:t>
      </w:r>
      <w:r w:rsidRPr="00C62189">
        <w:rPr>
          <w:rFonts w:ascii="Times New Roman" w:hAnsi="Times New Roman"/>
        </w:rPr>
        <w:t>, o który</w:t>
      </w:r>
      <w:r w:rsidR="00090D8D" w:rsidRPr="00C62189">
        <w:rPr>
          <w:rFonts w:ascii="Times New Roman" w:hAnsi="Times New Roman"/>
        </w:rPr>
        <w:t>m</w:t>
      </w:r>
      <w:r w:rsidRPr="00C62189">
        <w:rPr>
          <w:rFonts w:ascii="Times New Roman" w:hAnsi="Times New Roman"/>
        </w:rPr>
        <w:t xml:space="preserve"> mowa powyżej, w podany</w:t>
      </w:r>
      <w:r w:rsidR="00C133FF" w:rsidRPr="00C62189">
        <w:rPr>
          <w:rFonts w:ascii="Times New Roman" w:hAnsi="Times New Roman"/>
        </w:rPr>
        <w:t>m</w:t>
      </w:r>
      <w:r w:rsidRPr="00C62189">
        <w:rPr>
          <w:rFonts w:ascii="Times New Roman" w:hAnsi="Times New Roman"/>
        </w:rPr>
        <w:t xml:space="preserve"> termin</w:t>
      </w:r>
      <w:r w:rsidR="00C133FF" w:rsidRPr="00C62189">
        <w:rPr>
          <w:rFonts w:ascii="Times New Roman" w:hAnsi="Times New Roman"/>
        </w:rPr>
        <w:t>ie,</w:t>
      </w:r>
      <w:r w:rsidRPr="00C62189">
        <w:rPr>
          <w:rFonts w:ascii="Times New Roman" w:hAnsi="Times New Roman"/>
        </w:rPr>
        <w:t xml:space="preserve"> jest równoznaczne</w:t>
      </w:r>
      <w:r w:rsidR="00D51799" w:rsidRPr="00C62189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 xml:space="preserve">z rezygnacją z realizacji zadania. </w:t>
      </w:r>
    </w:p>
    <w:p w14:paraId="540F595D" w14:textId="6BE43A45" w:rsidR="00422AB1" w:rsidRPr="00C62189" w:rsidRDefault="00422AB1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0DD28474" w14:textId="1D45EE94" w:rsidR="005D7E50" w:rsidRPr="00C62189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eastAsia="Calibri" w:hAnsi="Times New Roman" w:cs="Times New Roman"/>
        </w:rPr>
        <w:t xml:space="preserve">Z podmiotem, który będzie realizował zadanie zostanie podpisana umowa, zgodnie ze wzorem określonym w załączniku nr 3 do rozporządzenia </w:t>
      </w:r>
      <w:r w:rsidRPr="00C62189">
        <w:rPr>
          <w:rFonts w:ascii="Times New Roman" w:hAnsi="Times New Roman"/>
        </w:rPr>
        <w:t xml:space="preserve">Przewodniczącego Komitetu do spraw Pożytku Publicznego z dnia 24 października 2018 r. w sprawie wzorów ofert i ramowych wzorów umów dotyczących  realizacji zadań publicznych oraz wzorów sprawozdań z wykonania tych zadań (Dz. U. poz. 2057) </w:t>
      </w:r>
      <w:r w:rsidRPr="00C62189">
        <w:rPr>
          <w:rFonts w:ascii="Times New Roman" w:eastAsia="Calibri" w:hAnsi="Times New Roman" w:cs="Times New Roman"/>
        </w:rPr>
        <w:t>oraz art. 11 ust. 7 ustawy.</w:t>
      </w:r>
    </w:p>
    <w:p w14:paraId="2D9C6214" w14:textId="7FDB9EF8" w:rsidR="00422AB1" w:rsidRPr="00C62189" w:rsidRDefault="00422AB1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276E831C" w14:textId="77777777" w:rsidR="005D7E50" w:rsidRPr="00C62189" w:rsidRDefault="005D7E5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4FBCD8DD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6218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Terminy i warunki realizacji zadania:</w:t>
      </w:r>
    </w:p>
    <w:p w14:paraId="1AD86EEE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7916E4C" w14:textId="77777777" w:rsidR="00A12E65" w:rsidRPr="00C62189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eastAsia="pl-PL"/>
        </w:rPr>
      </w:pPr>
      <w:r w:rsidRPr="00C62189">
        <w:rPr>
          <w:rFonts w:ascii="Times New Roman" w:eastAsia="Times New Roman" w:hAnsi="Times New Roman" w:cs="Times New Roman"/>
          <w:b/>
          <w:lang w:eastAsia="pl-PL"/>
        </w:rPr>
        <w:t>Termin</w:t>
      </w:r>
      <w:r w:rsidRPr="00C62189">
        <w:rPr>
          <w:rFonts w:ascii="Times New Roman" w:eastAsia="Times New Roman" w:hAnsi="Times New Roman" w:cs="Times New Roman"/>
          <w:b/>
          <w:sz w:val="16"/>
          <w:lang w:eastAsia="pl-PL"/>
        </w:rPr>
        <w:t xml:space="preserve"> 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>realizacji</w:t>
      </w:r>
      <w:r w:rsidRPr="00C62189">
        <w:rPr>
          <w:rFonts w:ascii="Times New Roman" w:eastAsia="Times New Roman" w:hAnsi="Times New Roman" w:cs="Times New Roman"/>
          <w:b/>
          <w:sz w:val="16"/>
          <w:lang w:eastAsia="pl-PL"/>
        </w:rPr>
        <w:t xml:space="preserve"> 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>zadania:</w:t>
      </w:r>
      <w:r w:rsidRPr="00C62189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</w:p>
    <w:p w14:paraId="7C244F5D" w14:textId="63EE8CE7" w:rsidR="005D7E50" w:rsidRPr="00C62189" w:rsidRDefault="00A12E65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lang w:eastAsia="pl-PL"/>
        </w:rPr>
        <w:t>Z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>adanie</w:t>
      </w:r>
      <w:r w:rsidR="005D7E50" w:rsidRPr="00C62189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>należy</w:t>
      </w:r>
      <w:r w:rsidR="005D7E50" w:rsidRPr="00C62189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>zrealizować</w:t>
      </w:r>
      <w:r w:rsidR="005D7E50" w:rsidRPr="00C62189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>w</w:t>
      </w:r>
      <w:r w:rsidR="005D7E50" w:rsidRPr="00C62189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>całości</w:t>
      </w:r>
      <w:r w:rsidR="005D7E50" w:rsidRPr="00C62189">
        <w:rPr>
          <w:rFonts w:ascii="Times New Roman" w:eastAsia="Times New Roman" w:hAnsi="Times New Roman" w:cs="Times New Roman"/>
          <w:sz w:val="20"/>
          <w:lang w:eastAsia="pl-PL"/>
        </w:rPr>
        <w:t xml:space="preserve"> 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 xml:space="preserve">w okresie </w:t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>od dnia 1 stycznia 202</w:t>
      </w:r>
      <w:r w:rsidR="001A5259" w:rsidRPr="00C62189">
        <w:rPr>
          <w:rFonts w:ascii="Times New Roman" w:eastAsia="Times New Roman" w:hAnsi="Times New Roman" w:cs="Times New Roman"/>
          <w:b/>
          <w:lang w:eastAsia="pl-PL"/>
        </w:rPr>
        <w:t>5</w:t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 xml:space="preserve"> r. do dnia 31 grudnia </w:t>
      </w:r>
      <w:r w:rsidRPr="00C62189">
        <w:rPr>
          <w:rFonts w:ascii="Times New Roman" w:eastAsia="Times New Roman" w:hAnsi="Times New Roman" w:cs="Times New Roman"/>
          <w:b/>
          <w:lang w:eastAsia="pl-PL"/>
        </w:rPr>
        <w:br/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>202</w:t>
      </w:r>
      <w:r w:rsidR="001A5259" w:rsidRPr="00C62189">
        <w:rPr>
          <w:rFonts w:ascii="Times New Roman" w:eastAsia="Times New Roman" w:hAnsi="Times New Roman" w:cs="Times New Roman"/>
          <w:b/>
          <w:lang w:eastAsia="pl-PL"/>
        </w:rPr>
        <w:t>5</w:t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 xml:space="preserve"> r.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13180CDA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eastAsia="Calibri" w:hAnsi="Times New Roman" w:cs="Times New Roman"/>
        </w:rPr>
        <w:t>Termin realizacji zadania jest równoznaczny z okresem rozliczania kosztów ze środków dotacji. Rozliczane są koszty związane z realizacją zadania od określonego umową czasu rozpoczęcia realizacji zadania do określonego umową czasu zakończenia realizacji zadania.</w:t>
      </w:r>
    </w:p>
    <w:p w14:paraId="130CB95C" w14:textId="77777777" w:rsidR="001A5259" w:rsidRPr="00C62189" w:rsidRDefault="001A525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78151D9" w14:textId="51A0709B" w:rsidR="005075B9" w:rsidRPr="00C62189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C62189">
        <w:rPr>
          <w:rFonts w:ascii="Times New Roman" w:eastAsia="Times New Roman" w:hAnsi="Times New Roman" w:cs="Times New Roman"/>
          <w:b/>
          <w:bCs/>
          <w:lang w:eastAsia="pl-PL"/>
        </w:rPr>
        <w:t>Warunki realizacji zadania:</w:t>
      </w:r>
    </w:p>
    <w:p w14:paraId="372DDE54" w14:textId="1EDE74C4" w:rsidR="005075B9" w:rsidRPr="00C62189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lang w:eastAsia="pl-PL"/>
        </w:rPr>
        <w:t xml:space="preserve">Zadanie realizowane będzie w przeciętnym wymiarze 5 dni w tygodniu podczas dyżuru trwającego przez co najmniej 4 godziny dziennie, który może być na żądanie Starosty Wołomińskiego, </w:t>
      </w:r>
      <w:r w:rsidRPr="00C62189">
        <w:rPr>
          <w:rFonts w:ascii="Times New Roman" w:eastAsia="Times New Roman" w:hAnsi="Times New Roman" w:cs="Times New Roman"/>
          <w:lang w:eastAsia="pl-PL"/>
        </w:rPr>
        <w:br/>
        <w:t>w przypadku określonym w art. 8 ust. 6 ustawy, wydłużony do co najmniej 5 godzin dziennie we wszystkich punktach, bez zwiększenia środków przeznaczonych na realizację zadania.</w:t>
      </w:r>
    </w:p>
    <w:p w14:paraId="52DB2EEC" w14:textId="77777777" w:rsidR="005075B9" w:rsidRPr="00C62189" w:rsidRDefault="005075B9" w:rsidP="005D7E5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AD738B2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62189">
        <w:rPr>
          <w:rFonts w:ascii="Times New Roman" w:eastAsia="Calibri" w:hAnsi="Times New Roman" w:cs="Times New Roman"/>
          <w:b/>
        </w:rPr>
        <w:t>Obowiązki organizacji pozarządowej wyłonionej w drodze otwartego konkursu ofert:</w:t>
      </w:r>
    </w:p>
    <w:p w14:paraId="5DA6F129" w14:textId="77777777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zCs w:val="28"/>
        </w:rPr>
        <w:t>prowadzenie wyodrębnionej ewidencji księgowej umożliwiającej identyfikację poszczególnych operacji księgowych i ich jednoznaczne przypisanie od wydatków pochodzących z dotacji;</w:t>
      </w:r>
    </w:p>
    <w:p w14:paraId="687E8C55" w14:textId="461984A4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zCs w:val="28"/>
        </w:rPr>
        <w:t>niezwłoczne informowanie</w:t>
      </w:r>
      <w:r w:rsidR="00C133FF" w:rsidRPr="00C62189">
        <w:rPr>
          <w:rFonts w:ascii="Times New Roman" w:hAnsi="Times New Roman"/>
          <w:szCs w:val="28"/>
        </w:rPr>
        <w:t>,</w:t>
      </w:r>
      <w:r w:rsidRPr="00C62189">
        <w:rPr>
          <w:rFonts w:ascii="Times New Roman" w:hAnsi="Times New Roman"/>
          <w:szCs w:val="28"/>
        </w:rPr>
        <w:t xml:space="preserve"> w formie pisemnej</w:t>
      </w:r>
      <w:r w:rsidR="00C133FF" w:rsidRPr="00C62189">
        <w:rPr>
          <w:rFonts w:ascii="Times New Roman" w:hAnsi="Times New Roman"/>
          <w:szCs w:val="28"/>
        </w:rPr>
        <w:t>,</w:t>
      </w:r>
      <w:r w:rsidRPr="00C62189">
        <w:rPr>
          <w:rFonts w:ascii="Times New Roman" w:hAnsi="Times New Roman"/>
          <w:szCs w:val="28"/>
        </w:rPr>
        <w:t xml:space="preserve"> o problemach związanych z realizacją zadania; </w:t>
      </w:r>
    </w:p>
    <w:p w14:paraId="59DA7BEF" w14:textId="77777777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zCs w:val="28"/>
        </w:rPr>
        <w:t>przekazywanie danych niezbędnych do opracowania zbiorczej informacji o wykonywaniu zadania, w szczególności:</w:t>
      </w:r>
    </w:p>
    <w:p w14:paraId="2DD15E9C" w14:textId="77777777" w:rsidR="005D7E50" w:rsidRPr="00C62189" w:rsidRDefault="005D7E50" w:rsidP="005D7E50">
      <w:pPr>
        <w:pStyle w:val="Akapitzlist"/>
        <w:numPr>
          <w:ilvl w:val="0"/>
          <w:numId w:val="18"/>
        </w:numPr>
        <w:spacing w:after="0" w:line="240" w:lineRule="auto"/>
        <w:ind w:left="723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zCs w:val="28"/>
        </w:rPr>
        <w:t xml:space="preserve">zbiorczej informacji o realizacji zadania z zakresu edukacji prawnej, </w:t>
      </w:r>
    </w:p>
    <w:p w14:paraId="542757E5" w14:textId="083ACFB4" w:rsidR="005D7E50" w:rsidRPr="00C62189" w:rsidRDefault="005D7E50" w:rsidP="005D7E50">
      <w:pPr>
        <w:pStyle w:val="Akapitzlist"/>
        <w:numPr>
          <w:ilvl w:val="0"/>
          <w:numId w:val="18"/>
        </w:numPr>
        <w:spacing w:after="0" w:line="240" w:lineRule="auto"/>
        <w:ind w:left="723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napToGrid w:val="0"/>
        </w:rPr>
        <w:t>oświadczeń, o których mowa w art. 4 ust. 2 oraz art. 11 ust. 4  ustawy</w:t>
      </w:r>
      <w:r w:rsidR="003E62EA" w:rsidRPr="00C62189">
        <w:rPr>
          <w:rFonts w:ascii="Times New Roman" w:hAnsi="Times New Roman"/>
          <w:snapToGrid w:val="0"/>
        </w:rPr>
        <w:t>;</w:t>
      </w:r>
    </w:p>
    <w:p w14:paraId="0463C223" w14:textId="39074437" w:rsidR="005D7E50" w:rsidRPr="00D11549" w:rsidRDefault="005D7E50" w:rsidP="00D11549">
      <w:pPr>
        <w:pStyle w:val="Akapitzlist"/>
        <w:numPr>
          <w:ilvl w:val="3"/>
          <w:numId w:val="11"/>
        </w:numPr>
        <w:spacing w:after="0" w:line="240" w:lineRule="auto"/>
        <w:ind w:left="360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napToGrid w:val="0"/>
        </w:rPr>
        <w:lastRenderedPageBreak/>
        <w:t xml:space="preserve">dokumentowanie kart pomocy, o których mowa w art. 7 ust. 1 ustawy, za pośrednictwem elektronicznego „Systemu obsługi nieodpłatnej pomocy prawnej i nieodpłatnego poradnictwa obywatelskiego”, dostęp do którego możliwy będzie za pośrednictwem strony </w:t>
      </w:r>
      <w:hyperlink r:id="rId8" w:history="1">
        <w:r w:rsidR="00D11549" w:rsidRPr="00C33FC2">
          <w:rPr>
            <w:rStyle w:val="Hipercze"/>
            <w:rFonts w:ascii="Times New Roman" w:hAnsi="Times New Roman"/>
          </w:rPr>
          <w:t>https://adm-np.ms.gov.pl</w:t>
        </w:r>
      </w:hyperlink>
      <w:r w:rsidRPr="00D11549">
        <w:rPr>
          <w:rFonts w:ascii="Times New Roman" w:hAnsi="Times New Roman"/>
        </w:rPr>
        <w:t xml:space="preserve"> na podstawie haseł i loginów udostępnionych bezpośrednio udzielającym nieodpłatnej pomocy prawnej lub świadczącym nieodpłatne poradnictwo obywatelskie przed rozpoczęciem pracy w Systemie;</w:t>
      </w:r>
    </w:p>
    <w:p w14:paraId="021B794F" w14:textId="77777777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  <w:szCs w:val="28"/>
        </w:rPr>
        <w:t xml:space="preserve">poddanie się </w:t>
      </w:r>
      <w:r w:rsidRPr="00C62189">
        <w:rPr>
          <w:rFonts w:ascii="Times New Roman" w:hAnsi="Times New Roman"/>
        </w:rPr>
        <w:t>kontroli w zakresie prawidłowości realizacji projektu;</w:t>
      </w:r>
    </w:p>
    <w:p w14:paraId="73096ED6" w14:textId="77777777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przetwarzanie danych osobowych w sposób tradycyjny oraz z wykorzystaniem systemów informatycznych na zasadach określonych Rozporządzeniem Parlamentu Europejskiego i Rady Europy (UE) 2016/679 z dnia 27 kwietnia 2016 r. w sprawie ochrony osób fizycznych w związku z przetwarzaniem danych osobowych i w sprawie swobodnego przepływu takich danych  oraz uchylenia dyrektywy 95/46/WE;</w:t>
      </w:r>
    </w:p>
    <w:p w14:paraId="4BEE0F37" w14:textId="77777777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informowanie o realizacji zadania oraz jego promocja, w szczególności poprzez: </w:t>
      </w:r>
    </w:p>
    <w:p w14:paraId="06CA8B1F" w14:textId="77777777" w:rsidR="005D7E50" w:rsidRPr="00C62189" w:rsidRDefault="005D7E50" w:rsidP="005D7E50">
      <w:pPr>
        <w:pStyle w:val="Akapitzlist"/>
        <w:numPr>
          <w:ilvl w:val="0"/>
          <w:numId w:val="12"/>
        </w:numPr>
        <w:spacing w:after="0" w:line="240" w:lineRule="auto"/>
        <w:ind w:left="72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umieszczanie w miejscach wskazanych przez gminę szyldu informującego o działalności punktu oraz informacji wymaganych przepisami § 5 ust. 4 rozporządzenia Ministra Sprawiedliwości z dnia 21 grudnia 2018 r. w sprawie nieodpłatnej pomocy prawnej oraz nieodpłatnego poradnictwa obywatelskiego (Dz. U. z 2018 r. poz. 2492, z późn. zm.),</w:t>
      </w:r>
    </w:p>
    <w:p w14:paraId="2347EB72" w14:textId="7C7A81C6" w:rsidR="005D7E50" w:rsidRPr="00C62189" w:rsidRDefault="005D7E50" w:rsidP="005D7E50">
      <w:pPr>
        <w:pStyle w:val="Akapitzlist"/>
        <w:numPr>
          <w:ilvl w:val="0"/>
          <w:numId w:val="12"/>
        </w:numPr>
        <w:spacing w:after="0" w:line="240" w:lineRule="auto"/>
        <w:ind w:left="72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podanie odpowiedniej informacji o funkcjonowaniu punktu na stronie internetowej, </w:t>
      </w:r>
      <w:r w:rsidRPr="00C62189">
        <w:rPr>
          <w:rFonts w:ascii="Times New Roman" w:hAnsi="Times New Roman"/>
        </w:rPr>
        <w:br/>
        <w:t>w przygotowanych materiałach, publikacjach, informacjach dla mediów, ogłoszeniach oraz wystąpieniach publicznych dotyczących realizowanego projektu,</w:t>
      </w:r>
      <w:r w:rsidR="00E9487E" w:rsidRPr="00C62189">
        <w:rPr>
          <w:rFonts w:ascii="Times New Roman" w:hAnsi="Times New Roman"/>
        </w:rPr>
        <w:t xml:space="preserve"> </w:t>
      </w:r>
    </w:p>
    <w:p w14:paraId="19203D52" w14:textId="050630F1" w:rsidR="005D7E50" w:rsidRPr="00C62189" w:rsidRDefault="005D7E50" w:rsidP="005D7E50">
      <w:pPr>
        <w:pStyle w:val="Akapitzlist"/>
        <w:numPr>
          <w:ilvl w:val="0"/>
          <w:numId w:val="12"/>
        </w:numPr>
        <w:spacing w:after="0" w:line="240" w:lineRule="auto"/>
        <w:ind w:left="72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umieszczanie logo (herbu) Powiatu Wołomińskiego oraz logo Ministerstwa Sprawiedliwości </w:t>
      </w:r>
      <w:r w:rsidR="00C214B8">
        <w:rPr>
          <w:rFonts w:ascii="Times New Roman" w:hAnsi="Times New Roman"/>
        </w:rPr>
        <w:t xml:space="preserve">i/lub logo projektu </w:t>
      </w:r>
      <w:r w:rsidRPr="00C62189">
        <w:rPr>
          <w:rFonts w:ascii="Times New Roman" w:hAnsi="Times New Roman"/>
        </w:rPr>
        <w:t>wraz z informacją, że zadanie publiczne jest finansowane ze środków otrzymanych od Powiatu Wołomińskiego na wszystkich materiałach, w szczególności promocyjnych, informacyjnych, szkoleniowych i edukacyjnych dotyczących realizowanego zadania publicznego</w:t>
      </w:r>
      <w:r w:rsidR="00EF2981">
        <w:rPr>
          <w:rFonts w:ascii="Times New Roman" w:hAnsi="Times New Roman"/>
        </w:rPr>
        <w:t>,</w:t>
      </w:r>
    </w:p>
    <w:p w14:paraId="3A1F5F57" w14:textId="68C15FA2" w:rsidR="00E9487E" w:rsidRPr="00C62189" w:rsidRDefault="00E9487E" w:rsidP="00E9487E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Uwaga:</w:t>
      </w:r>
    </w:p>
    <w:p w14:paraId="003E7C62" w14:textId="235F7215" w:rsidR="00E9487E" w:rsidRPr="00C62189" w:rsidRDefault="00E9487E" w:rsidP="00E9487E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wyjątki podano w kolumnie Uwagi w </w:t>
      </w:r>
      <w:r w:rsidR="00EF2981">
        <w:rPr>
          <w:rFonts w:ascii="Times New Roman" w:hAnsi="Times New Roman"/>
        </w:rPr>
        <w:t>Tabeli 5. Dopuszczalne formy</w:t>
      </w:r>
      <w:r w:rsidRPr="00C62189">
        <w:rPr>
          <w:rFonts w:ascii="Times New Roman" w:hAnsi="Times New Roman"/>
        </w:rPr>
        <w:t xml:space="preserve"> promocji zadania publicznego</w:t>
      </w:r>
      <w:r w:rsidR="00EF2981">
        <w:rPr>
          <w:rFonts w:ascii="Times New Roman" w:hAnsi="Times New Roman"/>
        </w:rPr>
        <w:t>;</w:t>
      </w:r>
    </w:p>
    <w:p w14:paraId="4265A411" w14:textId="06B9F270" w:rsidR="00EA4967" w:rsidRPr="00C62189" w:rsidRDefault="00EA4967" w:rsidP="00C133FF">
      <w:pPr>
        <w:pStyle w:val="Akapitzlist"/>
        <w:numPr>
          <w:ilvl w:val="0"/>
          <w:numId w:val="41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stosowanie zasad wynikających z </w:t>
      </w:r>
      <w:r w:rsidR="00C133FF" w:rsidRPr="00C62189">
        <w:rPr>
          <w:rFonts w:ascii="Times New Roman" w:hAnsi="Times New Roman"/>
        </w:rPr>
        <w:t xml:space="preserve">art. 6 </w:t>
      </w:r>
      <w:r w:rsidRPr="00C62189">
        <w:rPr>
          <w:rFonts w:ascii="Times New Roman" w:hAnsi="Times New Roman"/>
        </w:rPr>
        <w:t>ustawy o zapewnieniu dostępności osobom ze szczególnymi potrzebami</w:t>
      </w:r>
      <w:r w:rsidR="00FD48DE" w:rsidRPr="00C62189">
        <w:rPr>
          <w:rFonts w:ascii="Times New Roman" w:hAnsi="Times New Roman"/>
        </w:rPr>
        <w:t xml:space="preserve"> lub </w:t>
      </w:r>
      <w:r w:rsidR="00FD48DE" w:rsidRPr="00C62189">
        <w:rPr>
          <w:rFonts w:ascii="Times New Roman" w:eastAsia="Times New Roman" w:hAnsi="Times New Roman"/>
          <w:lang w:eastAsia="pl-PL"/>
        </w:rPr>
        <w:t xml:space="preserve">zasad zapewnienia dostępu alternatywnego, o którym mowa w art. 7 </w:t>
      </w:r>
      <w:r w:rsidR="00873AD9">
        <w:rPr>
          <w:rFonts w:ascii="Times New Roman" w:eastAsia="Times New Roman" w:hAnsi="Times New Roman"/>
          <w:lang w:eastAsia="pl-PL"/>
        </w:rPr>
        <w:t xml:space="preserve">wymienionej </w:t>
      </w:r>
      <w:r w:rsidR="00FD48DE" w:rsidRPr="00C62189">
        <w:rPr>
          <w:rFonts w:ascii="Times New Roman" w:eastAsia="Times New Roman" w:hAnsi="Times New Roman"/>
          <w:lang w:eastAsia="pl-PL"/>
        </w:rPr>
        <w:t>ustawy</w:t>
      </w:r>
      <w:r w:rsidRPr="00C62189">
        <w:rPr>
          <w:rFonts w:ascii="Times New Roman" w:hAnsi="Times New Roman"/>
        </w:rPr>
        <w:t>.</w:t>
      </w:r>
    </w:p>
    <w:p w14:paraId="6A6952C3" w14:textId="6598F5C7" w:rsidR="005D7E50" w:rsidRPr="00C62189" w:rsidRDefault="005D7E5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059E9F10" w14:textId="22C7E298" w:rsidR="00F026FB" w:rsidRPr="00C62189" w:rsidRDefault="00F026FB" w:rsidP="00F026F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eastAsia="Calibri" w:hAnsi="Times New Roman" w:cs="Times New Roman"/>
        </w:rPr>
        <w:t xml:space="preserve">Ponadto warunki realizacji zadania określono w części „Rodzaje zadań” oraz części „Zasady przyznawania dotacji”, będą </w:t>
      </w:r>
      <w:r w:rsidR="006C2861" w:rsidRPr="00C62189">
        <w:rPr>
          <w:rFonts w:ascii="Times New Roman" w:eastAsia="Calibri" w:hAnsi="Times New Roman" w:cs="Times New Roman"/>
        </w:rPr>
        <w:t xml:space="preserve">także </w:t>
      </w:r>
      <w:r w:rsidRPr="00C62189">
        <w:rPr>
          <w:rFonts w:ascii="Times New Roman" w:eastAsia="Calibri" w:hAnsi="Times New Roman" w:cs="Times New Roman"/>
        </w:rPr>
        <w:t>szczegółowo o</w:t>
      </w:r>
      <w:r w:rsidR="006C2861" w:rsidRPr="00C62189">
        <w:rPr>
          <w:rFonts w:ascii="Times New Roman" w:eastAsia="Calibri" w:hAnsi="Times New Roman" w:cs="Times New Roman"/>
        </w:rPr>
        <w:t>pisane</w:t>
      </w:r>
      <w:r w:rsidRPr="00C62189">
        <w:rPr>
          <w:rFonts w:ascii="Times New Roman" w:eastAsia="Calibri" w:hAnsi="Times New Roman" w:cs="Times New Roman"/>
        </w:rPr>
        <w:t xml:space="preserve"> w umowie o realizację zadania publicznego. </w:t>
      </w:r>
    </w:p>
    <w:p w14:paraId="58095905" w14:textId="77777777" w:rsidR="00366FD0" w:rsidRDefault="00366FD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61626E7E" w14:textId="77777777" w:rsidR="00366FD0" w:rsidRPr="00C62189" w:rsidRDefault="00366FD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02079535" w14:textId="77777777" w:rsidR="005F2083" w:rsidRPr="00C62189" w:rsidRDefault="005F2083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62189">
        <w:rPr>
          <w:rFonts w:ascii="Times New Roman" w:eastAsia="Calibri" w:hAnsi="Times New Roman" w:cs="Times New Roman"/>
          <w:b/>
          <w:sz w:val="28"/>
          <w:szCs w:val="28"/>
        </w:rPr>
        <w:t xml:space="preserve">Termin i miejsce składania ofert: </w:t>
      </w:r>
    </w:p>
    <w:p w14:paraId="77F3BE4F" w14:textId="77777777" w:rsidR="005F2083" w:rsidRPr="00C62189" w:rsidRDefault="005F208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5CD8D569" w14:textId="694CB37D" w:rsidR="00C31FE1" w:rsidRPr="00C62189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Warunkiem przystąpienia do konkursu ofert jest złożenie oferty realizacji zadania publicznego na formularzu zgodnym z załącznikiem nr 1 do rozporządzenia </w:t>
      </w:r>
      <w:r w:rsidR="008141B3" w:rsidRPr="00C62189">
        <w:rPr>
          <w:rFonts w:ascii="Times New Roman" w:hAnsi="Times New Roman"/>
        </w:rPr>
        <w:t>Przewodniczącego Komitetu do spraw Pożytku Publicznego w sprawie wzorów ofert i ramowych wzorów umów dotyczących realizacji zadań publicznych oraz wzorów sprawozdań z wykonania tych zadań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057FFF87" w14:textId="5538FB7E" w:rsidR="00F41903" w:rsidRPr="00C62189" w:rsidRDefault="00F4190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E17D5E4" w14:textId="753B000B" w:rsidR="00D11549" w:rsidRDefault="00C51551" w:rsidP="008C46E8">
      <w:pPr>
        <w:spacing w:after="0" w:line="240" w:lineRule="auto"/>
        <w:jc w:val="both"/>
        <w:rPr>
          <w:rStyle w:val="Hipercze"/>
          <w:rFonts w:ascii="Times New Roman" w:eastAsia="Calibri" w:hAnsi="Times New Roman" w:cs="Times New Roman"/>
          <w:color w:val="auto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>Ofert</w:t>
      </w:r>
      <w:r w:rsidR="00CC23D1"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>ę</w:t>
      </w:r>
      <w:r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 xml:space="preserve"> należy składać </w:t>
      </w:r>
      <w:r w:rsidR="00CC23D1"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 xml:space="preserve">wyłącznie </w:t>
      </w:r>
      <w:r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>za pośrednictwem generatora ofert w systemie Witkac.pl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dostęp</w:t>
      </w:r>
      <w:r w:rsidR="00D453F3" w:rsidRPr="00C62189">
        <w:rPr>
          <w:rFonts w:ascii="Times New Roman" w:eastAsia="Calibri" w:hAnsi="Times New Roman" w:cs="Times New Roman"/>
          <w:kern w:val="1"/>
          <w:lang w:eastAsia="ar-SA"/>
        </w:rPr>
        <w:t>nego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na stronie </w:t>
      </w:r>
      <w:hyperlink r:id="rId9" w:history="1">
        <w:r w:rsidR="00D11549" w:rsidRPr="00C33FC2">
          <w:rPr>
            <w:rStyle w:val="Hipercze"/>
            <w:rFonts w:ascii="Times New Roman" w:eastAsia="Calibri" w:hAnsi="Times New Roman" w:cs="Times New Roman"/>
            <w:kern w:val="1"/>
            <w:lang w:eastAsia="ar-SA"/>
          </w:rPr>
          <w:t>https://www.witkac.pl/Account/Login</w:t>
        </w:r>
      </w:hyperlink>
      <w:r w:rsidR="00D11549" w:rsidRPr="00D11549">
        <w:rPr>
          <w:rFonts w:ascii="Times New Roman" w:eastAsia="Calibri" w:hAnsi="Times New Roman" w:cs="Times New Roman"/>
          <w:kern w:val="1"/>
          <w:u w:val="single"/>
          <w:lang w:eastAsia="ar-SA"/>
        </w:rPr>
        <w:t>.</w:t>
      </w:r>
    </w:p>
    <w:p w14:paraId="061504B1" w14:textId="5EE87E6B" w:rsidR="00C51551" w:rsidRPr="00C62189" w:rsidRDefault="00D453F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Procedura uzyskania dostępu do generatora oraz przygotowania i złożenia oferty opisana została w:</w:t>
      </w:r>
    </w:p>
    <w:p w14:paraId="31215F64" w14:textId="65B05FFA" w:rsidR="00D453F3" w:rsidRPr="00C62189" w:rsidRDefault="00D453F3" w:rsidP="000907E4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hAnsi="Times New Roman"/>
          <w:kern w:val="1"/>
          <w:lang w:eastAsia="ar-SA"/>
        </w:rPr>
      </w:pPr>
      <w:r w:rsidRPr="00C62189">
        <w:rPr>
          <w:rFonts w:ascii="Times New Roman" w:hAnsi="Times New Roman"/>
          <w:kern w:val="1"/>
          <w:lang w:eastAsia="ar-SA"/>
        </w:rPr>
        <w:t>Instrukcji tworzenia konta w systemie Witkac.pl;</w:t>
      </w:r>
    </w:p>
    <w:p w14:paraId="361924D4" w14:textId="3DA6637B" w:rsidR="00D453F3" w:rsidRPr="00C62189" w:rsidRDefault="00D453F3" w:rsidP="000907E4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hAnsi="Times New Roman"/>
          <w:kern w:val="1"/>
          <w:lang w:eastAsia="ar-SA"/>
        </w:rPr>
      </w:pPr>
      <w:r w:rsidRPr="00C62189">
        <w:rPr>
          <w:rFonts w:ascii="Times New Roman" w:hAnsi="Times New Roman"/>
          <w:kern w:val="1"/>
          <w:lang w:eastAsia="ar-SA"/>
        </w:rPr>
        <w:t>Instrukcji obsługi kreatora składania wniosków po 01.03.2019,</w:t>
      </w:r>
    </w:p>
    <w:p w14:paraId="697438FD" w14:textId="52EA95E0" w:rsidR="00D453F3" w:rsidRPr="00C62189" w:rsidRDefault="00D453F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które opublikowano </w:t>
      </w:r>
      <w:r w:rsidR="00065159" w:rsidRPr="00C62189">
        <w:rPr>
          <w:rFonts w:ascii="Times New Roman" w:eastAsia="Calibri" w:hAnsi="Times New Roman" w:cs="Times New Roman"/>
          <w:kern w:val="1"/>
          <w:lang w:eastAsia="ar-SA"/>
        </w:rPr>
        <w:t xml:space="preserve">na stronie </w:t>
      </w:r>
      <w:hyperlink r:id="rId10" w:history="1">
        <w:r w:rsidR="0082088B" w:rsidRPr="00C62189">
          <w:rPr>
            <w:rStyle w:val="Hipercze"/>
            <w:rFonts w:ascii="Times New Roman" w:hAnsi="Times New Roman" w:cs="Times New Roman"/>
            <w:color w:val="auto"/>
          </w:rPr>
          <w:t>https://samorzad.gov.pl/web/powiat-wolominski/instrukcja-skladania-ofert-w-systemie-witkacpl2</w:t>
        </w:r>
      </w:hyperlink>
      <w:r w:rsidR="0082088B" w:rsidRPr="00C62189">
        <w:rPr>
          <w:rFonts w:ascii="Times New Roman" w:hAnsi="Times New Roman" w:cs="Times New Roman"/>
        </w:rPr>
        <w:t xml:space="preserve">  </w:t>
      </w:r>
      <w:r w:rsidR="00065159" w:rsidRPr="00C62189">
        <w:rPr>
          <w:rFonts w:ascii="Times New Roman" w:eastAsia="Calibri" w:hAnsi="Times New Roman" w:cs="Times New Roman"/>
          <w:kern w:val="1"/>
          <w:lang w:eastAsia="ar-SA"/>
        </w:rPr>
        <w:t>w zakładce Konkursy ofert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36532491" w14:textId="77777777" w:rsidR="00D453F3" w:rsidRPr="00C62189" w:rsidRDefault="00D453F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C81A5BC" w14:textId="1A677E9B" w:rsidR="00476A62" w:rsidRPr="00C62189" w:rsidRDefault="001C57C6" w:rsidP="00D453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62189">
        <w:rPr>
          <w:rFonts w:ascii="Times New Roman" w:eastAsia="Times New Roman" w:hAnsi="Times New Roman" w:cs="Times New Roman"/>
          <w:b/>
          <w:lang w:eastAsia="pl-PL"/>
        </w:rPr>
        <w:t>Ofert</w:t>
      </w:r>
      <w:r w:rsidR="00CC23D1" w:rsidRPr="00C62189">
        <w:rPr>
          <w:rFonts w:ascii="Times New Roman" w:eastAsia="Times New Roman" w:hAnsi="Times New Roman" w:cs="Times New Roman"/>
          <w:b/>
          <w:lang w:eastAsia="pl-PL"/>
        </w:rPr>
        <w:t>ę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 na</w:t>
      </w:r>
      <w:r w:rsidR="0021131E" w:rsidRPr="00C62189">
        <w:rPr>
          <w:rFonts w:ascii="Times New Roman" w:eastAsia="Times New Roman" w:hAnsi="Times New Roman" w:cs="Times New Roman"/>
          <w:b/>
          <w:lang w:eastAsia="pl-PL"/>
        </w:rPr>
        <w:t xml:space="preserve">leży </w:t>
      </w:r>
      <w:r w:rsidR="00CC23D1" w:rsidRPr="00C62189">
        <w:rPr>
          <w:rFonts w:ascii="Times New Roman" w:eastAsia="Times New Roman" w:hAnsi="Times New Roman" w:cs="Times New Roman"/>
          <w:b/>
          <w:lang w:eastAsia="pl-PL"/>
        </w:rPr>
        <w:t xml:space="preserve">złożyć </w:t>
      </w:r>
      <w:r w:rsidR="0021131E" w:rsidRPr="00C62189">
        <w:rPr>
          <w:rFonts w:ascii="Times New Roman" w:eastAsia="Times New Roman" w:hAnsi="Times New Roman" w:cs="Times New Roman"/>
          <w:b/>
          <w:lang w:eastAsia="pl-PL"/>
        </w:rPr>
        <w:t xml:space="preserve">w terminie do dnia </w:t>
      </w:r>
      <w:r w:rsidR="00877070" w:rsidRPr="00C62189">
        <w:rPr>
          <w:rFonts w:ascii="Times New Roman" w:eastAsia="Times New Roman" w:hAnsi="Times New Roman" w:cs="Times New Roman"/>
          <w:b/>
          <w:lang w:eastAsia="pl-PL"/>
        </w:rPr>
        <w:t>1</w:t>
      </w:r>
      <w:r w:rsidR="00D91A78">
        <w:rPr>
          <w:rFonts w:ascii="Times New Roman" w:eastAsia="Times New Roman" w:hAnsi="Times New Roman" w:cs="Times New Roman"/>
          <w:b/>
          <w:lang w:eastAsia="pl-PL"/>
        </w:rPr>
        <w:t>9</w:t>
      </w:r>
      <w:r w:rsidR="00581D89" w:rsidRPr="00C621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1131E" w:rsidRPr="00C62189">
        <w:rPr>
          <w:rFonts w:ascii="Times New Roman" w:eastAsia="Times New Roman" w:hAnsi="Times New Roman" w:cs="Times New Roman"/>
          <w:b/>
          <w:lang w:eastAsia="pl-PL"/>
        </w:rPr>
        <w:t>listopada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 20</w:t>
      </w:r>
      <w:r w:rsidR="00476A62" w:rsidRPr="00C62189">
        <w:rPr>
          <w:rFonts w:ascii="Times New Roman" w:eastAsia="Times New Roman" w:hAnsi="Times New Roman" w:cs="Times New Roman"/>
          <w:b/>
          <w:lang w:eastAsia="pl-PL"/>
        </w:rPr>
        <w:t>2</w:t>
      </w:r>
      <w:r w:rsidR="00C62189" w:rsidRPr="00C62189">
        <w:rPr>
          <w:rFonts w:ascii="Times New Roman" w:eastAsia="Times New Roman" w:hAnsi="Times New Roman" w:cs="Times New Roman"/>
          <w:b/>
          <w:lang w:eastAsia="pl-PL"/>
        </w:rPr>
        <w:t>4</w:t>
      </w:r>
      <w:r w:rsidR="00090D8D" w:rsidRPr="00C621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r. </w:t>
      </w:r>
      <w:r w:rsidR="005600B6" w:rsidRPr="00C62189">
        <w:rPr>
          <w:rFonts w:ascii="Times New Roman" w:eastAsia="Times New Roman" w:hAnsi="Times New Roman" w:cs="Times New Roman"/>
          <w:b/>
          <w:lang w:eastAsia="pl-PL"/>
        </w:rPr>
        <w:t>(</w:t>
      </w:r>
      <w:r w:rsidR="00C62189" w:rsidRPr="00C62189">
        <w:rPr>
          <w:rFonts w:ascii="Times New Roman" w:eastAsia="Times New Roman" w:hAnsi="Times New Roman" w:cs="Times New Roman"/>
          <w:b/>
          <w:lang w:eastAsia="pl-PL"/>
        </w:rPr>
        <w:t>wtorek</w:t>
      </w:r>
      <w:r w:rsidR="005600B6" w:rsidRPr="00C62189">
        <w:rPr>
          <w:rFonts w:ascii="Times New Roman" w:eastAsia="Times New Roman" w:hAnsi="Times New Roman" w:cs="Times New Roman"/>
          <w:b/>
          <w:lang w:eastAsia="pl-PL"/>
        </w:rPr>
        <w:t xml:space="preserve">) </w:t>
      </w:r>
      <w:r w:rsidR="00D453F3" w:rsidRPr="00C62189">
        <w:rPr>
          <w:rFonts w:ascii="Times New Roman" w:eastAsia="Times New Roman" w:hAnsi="Times New Roman" w:cs="Times New Roman"/>
          <w:b/>
          <w:lang w:eastAsia="pl-PL"/>
        </w:rPr>
        <w:t>termin dotyczy złożenia oferty za pośrednictwem generatora.</w:t>
      </w:r>
    </w:p>
    <w:p w14:paraId="31EC5F26" w14:textId="77777777" w:rsidR="00065159" w:rsidRPr="00C62189" w:rsidRDefault="00065159" w:rsidP="00D453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F796C65" w14:textId="547CF7A7" w:rsidR="00F474A2" w:rsidRPr="00C62189" w:rsidRDefault="00D453F3" w:rsidP="00F474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62189">
        <w:rPr>
          <w:rFonts w:ascii="Times New Roman" w:eastAsia="Times New Roman" w:hAnsi="Times New Roman" w:cs="Times New Roman"/>
          <w:b/>
          <w:lang w:eastAsia="pl-PL"/>
        </w:rPr>
        <w:lastRenderedPageBreak/>
        <w:t>Po złożeniu oferty w generatorze należy wydrukować POTWIERDZENIE ZŁOŻENIA OFERTY</w:t>
      </w:r>
      <w:r w:rsidR="00F474A2" w:rsidRPr="00C621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F474A2" w:rsidRPr="00C62189">
        <w:rPr>
          <w:rFonts w:ascii="Times New Roman" w:eastAsia="Times New Roman" w:hAnsi="Times New Roman" w:cs="Times New Roman"/>
          <w:bCs/>
          <w:lang w:eastAsia="pl-PL"/>
        </w:rPr>
        <w:t>(za prawidłowe potwierdzenie złożenia oferty uznaje się wyłącznie druk wygenerowany przez system Witkac.pl)</w:t>
      </w:r>
      <w:r w:rsidRPr="00C62189">
        <w:rPr>
          <w:rFonts w:ascii="Times New Roman" w:eastAsia="Times New Roman" w:hAnsi="Times New Roman" w:cs="Times New Roman"/>
          <w:bCs/>
          <w:lang w:eastAsia="pl-PL"/>
        </w:rPr>
        <w:t>,</w:t>
      </w:r>
      <w:r w:rsidR="005B0ECC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F474A2" w:rsidRPr="00C62189">
        <w:rPr>
          <w:rFonts w:ascii="Times New Roman" w:eastAsia="Times New Roman" w:hAnsi="Times New Roman" w:cs="Times New Roman"/>
          <w:b/>
          <w:lang w:eastAsia="pl-PL"/>
        </w:rPr>
        <w:t>które – podpisane przez osoby uprawnione do składania oświadczeń woli w imieniu oferenta – należy złożyć</w:t>
      </w:r>
      <w:r w:rsidR="00A12E65" w:rsidRPr="00C62189">
        <w:rPr>
          <w:rFonts w:ascii="Times New Roman" w:eastAsia="Times New Roman" w:hAnsi="Times New Roman" w:cs="Times New Roman"/>
          <w:b/>
          <w:lang w:eastAsia="pl-PL"/>
        </w:rPr>
        <w:t>,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F474A2" w:rsidRPr="00C62189">
        <w:rPr>
          <w:rFonts w:ascii="Times New Roman" w:hAnsi="Times New Roman"/>
        </w:rPr>
        <w:t>w jednym z niżej wskazanych sposobów:</w:t>
      </w:r>
    </w:p>
    <w:p w14:paraId="504038D4" w14:textId="077BDEA7" w:rsidR="00F474A2" w:rsidRPr="00C62189" w:rsidRDefault="00F474A2" w:rsidP="000907E4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>osobi</w:t>
      </w:r>
      <w:r w:rsidRPr="00C62189">
        <w:rPr>
          <w:rFonts w:ascii="Times New Roman" w:eastAsia="TimesNewRoman" w:hAnsi="Times New Roman"/>
          <w:lang w:eastAsia="pl-PL"/>
        </w:rPr>
        <w:t>ś</w:t>
      </w:r>
      <w:r w:rsidRPr="00C62189">
        <w:rPr>
          <w:rFonts w:ascii="Times New Roman" w:eastAsia="Times New Roman" w:hAnsi="Times New Roman"/>
          <w:lang w:eastAsia="pl-PL"/>
        </w:rPr>
        <w:t xml:space="preserve">cie w Kancelarii Starostwa Powiatowego w Wołominie przy ul. Prądzyńskiego 3, </w:t>
      </w:r>
      <w:r w:rsidRPr="00C62189">
        <w:rPr>
          <w:rFonts w:ascii="Times New Roman" w:eastAsia="Times New Roman" w:hAnsi="Times New Roman"/>
          <w:lang w:eastAsia="pl-PL"/>
        </w:rPr>
        <w:br/>
        <w:t xml:space="preserve">w godzinach: poniedziałek </w:t>
      </w:r>
      <w:r w:rsidR="003A3E04" w:rsidRPr="00C62189">
        <w:rPr>
          <w:rFonts w:ascii="Times New Roman" w:eastAsia="Times New Roman" w:hAnsi="Times New Roman"/>
          <w:lang w:eastAsia="pl-PL"/>
        </w:rPr>
        <w:t>8</w:t>
      </w:r>
      <w:r w:rsidRPr="00C62189">
        <w:rPr>
          <w:rFonts w:ascii="Times New Roman" w:eastAsia="Times New Roman" w:hAnsi="Times New Roman"/>
          <w:lang w:eastAsia="pl-PL"/>
        </w:rPr>
        <w:t>:00 – 17:00, wtorek – czwartek 8:00 – 16:00, piątek 8.00 – 15.00</w:t>
      </w:r>
      <w:r w:rsidR="00D56043" w:rsidRPr="00C62189">
        <w:rPr>
          <w:rFonts w:ascii="Times New Roman" w:eastAsia="Times New Roman" w:hAnsi="Times New Roman"/>
          <w:lang w:eastAsia="pl-PL"/>
        </w:rPr>
        <w:t>;</w:t>
      </w:r>
    </w:p>
    <w:p w14:paraId="4AD10A8F" w14:textId="5C90D50C" w:rsidR="00F474A2" w:rsidRPr="00C62189" w:rsidRDefault="00F474A2" w:rsidP="000907E4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>drog</w:t>
      </w:r>
      <w:r w:rsidRPr="00C62189">
        <w:rPr>
          <w:rFonts w:ascii="Times New Roman" w:eastAsia="TimesNewRoman" w:hAnsi="Times New Roman"/>
          <w:lang w:eastAsia="pl-PL"/>
        </w:rPr>
        <w:t xml:space="preserve">ą </w:t>
      </w:r>
      <w:r w:rsidRPr="00C62189">
        <w:rPr>
          <w:rFonts w:ascii="Times New Roman" w:eastAsia="Times New Roman" w:hAnsi="Times New Roman"/>
          <w:lang w:eastAsia="pl-PL"/>
        </w:rPr>
        <w:t>elektroniczn</w:t>
      </w:r>
      <w:r w:rsidRPr="00C62189">
        <w:rPr>
          <w:rFonts w:ascii="Times New Roman" w:eastAsia="TimesNewRoman" w:hAnsi="Times New Roman"/>
          <w:lang w:eastAsia="pl-PL"/>
        </w:rPr>
        <w:t xml:space="preserve">ą </w:t>
      </w:r>
      <w:r w:rsidRPr="00C62189">
        <w:rPr>
          <w:rFonts w:ascii="Times New Roman" w:eastAsia="Times New Roman" w:hAnsi="Times New Roman"/>
          <w:lang w:eastAsia="pl-PL"/>
        </w:rPr>
        <w:t>– opatrzon</w:t>
      </w:r>
      <w:r w:rsidR="00CF5600" w:rsidRPr="00C62189">
        <w:rPr>
          <w:rFonts w:ascii="Times New Roman" w:eastAsia="Times New Roman" w:hAnsi="Times New Roman"/>
          <w:lang w:eastAsia="pl-PL"/>
        </w:rPr>
        <w:t>e</w:t>
      </w:r>
      <w:r w:rsidRPr="00C62189">
        <w:rPr>
          <w:rFonts w:ascii="Times New Roman" w:eastAsia="Times New Roman" w:hAnsi="Times New Roman"/>
          <w:lang w:eastAsia="pl-PL"/>
        </w:rPr>
        <w:t xml:space="preserve"> podpisem elektronicznym:</w:t>
      </w:r>
    </w:p>
    <w:p w14:paraId="508EFF38" w14:textId="77777777" w:rsidR="00F474A2" w:rsidRPr="00C62189" w:rsidRDefault="00F474A2" w:rsidP="000907E4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 xml:space="preserve">za pośrednictwem e-PUAP lub </w:t>
      </w:r>
    </w:p>
    <w:p w14:paraId="241C87B5" w14:textId="645E3699" w:rsidR="000D4BC3" w:rsidRPr="00C62189" w:rsidRDefault="00F474A2" w:rsidP="000D4BC3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 xml:space="preserve">na adres e-mail: </w:t>
      </w:r>
      <w:hyperlink r:id="rId11" w:history="1">
        <w:r w:rsidR="000D4BC3" w:rsidRPr="00C62189">
          <w:rPr>
            <w:rStyle w:val="Hipercze"/>
            <w:rFonts w:ascii="Times New Roman" w:eastAsia="Times New Roman" w:hAnsi="Times New Roman"/>
            <w:color w:val="auto"/>
            <w:lang w:eastAsia="pl-PL"/>
          </w:rPr>
          <w:t>kancelaria@powiat-wolominski.pl</w:t>
        </w:r>
      </w:hyperlink>
      <w:r w:rsidR="000D4BC3" w:rsidRPr="00C62189">
        <w:rPr>
          <w:rFonts w:ascii="Times New Roman" w:eastAsia="Times New Roman" w:hAnsi="Times New Roman"/>
          <w:lang w:eastAsia="pl-PL"/>
        </w:rPr>
        <w:t>;</w:t>
      </w:r>
      <w:r w:rsidR="000D4BC3" w:rsidRPr="00C62189">
        <w:rPr>
          <w:rStyle w:val="Hipercze"/>
          <w:rFonts w:ascii="Times New Roman" w:eastAsia="Times New Roman" w:hAnsi="Times New Roman"/>
          <w:color w:val="auto"/>
          <w:lang w:eastAsia="pl-PL"/>
        </w:rPr>
        <w:t xml:space="preserve"> </w:t>
      </w:r>
    </w:p>
    <w:p w14:paraId="2B048B35" w14:textId="77777777" w:rsidR="00F474A2" w:rsidRPr="00C62189" w:rsidRDefault="00F474A2" w:rsidP="000907E4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>za po</w:t>
      </w:r>
      <w:r w:rsidRPr="00C62189">
        <w:rPr>
          <w:rFonts w:ascii="Times New Roman" w:eastAsia="TimesNewRoman" w:hAnsi="Times New Roman"/>
          <w:lang w:eastAsia="pl-PL"/>
        </w:rPr>
        <w:t>ś</w:t>
      </w:r>
      <w:r w:rsidRPr="00C62189">
        <w:rPr>
          <w:rFonts w:ascii="Times New Roman" w:eastAsia="Times New Roman" w:hAnsi="Times New Roman"/>
          <w:lang w:eastAsia="pl-PL"/>
        </w:rPr>
        <w:t xml:space="preserve">rednictwem poczty lub poczty kurierskiej na adres: </w:t>
      </w:r>
    </w:p>
    <w:p w14:paraId="685D3689" w14:textId="77777777" w:rsidR="00F474A2" w:rsidRPr="00C62189" w:rsidRDefault="00F474A2" w:rsidP="00F474A2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>Starostwo Powiatowe w Wołominie</w:t>
      </w:r>
    </w:p>
    <w:p w14:paraId="5B020E25" w14:textId="7EECC3C6" w:rsidR="00F474A2" w:rsidRPr="00C62189" w:rsidRDefault="00F474A2" w:rsidP="00F474A2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>ul. Prądzyńskiego 3, 05-200 Wołomin</w:t>
      </w:r>
      <w:r w:rsidR="00CF5600" w:rsidRPr="00C62189">
        <w:rPr>
          <w:rFonts w:ascii="Times New Roman" w:eastAsia="Times New Roman" w:hAnsi="Times New Roman"/>
          <w:lang w:eastAsia="pl-PL"/>
        </w:rPr>
        <w:t>,</w:t>
      </w:r>
    </w:p>
    <w:p w14:paraId="78E57C40" w14:textId="003F530B" w:rsidR="00F474A2" w:rsidRPr="00C62189" w:rsidRDefault="00F474A2" w:rsidP="00F474A2">
      <w:pPr>
        <w:suppressAutoHyphens/>
        <w:spacing w:after="0" w:line="240" w:lineRule="auto"/>
        <w:jc w:val="both"/>
        <w:rPr>
          <w:rFonts w:ascii="Times New Roman" w:hAnsi="Times New Roman"/>
          <w:b/>
        </w:rPr>
      </w:pPr>
      <w:r w:rsidRPr="00C62189">
        <w:rPr>
          <w:rFonts w:ascii="Times New Roman" w:hAnsi="Times New Roman"/>
          <w:b/>
        </w:rPr>
        <w:t xml:space="preserve">w terminie do dnia </w:t>
      </w:r>
      <w:r w:rsidR="00D91A78">
        <w:rPr>
          <w:rFonts w:ascii="Times New Roman" w:hAnsi="Times New Roman"/>
          <w:b/>
        </w:rPr>
        <w:t>20</w:t>
      </w:r>
      <w:r w:rsidRPr="00C62189">
        <w:rPr>
          <w:rFonts w:ascii="Times New Roman" w:hAnsi="Times New Roman"/>
          <w:b/>
        </w:rPr>
        <w:t xml:space="preserve"> listopada 202</w:t>
      </w:r>
      <w:r w:rsidR="00C62189" w:rsidRPr="00C62189">
        <w:rPr>
          <w:rFonts w:ascii="Times New Roman" w:hAnsi="Times New Roman"/>
          <w:b/>
        </w:rPr>
        <w:t>4</w:t>
      </w:r>
      <w:r w:rsidRPr="00C62189">
        <w:rPr>
          <w:rFonts w:ascii="Times New Roman" w:hAnsi="Times New Roman"/>
          <w:b/>
        </w:rPr>
        <w:t xml:space="preserve"> r. (</w:t>
      </w:r>
      <w:r w:rsidR="00C62189" w:rsidRPr="00C62189">
        <w:rPr>
          <w:rFonts w:ascii="Times New Roman" w:hAnsi="Times New Roman"/>
          <w:b/>
        </w:rPr>
        <w:t>środa</w:t>
      </w:r>
      <w:r w:rsidRPr="00C62189">
        <w:rPr>
          <w:rFonts w:ascii="Times New Roman" w:hAnsi="Times New Roman"/>
          <w:b/>
        </w:rPr>
        <w:t xml:space="preserve">) do godz. </w:t>
      </w:r>
      <w:r w:rsidR="00090D8D" w:rsidRPr="00C62189">
        <w:rPr>
          <w:rFonts w:ascii="Times New Roman" w:hAnsi="Times New Roman"/>
          <w:b/>
        </w:rPr>
        <w:t>9</w:t>
      </w:r>
      <w:r w:rsidRPr="00C62189">
        <w:rPr>
          <w:rFonts w:ascii="Times New Roman" w:hAnsi="Times New Roman"/>
          <w:b/>
        </w:rPr>
        <w:t>.00.</w:t>
      </w:r>
      <w:r w:rsidR="00D56043" w:rsidRPr="00C62189">
        <w:rPr>
          <w:rFonts w:ascii="Times New Roman" w:hAnsi="Times New Roman"/>
          <w:b/>
        </w:rPr>
        <w:t xml:space="preserve"> </w:t>
      </w:r>
      <w:r w:rsidRPr="00C62189">
        <w:rPr>
          <w:rFonts w:ascii="Times New Roman" w:hAnsi="Times New Roman"/>
          <w:b/>
        </w:rPr>
        <w:t xml:space="preserve">O zachowaniu terminu złożenia potwierdzenia decyduje data wpływu do Kancelarii Starostwa. </w:t>
      </w:r>
    </w:p>
    <w:p w14:paraId="336E3F42" w14:textId="77777777" w:rsidR="00D51799" w:rsidRPr="00C62189" w:rsidRDefault="00D51799" w:rsidP="00F474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44C54782" w14:textId="24AD9D0A" w:rsidR="00F474A2" w:rsidRPr="00C62189" w:rsidRDefault="00F474A2" w:rsidP="00F474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C62189">
        <w:rPr>
          <w:rFonts w:ascii="Times New Roman" w:eastAsia="Calibri" w:hAnsi="Times New Roman" w:cs="Times New Roman"/>
          <w:b/>
          <w:bCs/>
        </w:rPr>
        <w:t>Ofert</w:t>
      </w:r>
      <w:r w:rsidR="00CC23D1" w:rsidRPr="00C62189">
        <w:rPr>
          <w:rFonts w:ascii="Times New Roman" w:eastAsia="Calibri" w:hAnsi="Times New Roman" w:cs="Times New Roman"/>
          <w:b/>
          <w:bCs/>
        </w:rPr>
        <w:t>a</w:t>
      </w:r>
      <w:r w:rsidRPr="00C62189">
        <w:rPr>
          <w:rFonts w:ascii="Times New Roman" w:eastAsia="Calibri" w:hAnsi="Times New Roman" w:cs="Times New Roman"/>
          <w:b/>
          <w:bCs/>
        </w:rPr>
        <w:t xml:space="preserve"> złożon</w:t>
      </w:r>
      <w:r w:rsidR="00CC23D1" w:rsidRPr="00C62189">
        <w:rPr>
          <w:rFonts w:ascii="Times New Roman" w:eastAsia="Calibri" w:hAnsi="Times New Roman" w:cs="Times New Roman"/>
          <w:b/>
          <w:bCs/>
        </w:rPr>
        <w:t>a</w:t>
      </w:r>
      <w:r w:rsidRPr="00C62189">
        <w:rPr>
          <w:rFonts w:ascii="Times New Roman" w:eastAsia="Calibri" w:hAnsi="Times New Roman" w:cs="Times New Roman"/>
          <w:b/>
          <w:bCs/>
        </w:rPr>
        <w:t xml:space="preserve"> za pośrednictwem generatora, bez złożenia papierowego potwierdzenia złożenia oferty, nie będ</w:t>
      </w:r>
      <w:r w:rsidR="00CC23D1" w:rsidRPr="00C62189">
        <w:rPr>
          <w:rFonts w:ascii="Times New Roman" w:eastAsia="Calibri" w:hAnsi="Times New Roman" w:cs="Times New Roman"/>
          <w:b/>
          <w:bCs/>
        </w:rPr>
        <w:t>zie</w:t>
      </w:r>
      <w:r w:rsidRPr="00C62189">
        <w:rPr>
          <w:rFonts w:ascii="Times New Roman" w:eastAsia="Calibri" w:hAnsi="Times New Roman" w:cs="Times New Roman"/>
          <w:b/>
          <w:bCs/>
        </w:rPr>
        <w:t xml:space="preserve"> ocenian</w:t>
      </w:r>
      <w:r w:rsidR="00CC23D1" w:rsidRPr="00C62189">
        <w:rPr>
          <w:rFonts w:ascii="Times New Roman" w:eastAsia="Calibri" w:hAnsi="Times New Roman" w:cs="Times New Roman"/>
          <w:b/>
          <w:bCs/>
        </w:rPr>
        <w:t>a</w:t>
      </w:r>
      <w:r w:rsidRPr="00C62189">
        <w:rPr>
          <w:rFonts w:ascii="Times New Roman" w:eastAsia="Calibri" w:hAnsi="Times New Roman" w:cs="Times New Roman"/>
          <w:b/>
          <w:bCs/>
        </w:rPr>
        <w:t xml:space="preserve"> merytorycznie. </w:t>
      </w:r>
    </w:p>
    <w:p w14:paraId="5B8860D2" w14:textId="77777777" w:rsidR="00065159" w:rsidRPr="00C62189" w:rsidRDefault="00065159" w:rsidP="0006515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hAnsi="Times New Roman" w:cs="Times New Roman"/>
          <w:b/>
          <w:bCs/>
        </w:rPr>
        <w:t xml:space="preserve">W przypadku chęci wycofania oferty złożonej </w:t>
      </w:r>
      <w:r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>za pośrednictwem generatora ofert w systemie Witkac.pl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  <w:r w:rsidRPr="00C62189">
        <w:rPr>
          <w:rFonts w:ascii="Times New Roman" w:hAnsi="Times New Roman" w:cs="Times New Roman"/>
        </w:rPr>
        <w:t>(przed upływem terminu składania ofert w generatorze), należy dostarczyć do Starostwa Powiatowego w Wołominie, w jednym z wyżej wskazanych sposobów, oświadczenie o wycofaniu oferty.</w:t>
      </w:r>
    </w:p>
    <w:p w14:paraId="1051E114" w14:textId="77777777" w:rsidR="00C308A6" w:rsidRPr="00C62189" w:rsidRDefault="00C308A6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0348459" w14:textId="4E36060B" w:rsidR="00C31FE1" w:rsidRPr="00C62189" w:rsidRDefault="00C31FE1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Do </w:t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>oferty (</w:t>
      </w:r>
      <w:r w:rsidR="00536471" w:rsidRPr="00C62189">
        <w:rPr>
          <w:rFonts w:ascii="Times New Roman" w:eastAsia="Times New Roman" w:hAnsi="Times New Roman" w:cs="Times New Roman"/>
          <w:b/>
          <w:lang w:eastAsia="pl-PL"/>
        </w:rPr>
        <w:t>POTWIERDZENIA ZŁO</w:t>
      </w:r>
      <w:r w:rsidR="00D65287" w:rsidRPr="00C62189">
        <w:rPr>
          <w:rFonts w:ascii="Times New Roman" w:eastAsia="Times New Roman" w:hAnsi="Times New Roman" w:cs="Times New Roman"/>
          <w:b/>
          <w:lang w:eastAsia="pl-PL"/>
        </w:rPr>
        <w:t>Ż</w:t>
      </w:r>
      <w:r w:rsidR="00536471" w:rsidRPr="00C62189">
        <w:rPr>
          <w:rFonts w:ascii="Times New Roman" w:eastAsia="Times New Roman" w:hAnsi="Times New Roman" w:cs="Times New Roman"/>
          <w:b/>
          <w:lang w:eastAsia="pl-PL"/>
        </w:rPr>
        <w:t>ENIA OFERTY</w:t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>)</w:t>
      </w:r>
      <w:r w:rsidR="00010C2B" w:rsidRPr="00C621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B30925" w:rsidRPr="00C62189">
        <w:rPr>
          <w:rFonts w:ascii="Times New Roman" w:eastAsia="Times New Roman" w:hAnsi="Times New Roman" w:cs="Times New Roman"/>
          <w:b/>
          <w:lang w:eastAsia="pl-PL"/>
        </w:rPr>
        <w:t>można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 załączyć</w:t>
      </w:r>
      <w:r w:rsidR="00207EA3" w:rsidRPr="00C62189">
        <w:rPr>
          <w:rFonts w:ascii="Times New Roman" w:eastAsia="Times New Roman" w:hAnsi="Times New Roman" w:cs="Times New Roman"/>
          <w:b/>
          <w:lang w:eastAsia="pl-PL"/>
        </w:rPr>
        <w:t>:</w:t>
      </w:r>
    </w:p>
    <w:p w14:paraId="6FE54EFC" w14:textId="77777777" w:rsidR="007B7F5D" w:rsidRPr="00C62189" w:rsidRDefault="0013099E" w:rsidP="000907E4">
      <w:pPr>
        <w:numPr>
          <w:ilvl w:val="0"/>
          <w:numId w:val="7"/>
        </w:numPr>
        <w:suppressAutoHyphens/>
        <w:spacing w:after="0" w:line="240" w:lineRule="auto"/>
        <w:ind w:left="36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jeśli wymagane np.</w:t>
      </w:r>
      <w:r w:rsidR="006E3B80" w:rsidRPr="00C62189">
        <w:rPr>
          <w:rFonts w:ascii="Times New Roman" w:eastAsia="Calibri" w:hAnsi="Times New Roman" w:cs="Times New Roman"/>
          <w:kern w:val="1"/>
          <w:lang w:eastAsia="ar-SA"/>
        </w:rPr>
        <w:t>: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upoważnienia osób do reprezentowania organizacji (jeśli </w:t>
      </w:r>
      <w:r w:rsidR="004A542D" w:rsidRPr="00C62189">
        <w:rPr>
          <w:rFonts w:ascii="Times New Roman" w:eastAsia="Calibri" w:hAnsi="Times New Roman" w:cs="Times New Roman"/>
          <w:kern w:val="1"/>
          <w:lang w:eastAsia="ar-SA"/>
        </w:rPr>
        <w:t>osoba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  <w:r w:rsidR="006D5F05" w:rsidRPr="00C62189">
        <w:rPr>
          <w:rFonts w:ascii="Times New Roman" w:eastAsia="Calibri" w:hAnsi="Times New Roman" w:cs="Times New Roman"/>
          <w:kern w:val="1"/>
          <w:lang w:eastAsia="ar-SA"/>
        </w:rPr>
        <w:t>reprezentując</w:t>
      </w:r>
      <w:r w:rsidR="004A542D" w:rsidRPr="00C62189">
        <w:rPr>
          <w:rFonts w:ascii="Times New Roman" w:eastAsia="Calibri" w:hAnsi="Times New Roman" w:cs="Times New Roman"/>
          <w:kern w:val="1"/>
          <w:lang w:eastAsia="ar-SA"/>
        </w:rPr>
        <w:t>a</w:t>
      </w:r>
      <w:r w:rsidR="006D5F05" w:rsidRPr="00C62189">
        <w:rPr>
          <w:rFonts w:ascii="Times New Roman" w:eastAsia="Calibri" w:hAnsi="Times New Roman" w:cs="Times New Roman"/>
          <w:kern w:val="1"/>
          <w:lang w:eastAsia="ar-SA"/>
        </w:rPr>
        <w:t xml:space="preserve"> oferenta nie jest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wskazana w dokumencie stanowiącym o podstawie działalności organizacji)</w:t>
      </w:r>
      <w:r w:rsidR="007B7F5D" w:rsidRPr="00C62189">
        <w:rPr>
          <w:rFonts w:ascii="Times New Roman" w:eastAsia="Calibri" w:hAnsi="Times New Roman" w:cs="Times New Roman"/>
          <w:kern w:val="1"/>
          <w:lang w:eastAsia="ar-SA"/>
        </w:rPr>
        <w:t>;</w:t>
      </w:r>
    </w:p>
    <w:p w14:paraId="1703262B" w14:textId="2767BB6D" w:rsidR="00401F80" w:rsidRPr="00C62189" w:rsidRDefault="009F62C7" w:rsidP="000907E4">
      <w:pPr>
        <w:pStyle w:val="Akapitzlist"/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hAnsi="Times New Roman"/>
          <w:kern w:val="1"/>
          <w:lang w:eastAsia="ar-SA"/>
        </w:rPr>
      </w:pPr>
      <w:r w:rsidRPr="00C62189">
        <w:rPr>
          <w:rFonts w:ascii="Times New Roman" w:hAnsi="Times New Roman"/>
          <w:kern w:val="1"/>
          <w:lang w:eastAsia="ar-SA"/>
        </w:rPr>
        <w:t>porozumienia o wolontariacie zawarte z osobami, które będą wykonywały świadczenia w ramach prowadzonego punktu, w tym służyły asystą osobom mającym trudności w samodzielnej realizacji porady, w szczególności z powodu niepełnosprawności, podeszłego wieku albo innych okoliczności życiowych</w:t>
      </w:r>
      <w:r w:rsidR="00DD2F1D" w:rsidRPr="00C62189">
        <w:rPr>
          <w:rFonts w:ascii="Times New Roman" w:hAnsi="Times New Roman"/>
          <w:kern w:val="1"/>
          <w:lang w:eastAsia="ar-SA"/>
        </w:rPr>
        <w:t>.</w:t>
      </w:r>
    </w:p>
    <w:p w14:paraId="0AC9EC90" w14:textId="77777777" w:rsidR="00217064" w:rsidRPr="00C62189" w:rsidRDefault="00217064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7F8507FB" w14:textId="77777777" w:rsidR="00960B1F" w:rsidRPr="00C62189" w:rsidRDefault="00960B1F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W przypadku załączników składanych w formie kserokopii </w:t>
      </w:r>
      <w:r w:rsidRPr="00C62189">
        <w:rPr>
          <w:rFonts w:ascii="Times New Roman" w:eastAsia="Times New Roman" w:hAnsi="Times New Roman" w:cs="Times New Roman"/>
          <w:lang w:eastAsia="pl-PL"/>
        </w:rPr>
        <w:t>–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z oryginałem.</w:t>
      </w:r>
    </w:p>
    <w:p w14:paraId="2D9026D0" w14:textId="5DDFC6D6" w:rsidR="003A7EDA" w:rsidRPr="00C62189" w:rsidRDefault="003A7EDA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FBEBF5A" w14:textId="77777777" w:rsidR="000D4BC3" w:rsidRPr="00C62189" w:rsidRDefault="000D4BC3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548C122D" w14:textId="77777777" w:rsidR="00C31FE1" w:rsidRPr="00C62189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189">
        <w:rPr>
          <w:rFonts w:ascii="Times New Roman" w:eastAsia="Calibri" w:hAnsi="Times New Roman" w:cs="Times New Roman"/>
          <w:b/>
          <w:sz w:val="28"/>
          <w:szCs w:val="28"/>
        </w:rPr>
        <w:t xml:space="preserve">Tryb i kryteria stosowane przy </w:t>
      </w:r>
      <w:r w:rsidR="003764B3" w:rsidRPr="00C62189">
        <w:rPr>
          <w:rFonts w:ascii="Times New Roman" w:eastAsia="Calibri" w:hAnsi="Times New Roman" w:cs="Times New Roman"/>
          <w:b/>
          <w:sz w:val="28"/>
          <w:szCs w:val="28"/>
        </w:rPr>
        <w:t>wyborze</w:t>
      </w:r>
      <w:r w:rsidRPr="00C62189">
        <w:rPr>
          <w:rFonts w:ascii="Times New Roman" w:eastAsia="Calibri" w:hAnsi="Times New Roman" w:cs="Times New Roman"/>
          <w:b/>
          <w:sz w:val="28"/>
          <w:szCs w:val="28"/>
        </w:rPr>
        <w:t xml:space="preserve"> oferty oraz termin dokonania wyboru ofert: </w:t>
      </w:r>
    </w:p>
    <w:p w14:paraId="1CA23E5D" w14:textId="77777777" w:rsidR="00C31FE1" w:rsidRPr="00C62189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173F2C7C" w14:textId="77777777" w:rsidR="002203AE" w:rsidRPr="00C62189" w:rsidRDefault="00367317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Tryb i kryteria stosowane przy </w:t>
      </w:r>
      <w:r w:rsidR="003764B3" w:rsidRPr="00C62189">
        <w:rPr>
          <w:rFonts w:ascii="Times New Roman" w:eastAsia="Times New Roman" w:hAnsi="Times New Roman" w:cs="Times New Roman"/>
          <w:b/>
          <w:lang w:eastAsia="pl-PL"/>
        </w:rPr>
        <w:t>wyborze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 oferty:</w:t>
      </w:r>
      <w:r w:rsidRPr="00C62189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D9A5B73" w14:textId="0E8EF1B6" w:rsidR="00367317" w:rsidRPr="00C62189" w:rsidRDefault="002203AE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lang w:eastAsia="pl-PL"/>
        </w:rPr>
        <w:t>O</w:t>
      </w:r>
      <w:r w:rsidR="00367317" w:rsidRPr="00C62189">
        <w:rPr>
          <w:rFonts w:ascii="Times New Roman" w:eastAsia="Times New Roman" w:hAnsi="Times New Roman" w:cs="Times New Roman"/>
          <w:lang w:eastAsia="pl-PL"/>
        </w:rPr>
        <w:t xml:space="preserve">kreślono w § </w:t>
      </w:r>
      <w:r w:rsidR="000E0841" w:rsidRPr="00C62189">
        <w:rPr>
          <w:rFonts w:ascii="Times New Roman" w:eastAsia="Times New Roman" w:hAnsi="Times New Roman" w:cs="Times New Roman"/>
          <w:lang w:eastAsia="pl-PL"/>
        </w:rPr>
        <w:t>5</w:t>
      </w:r>
      <w:r w:rsidR="00367317" w:rsidRPr="00C62189">
        <w:rPr>
          <w:rFonts w:ascii="Times New Roman" w:eastAsia="Times New Roman" w:hAnsi="Times New Roman" w:cs="Times New Roman"/>
          <w:lang w:eastAsia="pl-PL"/>
        </w:rPr>
        <w:t xml:space="preserve"> – </w:t>
      </w:r>
      <w:r w:rsidR="0082088B" w:rsidRPr="00C62189">
        <w:rPr>
          <w:rFonts w:ascii="Times New Roman" w:eastAsia="Times New Roman" w:hAnsi="Times New Roman" w:cs="Times New Roman"/>
          <w:lang w:eastAsia="pl-PL"/>
        </w:rPr>
        <w:t>8</w:t>
      </w:r>
      <w:r w:rsidR="00367317" w:rsidRPr="00C62189">
        <w:rPr>
          <w:rFonts w:ascii="Times New Roman" w:eastAsia="Times New Roman" w:hAnsi="Times New Roman" w:cs="Times New Roman"/>
          <w:lang w:eastAsia="pl-PL"/>
        </w:rPr>
        <w:t xml:space="preserve"> „Zasad przyznawania i rozliczania dotacji z budżetu Powiatu Wołomińskiego</w:t>
      </w:r>
      <w:r w:rsidRPr="00C62189">
        <w:rPr>
          <w:rFonts w:ascii="Times New Roman" w:eastAsia="Times New Roman" w:hAnsi="Times New Roman" w:cs="Times New Roman"/>
          <w:lang w:eastAsia="pl-PL"/>
        </w:rPr>
        <w:t xml:space="preserve"> na realizację zadań zlecanych </w:t>
      </w:r>
      <w:r w:rsidR="00367317" w:rsidRPr="00C62189">
        <w:rPr>
          <w:rFonts w:ascii="Times New Roman" w:eastAsia="Times New Roman" w:hAnsi="Times New Roman" w:cs="Times New Roman"/>
          <w:lang w:eastAsia="pl-PL"/>
        </w:rPr>
        <w:t>w ramach programu współpracy z organizacjami pozarządowymi”.</w:t>
      </w:r>
    </w:p>
    <w:p w14:paraId="55B332C7" w14:textId="77777777" w:rsidR="00DF4960" w:rsidRPr="00C62189" w:rsidRDefault="00DF4960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6AFDAA0" w14:textId="77777777" w:rsidR="00367317" w:rsidRPr="00C62189" w:rsidRDefault="00367317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2"/>
          <w:lang w:eastAsia="ar-SA"/>
        </w:rPr>
        <w:t>Ocena formalna oferty:</w:t>
      </w:r>
      <w:r w:rsidRPr="00C62189">
        <w:rPr>
          <w:rFonts w:ascii="Times New Roman" w:eastAsia="Calibri" w:hAnsi="Times New Roman" w:cs="Times New Roman"/>
          <w:kern w:val="2"/>
          <w:lang w:eastAsia="ar-SA"/>
        </w:rPr>
        <w:t xml:space="preserve"> </w:t>
      </w:r>
    </w:p>
    <w:p w14:paraId="385CE6EA" w14:textId="27AC8886" w:rsidR="005D3AD8" w:rsidRPr="00C62189" w:rsidRDefault="00367317" w:rsidP="005D3A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P</w:t>
      </w:r>
      <w:r w:rsidRPr="00C62189">
        <w:rPr>
          <w:rFonts w:ascii="Times New Roman" w:eastAsia="Calibri" w:hAnsi="Times New Roman" w:cs="Times New Roman"/>
          <w:bCs/>
          <w:kern w:val="1"/>
          <w:lang w:eastAsia="ar-SA"/>
        </w:rPr>
        <w:t xml:space="preserve">rocedura oceny ofert rozpoczyna się niezwłocznie po </w:t>
      </w:r>
      <w:r w:rsidR="00401F80" w:rsidRPr="00C62189">
        <w:rPr>
          <w:rFonts w:ascii="Times New Roman" w:eastAsia="Calibri" w:hAnsi="Times New Roman" w:cs="Times New Roman"/>
          <w:bCs/>
          <w:kern w:val="1"/>
          <w:lang w:eastAsia="ar-SA"/>
        </w:rPr>
        <w:t xml:space="preserve">wpływie </w:t>
      </w:r>
      <w:r w:rsidR="00D65287" w:rsidRPr="00C62189">
        <w:rPr>
          <w:rFonts w:ascii="Times New Roman" w:eastAsia="Calibri" w:hAnsi="Times New Roman" w:cs="Times New Roman"/>
          <w:bCs/>
          <w:kern w:val="1"/>
          <w:lang w:eastAsia="ar-SA"/>
        </w:rPr>
        <w:t xml:space="preserve">potwierdzenia złożenia oferty </w:t>
      </w:r>
      <w:r w:rsidR="00401F80" w:rsidRPr="00C62189">
        <w:rPr>
          <w:rFonts w:ascii="Times New Roman" w:eastAsia="Calibri" w:hAnsi="Times New Roman" w:cs="Times New Roman"/>
          <w:bCs/>
          <w:kern w:val="1"/>
          <w:lang w:eastAsia="ar-SA"/>
        </w:rPr>
        <w:t>do Starostwa</w:t>
      </w:r>
      <w:r w:rsidR="00401F80" w:rsidRPr="00C62189">
        <w:rPr>
          <w:rFonts w:ascii="Times New Roman" w:eastAsia="Calibri" w:hAnsi="Times New Roman" w:cs="Times New Roman"/>
          <w:bCs/>
          <w:kern w:val="1"/>
          <w:sz w:val="16"/>
          <w:szCs w:val="16"/>
          <w:lang w:eastAsia="ar-SA"/>
        </w:rPr>
        <w:t xml:space="preserve"> </w:t>
      </w:r>
      <w:r w:rsidR="00401F80" w:rsidRPr="00C62189">
        <w:rPr>
          <w:rFonts w:ascii="Times New Roman" w:eastAsia="Calibri" w:hAnsi="Times New Roman" w:cs="Times New Roman"/>
          <w:bCs/>
          <w:kern w:val="1"/>
          <w:lang w:eastAsia="ar-SA"/>
        </w:rPr>
        <w:t>Powiatowego</w:t>
      </w:r>
      <w:r w:rsidR="00401F80" w:rsidRPr="00C62189">
        <w:rPr>
          <w:rFonts w:ascii="Times New Roman" w:eastAsia="Calibri" w:hAnsi="Times New Roman" w:cs="Times New Roman"/>
          <w:bCs/>
          <w:kern w:val="1"/>
          <w:sz w:val="16"/>
          <w:szCs w:val="16"/>
          <w:lang w:eastAsia="ar-SA"/>
        </w:rPr>
        <w:t xml:space="preserve"> </w:t>
      </w:r>
      <w:r w:rsidR="00401F80" w:rsidRPr="00C62189">
        <w:rPr>
          <w:rFonts w:ascii="Times New Roman" w:eastAsia="Calibri" w:hAnsi="Times New Roman" w:cs="Times New Roman"/>
          <w:bCs/>
          <w:kern w:val="1"/>
          <w:lang w:eastAsia="ar-SA"/>
        </w:rPr>
        <w:t>w</w:t>
      </w:r>
      <w:r w:rsidR="00401F80" w:rsidRPr="00C62189">
        <w:rPr>
          <w:rFonts w:ascii="Times New Roman" w:eastAsia="Calibri" w:hAnsi="Times New Roman" w:cs="Times New Roman"/>
          <w:bCs/>
          <w:kern w:val="1"/>
          <w:sz w:val="16"/>
          <w:szCs w:val="16"/>
          <w:lang w:eastAsia="ar-SA"/>
        </w:rPr>
        <w:t xml:space="preserve"> </w:t>
      </w:r>
      <w:r w:rsidR="00401F80" w:rsidRPr="00C62189">
        <w:rPr>
          <w:rFonts w:ascii="Times New Roman" w:eastAsia="Calibri" w:hAnsi="Times New Roman" w:cs="Times New Roman"/>
          <w:bCs/>
          <w:kern w:val="1"/>
          <w:lang w:eastAsia="ar-SA"/>
        </w:rPr>
        <w:t>Wołominie</w:t>
      </w:r>
      <w:r w:rsidR="00D65287" w:rsidRPr="00C62189">
        <w:rPr>
          <w:rFonts w:ascii="Times New Roman" w:eastAsia="Calibri" w:hAnsi="Times New Roman" w:cs="Times New Roman"/>
          <w:bCs/>
          <w:kern w:val="1"/>
          <w:lang w:eastAsia="ar-SA"/>
        </w:rPr>
        <w:t>,</w:t>
      </w:r>
      <w:r w:rsidR="00D65287" w:rsidRPr="00C62189">
        <w:rPr>
          <w:rFonts w:ascii="Times New Roman" w:eastAsia="Calibri" w:hAnsi="Times New Roman" w:cs="Times New Roman"/>
          <w:bCs/>
          <w:kern w:val="1"/>
          <w:sz w:val="16"/>
          <w:szCs w:val="16"/>
          <w:lang w:eastAsia="ar-SA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przeprowadzona</w:t>
      </w:r>
      <w:r w:rsidR="005D3AD8" w:rsidRPr="00C6218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zostanie</w:t>
      </w:r>
      <w:r w:rsidR="005D3AD8" w:rsidRPr="00C6218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w</w:t>
      </w:r>
      <w:r w:rsidR="005D3AD8" w:rsidRPr="00C62189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terminie</w:t>
      </w:r>
      <w:r w:rsidR="005D3AD8" w:rsidRPr="00C62189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do</w:t>
      </w:r>
      <w:r w:rsidR="005D3AD8" w:rsidRPr="00C6218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dnia</w:t>
      </w:r>
      <w:r w:rsidR="005D3AD8" w:rsidRPr="00C62189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  <w:r w:rsidR="00C62189" w:rsidRPr="00C62189">
        <w:rPr>
          <w:rFonts w:ascii="Times New Roman" w:eastAsia="Times New Roman" w:hAnsi="Times New Roman" w:cs="Times New Roman"/>
          <w:bCs/>
          <w:lang w:eastAsia="pl-PL"/>
        </w:rPr>
        <w:t>14</w:t>
      </w:r>
      <w:r w:rsidR="005D3AD8" w:rsidRPr="00C62189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listopada 202</w:t>
      </w:r>
      <w:r w:rsidR="00C62189" w:rsidRPr="00C62189">
        <w:rPr>
          <w:rFonts w:ascii="Times New Roman" w:eastAsia="Times New Roman" w:hAnsi="Times New Roman" w:cs="Times New Roman"/>
          <w:bCs/>
          <w:lang w:eastAsia="pl-PL"/>
        </w:rPr>
        <w:t>4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 xml:space="preserve"> r. </w:t>
      </w:r>
    </w:p>
    <w:p w14:paraId="7CD99901" w14:textId="77777777" w:rsidR="00367317" w:rsidRPr="00C62189" w:rsidRDefault="00367317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Ocena formalna, polegająca na sprawdzeniu spełnienia podstawowych wymogów dotyczących kompletności i poprawności ofert, dokonywana jest przez pracownik</w:t>
      </w:r>
      <w:r w:rsidR="00401F80" w:rsidRPr="00C62189">
        <w:rPr>
          <w:rFonts w:ascii="Times New Roman" w:eastAsia="Calibri" w:hAnsi="Times New Roman" w:cs="Times New Roman"/>
          <w:kern w:val="1"/>
          <w:lang w:eastAsia="ar-SA"/>
        </w:rPr>
        <w:t>a/-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ów Wydziału Spraw Obywatelskich Starostwa. </w:t>
      </w:r>
    </w:p>
    <w:p w14:paraId="27FDC062" w14:textId="6367BFB7" w:rsidR="00A12E65" w:rsidRDefault="00A12E65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06AA98A" w14:textId="77777777" w:rsidR="00D91A78" w:rsidRDefault="00D91A78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F95E501" w14:textId="77777777" w:rsidR="00D91A78" w:rsidRPr="00C62189" w:rsidRDefault="00D91A78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42CFC66E" w14:textId="4E4B4F20" w:rsidR="00367317" w:rsidRPr="00C62189" w:rsidRDefault="00367317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lastRenderedPageBreak/>
        <w:t xml:space="preserve">Oferta uznana </w:t>
      </w:r>
      <w:r w:rsidR="008C735D" w:rsidRPr="00C62189">
        <w:rPr>
          <w:rFonts w:ascii="Times New Roman" w:eastAsia="Calibri" w:hAnsi="Times New Roman" w:cs="Times New Roman"/>
          <w:kern w:val="1"/>
          <w:lang w:eastAsia="ar-SA"/>
        </w:rPr>
        <w:t xml:space="preserve">jest 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za kompletną </w:t>
      </w:r>
      <w:r w:rsidR="0082088B" w:rsidRPr="00C62189">
        <w:rPr>
          <w:rFonts w:ascii="Times New Roman" w:eastAsia="Calibri" w:hAnsi="Times New Roman" w:cs="Times New Roman"/>
          <w:kern w:val="1"/>
          <w:lang w:eastAsia="ar-SA"/>
        </w:rPr>
        <w:t xml:space="preserve">i poprawną 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>jeżeli:</w:t>
      </w:r>
    </w:p>
    <w:p w14:paraId="1A878126" w14:textId="77777777" w:rsidR="0082088B" w:rsidRPr="00C62189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wypełnione zostały wszystkie jej pola;</w:t>
      </w:r>
    </w:p>
    <w:p w14:paraId="76AFE6F5" w14:textId="040DAC5E" w:rsidR="0082088B" w:rsidRPr="00C62189" w:rsidRDefault="0082088B" w:rsidP="00BB0419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jest opracowana w języku polskim</w:t>
      </w:r>
      <w:r w:rsidR="00192F52" w:rsidRPr="00C62189">
        <w:rPr>
          <w:rFonts w:ascii="Times New Roman" w:hAnsi="Times New Roman"/>
        </w:rPr>
        <w:t xml:space="preserve"> i </w:t>
      </w:r>
      <w:r w:rsidRPr="00C62189">
        <w:rPr>
          <w:rFonts w:ascii="Times New Roman" w:hAnsi="Times New Roman"/>
        </w:rPr>
        <w:t>jest czytelna tzn. wypełniona została maszynowo, komputerowo lub pismem drukowanym jednolicie w całości;</w:t>
      </w:r>
    </w:p>
    <w:p w14:paraId="3C00AA75" w14:textId="3FD0563E" w:rsidR="0082088B" w:rsidRPr="00C62189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została przygotowana na właściwym formularzu</w:t>
      </w:r>
      <w:r w:rsidR="00EF2981">
        <w:rPr>
          <w:rFonts w:ascii="Times New Roman" w:hAnsi="Times New Roman"/>
        </w:rPr>
        <w:t>;</w:t>
      </w:r>
      <w:r w:rsidRPr="00C62189">
        <w:rPr>
          <w:rFonts w:ascii="Times New Roman" w:hAnsi="Times New Roman"/>
        </w:rPr>
        <w:t xml:space="preserve"> </w:t>
      </w:r>
    </w:p>
    <w:p w14:paraId="2E8156EB" w14:textId="77777777" w:rsidR="0082088B" w:rsidRPr="00C62189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jest zgodna z ogłoszeniem otwartego konkursu ofert; </w:t>
      </w:r>
    </w:p>
    <w:p w14:paraId="08430B83" w14:textId="77777777" w:rsidR="0082088B" w:rsidRPr="00C62189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organizacja jest statutowo uprawniona do złożenia oferty;</w:t>
      </w:r>
    </w:p>
    <w:p w14:paraId="6C954D44" w14:textId="105782D6" w:rsidR="0082088B" w:rsidRPr="00C62189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oferta jest podpisana przez osoby uprawnione do reprezentowania organizacji.</w:t>
      </w:r>
    </w:p>
    <w:p w14:paraId="0BB736C4" w14:textId="77777777" w:rsidR="00C214B8" w:rsidRDefault="00C214B8" w:rsidP="0082088B">
      <w:pPr>
        <w:spacing w:after="0" w:line="240" w:lineRule="auto"/>
        <w:jc w:val="both"/>
        <w:rPr>
          <w:rFonts w:ascii="Times New Roman" w:hAnsi="Times New Roman"/>
          <w:b/>
          <w:kern w:val="1"/>
          <w:lang w:eastAsia="ar-SA"/>
        </w:rPr>
      </w:pPr>
    </w:p>
    <w:p w14:paraId="7960677C" w14:textId="59903111" w:rsidR="0082088B" w:rsidRPr="00C62189" w:rsidRDefault="00367317" w:rsidP="0082088B">
      <w:pPr>
        <w:spacing w:after="0" w:line="240" w:lineRule="auto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  <w:b/>
          <w:kern w:val="1"/>
          <w:lang w:eastAsia="ar-SA"/>
        </w:rPr>
        <w:t xml:space="preserve">Oferta, nie spełniająca wymogów </w:t>
      </w:r>
      <w:r w:rsidR="0082088B" w:rsidRPr="00C62189">
        <w:rPr>
          <w:rFonts w:ascii="Times New Roman" w:hAnsi="Times New Roman"/>
          <w:b/>
          <w:kern w:val="1"/>
          <w:lang w:eastAsia="ar-SA"/>
        </w:rPr>
        <w:t xml:space="preserve">wskazanych w pkt 1 </w:t>
      </w:r>
      <w:r w:rsidRPr="00C62189">
        <w:rPr>
          <w:rFonts w:ascii="Times New Roman" w:hAnsi="Times New Roman"/>
          <w:b/>
          <w:kern w:val="1"/>
          <w:lang w:eastAsia="ar-SA"/>
        </w:rPr>
        <w:t xml:space="preserve">podlega uzupełnieniu przez </w:t>
      </w:r>
      <w:r w:rsidR="00217064" w:rsidRPr="00C62189">
        <w:rPr>
          <w:rFonts w:ascii="Times New Roman" w:hAnsi="Times New Roman"/>
          <w:b/>
          <w:kern w:val="1"/>
          <w:lang w:eastAsia="ar-SA"/>
        </w:rPr>
        <w:t>organizację</w:t>
      </w:r>
      <w:r w:rsidRPr="00C62189">
        <w:rPr>
          <w:rFonts w:ascii="Times New Roman" w:hAnsi="Times New Roman"/>
          <w:b/>
          <w:kern w:val="1"/>
          <w:lang w:eastAsia="ar-SA"/>
        </w:rPr>
        <w:t xml:space="preserve"> </w:t>
      </w:r>
      <w:r w:rsidR="00217064" w:rsidRPr="00C62189">
        <w:rPr>
          <w:rFonts w:ascii="Times New Roman" w:hAnsi="Times New Roman"/>
          <w:b/>
          <w:kern w:val="1"/>
          <w:lang w:eastAsia="ar-SA"/>
        </w:rPr>
        <w:t xml:space="preserve">ją </w:t>
      </w:r>
      <w:r w:rsidRPr="00C62189">
        <w:rPr>
          <w:rFonts w:ascii="Times New Roman" w:hAnsi="Times New Roman"/>
          <w:b/>
          <w:kern w:val="1"/>
          <w:lang w:eastAsia="ar-SA"/>
        </w:rPr>
        <w:t>składającą w terminie 3 dni od daty powiadomienia o zaistniałych brakach</w:t>
      </w:r>
      <w:r w:rsidRPr="00C62189">
        <w:rPr>
          <w:rFonts w:ascii="Times New Roman" w:hAnsi="Times New Roman"/>
          <w:kern w:val="1"/>
          <w:lang w:eastAsia="ar-SA"/>
        </w:rPr>
        <w:t xml:space="preserve">. Powiadomienia dokonuje pracownik </w:t>
      </w:r>
      <w:r w:rsidR="0082088B" w:rsidRPr="00C62189">
        <w:rPr>
          <w:rFonts w:ascii="Times New Roman" w:hAnsi="Times New Roman"/>
        </w:rPr>
        <w:t xml:space="preserve">Wydział Spraw Obywatelskich Starostwa za pośrednictwem  telefonu, e-maila lub generatora ofert, przy czym z ustaleń telefonicznych pracownik ich dokonujący sporządza stosowną notatkę w „Karcie Oceny Formalnej oferty złożonej w konkursie”. </w:t>
      </w:r>
    </w:p>
    <w:p w14:paraId="433EB62F" w14:textId="774E629A" w:rsidR="0082088B" w:rsidRPr="00C62189" w:rsidRDefault="0082088B" w:rsidP="0082088B">
      <w:pPr>
        <w:spacing w:after="0" w:line="240" w:lineRule="auto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Uzupełnienie niewypełnionych pól oferty dopuszczalne jest poprzez uzupełnienie w części II oferty pola 1 zgodnie z wymogami wskazanymi w tytule pola, pozostałych pól oferty w postaci przekreślenia pola lub wpisania w polu „nie dotyczy”.</w:t>
      </w:r>
    </w:p>
    <w:p w14:paraId="0D8D95AB" w14:textId="69E0E35F" w:rsidR="00551180" w:rsidRPr="00C62189" w:rsidRDefault="00551180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0BB387EF" w14:textId="77777777" w:rsidR="00367317" w:rsidRPr="00C62189" w:rsidRDefault="00367317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Oferta nie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będzie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poddawana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ocenie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merytorycznej,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="000E649C" w:rsidRPr="00C62189">
        <w:rPr>
          <w:rFonts w:ascii="Times New Roman" w:eastAsia="Calibri" w:hAnsi="Times New Roman" w:cs="Times New Roman"/>
          <w:b/>
          <w:kern w:val="1"/>
          <w:lang w:eastAsia="ar-SA"/>
        </w:rPr>
        <w:t>a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tym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samym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zostanie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wykluczona,</w:t>
      </w:r>
      <w:r w:rsidRPr="00C62189">
        <w:rPr>
          <w:rFonts w:ascii="Times New Roman" w:eastAsia="Calibri" w:hAnsi="Times New Roman" w:cs="Times New Roman"/>
          <w:b/>
          <w:kern w:val="1"/>
          <w:sz w:val="16"/>
          <w:lang w:eastAsia="ar-SA"/>
        </w:rPr>
        <w:t xml:space="preserve"> </w:t>
      </w:r>
      <w:r w:rsidR="00401F80" w:rsidRPr="00C62189">
        <w:rPr>
          <w:rFonts w:ascii="Times New Roman" w:eastAsia="Calibri" w:hAnsi="Times New Roman" w:cs="Times New Roman"/>
          <w:b/>
          <w:kern w:val="1"/>
          <w:sz w:val="16"/>
          <w:lang w:eastAsia="ar-SA"/>
        </w:rPr>
        <w:br/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w</w:t>
      </w:r>
      <w:r w:rsidRPr="00C62189">
        <w:rPr>
          <w:rFonts w:ascii="Times New Roman" w:eastAsia="Calibri" w:hAnsi="Times New Roman" w:cs="Times New Roman"/>
          <w:b/>
          <w:kern w:val="1"/>
          <w:sz w:val="20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sytuacji, gdy nie spełnia wymogów poprawności lub nie została uzupełniona w wyznaczonym terminie.</w:t>
      </w:r>
    </w:p>
    <w:p w14:paraId="16A78C03" w14:textId="77777777" w:rsidR="00CC23D1" w:rsidRPr="00C62189" w:rsidRDefault="00CC23D1" w:rsidP="008C46E8">
      <w:pPr>
        <w:suppressAutoHyphens/>
        <w:spacing w:after="0" w:line="240" w:lineRule="auto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20EDC5CC" w14:textId="77777777" w:rsidR="00367317" w:rsidRPr="00C62189" w:rsidRDefault="00367317" w:rsidP="008C46E8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Ocena merytoryczna projektu:</w:t>
      </w:r>
    </w:p>
    <w:p w14:paraId="5CC9DEE7" w14:textId="77777777" w:rsidR="00367317" w:rsidRPr="00C62189" w:rsidRDefault="00367317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4779274F" w14:textId="77777777" w:rsidR="00945C2F" w:rsidRPr="00C62189" w:rsidRDefault="00945C2F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DE5ECB3" w14:textId="77777777" w:rsidR="00367317" w:rsidRPr="00C62189" w:rsidRDefault="00367317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Komisja konkursowa, przy rozpatrywaniu ofert:</w:t>
      </w:r>
    </w:p>
    <w:p w14:paraId="1F7B31DB" w14:textId="18DAA9AD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ocenia możliwość realizacji zadania publicznego przez oferenta</w:t>
      </w:r>
      <w:r w:rsidR="00EF2981">
        <w:rPr>
          <w:rFonts w:ascii="Times New Roman" w:hAnsi="Times New Roman"/>
        </w:rPr>
        <w:t>;</w:t>
      </w:r>
      <w:r w:rsidRPr="00C62189">
        <w:rPr>
          <w:rFonts w:ascii="Times New Roman" w:hAnsi="Times New Roman"/>
        </w:rPr>
        <w:t xml:space="preserve"> </w:t>
      </w:r>
    </w:p>
    <w:p w14:paraId="5434655D" w14:textId="6C288DF1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ocenia przedstawioną kalkulację kosztów realizacji zadania publicznego, w tym w odniesieniu do zakresu rzeczowego zadania;</w:t>
      </w:r>
    </w:p>
    <w:p w14:paraId="79219392" w14:textId="54F9FEF7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ocenia</w:t>
      </w:r>
      <w:r w:rsidR="003332B2" w:rsidRPr="00C62189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>proponowaną jakość wykonania zadania i kwalifikacje osób, przy udziale których organizacje będą realizować zadanie publiczne;</w:t>
      </w:r>
    </w:p>
    <w:p w14:paraId="182752BC" w14:textId="77777777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uwzględnia planowany wkład osobowy oraz rzeczowy;</w:t>
      </w:r>
    </w:p>
    <w:p w14:paraId="379DB22A" w14:textId="77777777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uwzględnia planowaną liczbę odbiorców projektu;</w:t>
      </w:r>
    </w:p>
    <w:p w14:paraId="37C8D41E" w14:textId="77777777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w przypadku wsparcia realizacji zadania – uwzględnia planowany przez organizacje udział środków finansowych własnych lub środków pochodzących z innych źródeł na realizację zadania publicznego;</w:t>
      </w:r>
    </w:p>
    <w:p w14:paraId="759B566F" w14:textId="00D596EB" w:rsidR="00A12E65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05765C7D" w14:textId="20D0640F" w:rsidR="00A12E65" w:rsidRPr="00C62189" w:rsidRDefault="00A12E65" w:rsidP="00A12E65">
      <w:pPr>
        <w:suppressAutoHyphens/>
        <w:spacing w:after="0" w:line="240" w:lineRule="auto"/>
        <w:jc w:val="both"/>
        <w:rPr>
          <w:rFonts w:ascii="Times New Roman" w:hAnsi="Times New Roman"/>
          <w:kern w:val="1"/>
          <w:lang w:eastAsia="ar-SA"/>
        </w:rPr>
      </w:pPr>
      <w:r w:rsidRPr="00C62189">
        <w:rPr>
          <w:rFonts w:ascii="Times New Roman" w:hAnsi="Times New Roman"/>
          <w:kern w:val="1"/>
          <w:lang w:eastAsia="ar-SA"/>
        </w:rPr>
        <w:t xml:space="preserve">Kryteria oceny merytorycznej projektu oraz maksymalna liczba punktów: </w:t>
      </w:r>
    </w:p>
    <w:p w14:paraId="0DFD1531" w14:textId="376583AD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możliwość realizacji projektu przez oferenta, w tym komplementarność zadania z</w:t>
      </w:r>
      <w:r w:rsidR="00EF2981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>innymi</w:t>
      </w:r>
      <w:r w:rsidR="00EF2981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>działaniami oferenta lub lokalnych instytucji – 15 pkt;</w:t>
      </w:r>
    </w:p>
    <w:p w14:paraId="4122A3A9" w14:textId="43D6DA74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spójność opisu zadania podanego w ogłoszeniu konkursu ofert z zakresem rzeczowym projektu, </w:t>
      </w:r>
      <w:r w:rsidRPr="00C62189">
        <w:rPr>
          <w:rFonts w:ascii="Times New Roman" w:hAnsi="Times New Roman"/>
        </w:rPr>
        <w:br/>
        <w:t>w tym z założonymi rezultatami, planem i harmonogramem oraz kalkulacją kosztów – 10 pkt;</w:t>
      </w:r>
    </w:p>
    <w:p w14:paraId="68ED6056" w14:textId="77777777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zasięg terytorialny projektu – 5 pkt;</w:t>
      </w:r>
    </w:p>
    <w:p w14:paraId="7595AA31" w14:textId="77777777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adresaci projektu (charakterystyka grupy docelowej, w tym liczba odbiorców, sposób pozyskiwania uczestników) – 5 pkt;</w:t>
      </w:r>
    </w:p>
    <w:p w14:paraId="09AF09AC" w14:textId="248771BA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Pr="00C62189">
        <w:rPr>
          <w:rFonts w:ascii="Times New Roman" w:hAnsi="Times New Roman"/>
        </w:rPr>
        <w:br/>
        <w:t>– 10 pkt;</w:t>
      </w:r>
    </w:p>
    <w:p w14:paraId="1B12C64E" w14:textId="77777777" w:rsidR="00EB3422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zasoby rzeczowe, które będą wykorzystywane do realizacji projektu – 5 pkt;</w:t>
      </w:r>
    </w:p>
    <w:p w14:paraId="1859D115" w14:textId="77777777" w:rsidR="00D91A78" w:rsidRPr="00C62189" w:rsidRDefault="00D91A78" w:rsidP="00D91A78">
      <w:pPr>
        <w:pStyle w:val="Akapitzlist"/>
        <w:spacing w:after="0" w:line="240" w:lineRule="auto"/>
        <w:ind w:left="360"/>
        <w:jc w:val="both"/>
        <w:rPr>
          <w:rFonts w:ascii="Times New Roman" w:hAnsi="Times New Roman"/>
        </w:rPr>
      </w:pPr>
    </w:p>
    <w:p w14:paraId="3A4E685E" w14:textId="7F61E47A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lastRenderedPageBreak/>
        <w:t xml:space="preserve">kalkulacja kosztów realizacji projektu, w tym realność i klarowność kalkulacji kosztów </w:t>
      </w:r>
      <w:r w:rsidRPr="00C62189">
        <w:rPr>
          <w:rFonts w:ascii="Times New Roman" w:hAnsi="Times New Roman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Pr="00C62189">
        <w:rPr>
          <w:rFonts w:ascii="Times New Roman" w:hAnsi="Times New Roman"/>
        </w:rPr>
        <w:br/>
        <w:t>– 10 pkt;</w:t>
      </w:r>
    </w:p>
    <w:p w14:paraId="05AA6F46" w14:textId="77777777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2F22FEC6" w14:textId="4EFBCC4D" w:rsidR="0031064B" w:rsidRPr="00C62189" w:rsidRDefault="0031064B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Oferta może uzy</w:t>
      </w:r>
      <w:r w:rsidR="00367317" w:rsidRPr="00C62189">
        <w:rPr>
          <w:rFonts w:ascii="Times New Roman" w:eastAsia="Calibri" w:hAnsi="Times New Roman" w:cs="Times New Roman"/>
          <w:b/>
          <w:kern w:val="1"/>
          <w:lang w:eastAsia="ar-SA"/>
        </w:rPr>
        <w:t xml:space="preserve">skać maksymalnie </w:t>
      </w:r>
      <w:r w:rsidR="00DE0894" w:rsidRPr="00C62189">
        <w:rPr>
          <w:rFonts w:ascii="Times New Roman" w:eastAsia="Calibri" w:hAnsi="Times New Roman" w:cs="Times New Roman"/>
          <w:b/>
          <w:kern w:val="1"/>
          <w:lang w:eastAsia="ar-SA"/>
        </w:rPr>
        <w:t>6</w:t>
      </w:r>
      <w:r w:rsidR="00EB3422" w:rsidRPr="00C62189">
        <w:rPr>
          <w:rFonts w:ascii="Times New Roman" w:eastAsia="Calibri" w:hAnsi="Times New Roman" w:cs="Times New Roman"/>
          <w:b/>
          <w:kern w:val="1"/>
          <w:lang w:eastAsia="ar-SA"/>
        </w:rPr>
        <w:t>5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 xml:space="preserve"> punktów.</w:t>
      </w:r>
    </w:p>
    <w:p w14:paraId="723DB5F0" w14:textId="77777777" w:rsidR="007C6D31" w:rsidRPr="00C62189" w:rsidRDefault="007C6D31" w:rsidP="000C3C5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6D2803F3" w14:textId="79BA04DB" w:rsidR="00A12E65" w:rsidRPr="00C62189" w:rsidRDefault="00A12E65" w:rsidP="00A12E65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Przewiduje się, że rozstrzygnięcie konkursu ofert przez Zarząd Powiatu Wołomińskiego nastąpi nie później niż do dnia 30 listopada 202</w:t>
      </w:r>
      <w:r w:rsidR="00C62189" w:rsidRPr="00C62189">
        <w:rPr>
          <w:rFonts w:ascii="Times New Roman" w:eastAsia="Calibri" w:hAnsi="Times New Roman" w:cs="Times New Roman"/>
          <w:b/>
          <w:kern w:val="1"/>
          <w:lang w:eastAsia="ar-SA"/>
        </w:rPr>
        <w:t>4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 xml:space="preserve"> r.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</w:p>
    <w:p w14:paraId="7F0F10F7" w14:textId="2D4233A2" w:rsidR="00945C2F" w:rsidRPr="00C62189" w:rsidRDefault="00945C2F" w:rsidP="008C46E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48AFEE7E" w14:textId="77777777" w:rsidR="00C62189" w:rsidRPr="00C62189" w:rsidRDefault="00C62189" w:rsidP="008C46E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00ACFE4" w14:textId="0FAFB254" w:rsidR="00331928" w:rsidRPr="00C62189" w:rsidRDefault="00331928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62189">
        <w:rPr>
          <w:rFonts w:ascii="Times New Roman" w:eastAsia="Calibri" w:hAnsi="Times New Roman" w:cs="Times New Roman"/>
          <w:b/>
          <w:sz w:val="28"/>
          <w:szCs w:val="28"/>
        </w:rPr>
        <w:t>Informacja o zadaniach publicznych tego samego rodzaju zrealizowanych w latach 20</w:t>
      </w:r>
      <w:r w:rsidR="005D7E50" w:rsidRPr="00C62189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C62189" w:rsidRPr="00C62189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C6218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62189">
        <w:rPr>
          <w:rFonts w:ascii="Times New Roman" w:eastAsia="Calibri" w:hAnsi="Times New Roman" w:cs="Times New Roman"/>
          <w:sz w:val="28"/>
          <w:szCs w:val="28"/>
        </w:rPr>
        <w:t>–</w:t>
      </w:r>
      <w:r w:rsidRPr="00C62189">
        <w:rPr>
          <w:rFonts w:ascii="Times New Roman" w:eastAsia="Calibri" w:hAnsi="Times New Roman" w:cs="Times New Roman"/>
          <w:b/>
          <w:sz w:val="28"/>
          <w:szCs w:val="28"/>
        </w:rPr>
        <w:t xml:space="preserve"> 20</w:t>
      </w:r>
      <w:r w:rsidR="00010C2B" w:rsidRPr="00C62189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C62189" w:rsidRPr="00C62189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C62189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39D6108E" w14:textId="77777777" w:rsidR="00C31FE1" w:rsidRPr="00C62189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27D19F63" w14:textId="0EAA2072" w:rsidR="005D7E50" w:rsidRPr="00C62189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lang w:eastAsia="pl-PL"/>
        </w:rPr>
        <w:t>Zarząd Powiatu Wołomińskiego na realizację w 202</w:t>
      </w:r>
      <w:r w:rsidR="00EB3422" w:rsidRPr="00C62189">
        <w:rPr>
          <w:rFonts w:ascii="Times New Roman" w:eastAsia="Times New Roman" w:hAnsi="Times New Roman" w:cs="Times New Roman"/>
          <w:lang w:eastAsia="pl-PL"/>
        </w:rPr>
        <w:t>3</w:t>
      </w:r>
      <w:r w:rsidRPr="00C62189">
        <w:rPr>
          <w:rFonts w:ascii="Times New Roman" w:eastAsia="Times New Roman" w:hAnsi="Times New Roman" w:cs="Times New Roman"/>
          <w:lang w:eastAsia="pl-PL"/>
        </w:rPr>
        <w:t xml:space="preserve"> roku zadania publicznego pn.: „Prowadzenie punktów przeznaczonych na udzielanie nieodpłatnej pomocy prawnej lub świadczenie nieodpłatnego poradnictwa obywatelskiego w powiecie wołomińskim” przeznaczył kwotę </w:t>
      </w:r>
      <w:r w:rsidR="00B1449A" w:rsidRPr="00C62189">
        <w:rPr>
          <w:rFonts w:ascii="Times New Roman" w:eastAsia="Times New Roman" w:hAnsi="Times New Roman" w:cs="Times New Roman"/>
          <w:lang w:eastAsia="pl-PL"/>
        </w:rPr>
        <w:t>382.14</w:t>
      </w:r>
      <w:r w:rsidRPr="00C62189">
        <w:rPr>
          <w:rFonts w:ascii="Times New Roman" w:eastAsia="Times New Roman" w:hAnsi="Times New Roman" w:cs="Times New Roman"/>
          <w:lang w:eastAsia="pl-PL"/>
        </w:rPr>
        <w:t>0</w:t>
      </w:r>
      <w:r w:rsidR="00B1449A" w:rsidRPr="00C62189">
        <w:rPr>
          <w:rFonts w:ascii="Times New Roman" w:eastAsia="Times New Roman" w:hAnsi="Times New Roman" w:cs="Times New Roman"/>
          <w:lang w:eastAsia="pl-PL"/>
        </w:rPr>
        <w:t>,00</w:t>
      </w:r>
      <w:r w:rsidRPr="00C62189">
        <w:rPr>
          <w:rFonts w:ascii="Times New Roman" w:eastAsia="Times New Roman" w:hAnsi="Times New Roman" w:cs="Times New Roman"/>
          <w:lang w:eastAsia="pl-PL"/>
        </w:rPr>
        <w:t xml:space="preserve"> zł, w tym na realizację zadań z zakresu edukacji prawnej kwotę </w:t>
      </w:r>
      <w:r w:rsidR="00B1449A" w:rsidRPr="00C62189">
        <w:rPr>
          <w:rFonts w:ascii="Times New Roman" w:eastAsia="Times New Roman" w:hAnsi="Times New Roman" w:cs="Times New Roman"/>
          <w:lang w:eastAsia="pl-PL"/>
        </w:rPr>
        <w:t>21</w:t>
      </w:r>
      <w:r w:rsidRPr="00C62189">
        <w:rPr>
          <w:rFonts w:ascii="Times New Roman" w:eastAsia="Times New Roman" w:hAnsi="Times New Roman" w:cs="Times New Roman"/>
          <w:lang w:eastAsia="pl-PL"/>
        </w:rPr>
        <w:t>.</w:t>
      </w:r>
      <w:r w:rsidR="00B1449A" w:rsidRPr="00C62189">
        <w:rPr>
          <w:rFonts w:ascii="Times New Roman" w:eastAsia="Times New Roman" w:hAnsi="Times New Roman" w:cs="Times New Roman"/>
          <w:lang w:eastAsia="pl-PL"/>
        </w:rPr>
        <w:t>78</w:t>
      </w:r>
      <w:r w:rsidRPr="00C62189">
        <w:rPr>
          <w:rFonts w:ascii="Times New Roman" w:eastAsia="Times New Roman" w:hAnsi="Times New Roman" w:cs="Times New Roman"/>
          <w:lang w:eastAsia="pl-PL"/>
        </w:rPr>
        <w:t>0,00 zł.</w:t>
      </w:r>
    </w:p>
    <w:p w14:paraId="2FDC658B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2EE7D6C4" w14:textId="7F1FF18D" w:rsidR="00C62189" w:rsidRPr="00C62189" w:rsidRDefault="00C62189" w:rsidP="00C621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lang w:eastAsia="pl-PL"/>
        </w:rPr>
        <w:t>Zarząd Powiatu Wołomińskiego na realizację w 2024 roku zadania publicznego pn.: „Prowadzenie punktów przeznaczonych na udzielanie nieodpłatnej pomocy prawnej lub świadczenie nieodpłatnego poradnictwa obywatelskiego w powiecie wołomińskim” przeznaczył kwotę 407.361,00 zł, w tym na realizację zadań z zakresu edukacji prawnej kwotę 23.217,00 zł.</w:t>
      </w:r>
    </w:p>
    <w:p w14:paraId="7B4EF3FE" w14:textId="77777777" w:rsidR="005D3AD8" w:rsidRPr="00C62189" w:rsidRDefault="005D3AD8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1149E61" w14:textId="77777777" w:rsidR="00C62189" w:rsidRPr="00C62189" w:rsidRDefault="00C62189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CD9BFF0" w14:textId="77777777" w:rsidR="00C31FE1" w:rsidRPr="00C62189" w:rsidRDefault="00C31FE1" w:rsidP="008C46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189">
        <w:rPr>
          <w:rFonts w:ascii="Times New Roman" w:hAnsi="Times New Roman" w:cs="Times New Roman"/>
          <w:b/>
          <w:sz w:val="28"/>
          <w:szCs w:val="28"/>
        </w:rPr>
        <w:t>Informacje dodatkowe:</w:t>
      </w:r>
      <w:r w:rsidR="00537466" w:rsidRPr="00C6218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58A546C2" w14:textId="74172075" w:rsidR="00C50A99" w:rsidRPr="00C62189" w:rsidRDefault="00C50A99" w:rsidP="008C46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9861E2" w14:textId="2C4850F9" w:rsidR="00C31FE1" w:rsidRDefault="00C31FE1" w:rsidP="005D3A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2189">
        <w:rPr>
          <w:rFonts w:ascii="Times New Roman" w:hAnsi="Times New Roman"/>
          <w:b/>
          <w:bCs/>
        </w:rPr>
        <w:t>Wz</w:t>
      </w:r>
      <w:r w:rsidR="00D34B62" w:rsidRPr="00C62189">
        <w:rPr>
          <w:rFonts w:ascii="Times New Roman" w:hAnsi="Times New Roman"/>
          <w:b/>
          <w:bCs/>
        </w:rPr>
        <w:t>ory</w:t>
      </w:r>
      <w:r w:rsidRPr="00C62189">
        <w:rPr>
          <w:rFonts w:ascii="Times New Roman" w:hAnsi="Times New Roman"/>
          <w:b/>
          <w:bCs/>
        </w:rPr>
        <w:t xml:space="preserve"> druk</w:t>
      </w:r>
      <w:r w:rsidR="00D34B62" w:rsidRPr="00C62189">
        <w:rPr>
          <w:rFonts w:ascii="Times New Roman" w:hAnsi="Times New Roman"/>
          <w:b/>
          <w:bCs/>
        </w:rPr>
        <w:t>ów</w:t>
      </w:r>
      <w:r w:rsidR="00327883" w:rsidRPr="00C62189">
        <w:rPr>
          <w:rFonts w:ascii="Times New Roman" w:hAnsi="Times New Roman"/>
          <w:b/>
          <w:bCs/>
        </w:rPr>
        <w:t>:</w:t>
      </w:r>
      <w:r w:rsidRPr="00C62189">
        <w:rPr>
          <w:rFonts w:ascii="Times New Roman" w:hAnsi="Times New Roman"/>
        </w:rPr>
        <w:t xml:space="preserve"> </w:t>
      </w:r>
      <w:r w:rsidR="005D7E50" w:rsidRPr="00C62189">
        <w:rPr>
          <w:rFonts w:ascii="Times New Roman" w:hAnsi="Times New Roman"/>
        </w:rPr>
        <w:t xml:space="preserve">wymienionych w pozycji </w:t>
      </w:r>
      <w:r w:rsidR="00A12E65" w:rsidRPr="00C62189">
        <w:rPr>
          <w:rFonts w:ascii="Times New Roman" w:hAnsi="Times New Roman"/>
        </w:rPr>
        <w:t>„</w:t>
      </w:r>
      <w:r w:rsidR="005D7E50" w:rsidRPr="00C62189">
        <w:rPr>
          <w:rFonts w:ascii="Times New Roman" w:hAnsi="Times New Roman"/>
        </w:rPr>
        <w:t>Wykaz załączników do ogłoszenia</w:t>
      </w:r>
      <w:r w:rsidR="00A12E65" w:rsidRPr="00C62189">
        <w:rPr>
          <w:rFonts w:ascii="Times New Roman" w:hAnsi="Times New Roman"/>
        </w:rPr>
        <w:t>”</w:t>
      </w:r>
      <w:r w:rsidR="005D3AD8" w:rsidRPr="00C62189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 xml:space="preserve">oraz </w:t>
      </w:r>
      <w:r w:rsidR="001236F9" w:rsidRPr="00C62189">
        <w:rPr>
          <w:rFonts w:ascii="Times New Roman" w:hAnsi="Times New Roman"/>
        </w:rPr>
        <w:t>„</w:t>
      </w:r>
      <w:r w:rsidRPr="00C62189">
        <w:rPr>
          <w:rFonts w:ascii="Times New Roman" w:hAnsi="Times New Roman"/>
        </w:rPr>
        <w:t xml:space="preserve">Zasady przyznawania i rozliczania dotacji z </w:t>
      </w:r>
      <w:r w:rsidRPr="00C62189">
        <w:rPr>
          <w:rFonts w:ascii="Times New Roman" w:hAnsi="Times New Roman" w:cs="Times New Roman"/>
        </w:rPr>
        <w:t>budżetu Powiatu Wołomińskiego na realizację zadań publicznych zlecanych w ramach programu współpracy</w:t>
      </w:r>
      <w:r w:rsidR="001236F9" w:rsidRPr="00C62189">
        <w:rPr>
          <w:rFonts w:ascii="Times New Roman" w:hAnsi="Times New Roman" w:cs="Times New Roman"/>
        </w:rPr>
        <w:t>”</w:t>
      </w:r>
      <w:r w:rsidR="005D3AD8" w:rsidRPr="00C62189">
        <w:rPr>
          <w:rFonts w:ascii="Times New Roman" w:hAnsi="Times New Roman" w:cs="Times New Roman"/>
        </w:rPr>
        <w:t xml:space="preserve"> także </w:t>
      </w:r>
      <w:r w:rsidR="005D3AD8" w:rsidRPr="00C62189">
        <w:rPr>
          <w:rFonts w:ascii="Times New Roman" w:hAnsi="Times New Roman" w:cs="Times New Roman"/>
          <w:kern w:val="1"/>
          <w:lang w:eastAsia="ar-SA"/>
        </w:rPr>
        <w:t xml:space="preserve">Instrukcja tworzenia konta w systemie Witkac.pl oraz </w:t>
      </w:r>
      <w:r w:rsidR="005D3AD8" w:rsidRPr="00C62189">
        <w:rPr>
          <w:rFonts w:ascii="Times New Roman" w:hAnsi="Times New Roman" w:cs="Times New Roman"/>
          <w:kern w:val="1"/>
          <w:sz w:val="20"/>
          <w:szCs w:val="20"/>
          <w:lang w:eastAsia="ar-SA"/>
        </w:rPr>
        <w:t>Instrukcja</w:t>
      </w:r>
      <w:r w:rsidR="005D3AD8" w:rsidRPr="00C62189">
        <w:rPr>
          <w:rFonts w:ascii="Times New Roman" w:hAnsi="Times New Roman" w:cs="Times New Roman"/>
          <w:kern w:val="1"/>
          <w:lang w:eastAsia="ar-SA"/>
        </w:rPr>
        <w:t xml:space="preserve"> obsługi kreatora składania wniosków po 01.03.2019</w:t>
      </w:r>
      <w:r w:rsidRPr="00C62189">
        <w:rPr>
          <w:rFonts w:ascii="Times New Roman" w:hAnsi="Times New Roman" w:cs="Times New Roman"/>
        </w:rPr>
        <w:t xml:space="preserve"> – dostępne są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>na stronie</w:t>
      </w:r>
      <w:r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hyperlink r:id="rId12" w:history="1">
        <w:r w:rsidR="00C62189" w:rsidRPr="00C33FC2">
          <w:rPr>
            <w:rStyle w:val="Hipercze"/>
            <w:rFonts w:ascii="Times New Roman" w:hAnsi="Times New Roman" w:cs="Times New Roman"/>
          </w:rPr>
          <w:t>https://samorzad.gov.pl/web/powiat-wolominski</w:t>
        </w:r>
      </w:hyperlink>
      <w:r w:rsidR="005D7E50" w:rsidRPr="00C62189">
        <w:rPr>
          <w:rFonts w:ascii="Times New Roman" w:hAnsi="Times New Roman" w:cs="Times New Roman"/>
        </w:rPr>
        <w:t xml:space="preserve"> </w:t>
      </w:r>
      <w:r w:rsidRPr="00C62189">
        <w:rPr>
          <w:rFonts w:ascii="Times New Roman" w:hAnsi="Times New Roman" w:cs="Times New Roman"/>
          <w:kern w:val="1"/>
          <w:lang w:eastAsia="ar-SA"/>
        </w:rPr>
        <w:t xml:space="preserve">zakładka </w:t>
      </w:r>
      <w:r w:rsidR="005D7E50" w:rsidRPr="00C62189">
        <w:rPr>
          <w:rFonts w:ascii="Times New Roman" w:hAnsi="Times New Roman" w:cs="Times New Roman"/>
          <w:kern w:val="1"/>
          <w:lang w:eastAsia="ar-SA"/>
        </w:rPr>
        <w:t>Co robimy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5D7E50" w:rsidRPr="00C62189">
        <w:rPr>
          <w:rFonts w:ascii="Times New Roman" w:hAnsi="Times New Roman" w:cs="Times New Roman"/>
        </w:rPr>
        <w:t>–</w:t>
      </w:r>
      <w:r w:rsidR="003E62EA" w:rsidRPr="00C62189">
        <w:rPr>
          <w:rFonts w:ascii="Times New Roman" w:hAnsi="Times New Roman" w:cs="Times New Roman"/>
        </w:rPr>
        <w:t xml:space="preserve"> </w:t>
      </w:r>
      <w:r w:rsidR="005D7E50" w:rsidRPr="00C62189">
        <w:rPr>
          <w:rFonts w:ascii="Times New Roman" w:hAnsi="Times New Roman" w:cs="Times New Roman"/>
          <w:kern w:val="1"/>
          <w:lang w:eastAsia="ar-SA"/>
        </w:rPr>
        <w:t>Organizacje pozarządowe</w:t>
      </w:r>
      <w:r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br/>
      </w:r>
      <w:r w:rsidR="00A12E65" w:rsidRPr="00C62189">
        <w:rPr>
          <w:rFonts w:ascii="Times New Roman" w:hAnsi="Times New Roman" w:cs="Times New Roman"/>
          <w:kern w:val="1"/>
          <w:lang w:eastAsia="ar-SA"/>
        </w:rPr>
        <w:t xml:space="preserve">– </w:t>
      </w:r>
      <w:r w:rsidRPr="00C62189">
        <w:rPr>
          <w:rFonts w:ascii="Times New Roman" w:hAnsi="Times New Roman" w:cs="Times New Roman"/>
          <w:kern w:val="1"/>
          <w:lang w:eastAsia="ar-SA"/>
        </w:rPr>
        <w:t>podstrona Konkursy ofert</w:t>
      </w:r>
      <w:r w:rsidRPr="00C62189">
        <w:rPr>
          <w:rFonts w:ascii="Times New Roman" w:hAnsi="Times New Roman" w:cs="Times New Roman"/>
        </w:rPr>
        <w:t>.</w:t>
      </w:r>
    </w:p>
    <w:p w14:paraId="620CDD94" w14:textId="77777777" w:rsidR="007E7A9F" w:rsidRDefault="007E7A9F" w:rsidP="005D3AD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AF437A" w14:textId="1F115324" w:rsidR="007E7A9F" w:rsidRPr="00C62189" w:rsidRDefault="007E7A9F" w:rsidP="005D3AD8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14:paraId="6FE57FE8" w14:textId="77777777" w:rsidR="005D7E50" w:rsidRPr="00C62189" w:rsidRDefault="005D7E50" w:rsidP="005D7E5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62189">
        <w:rPr>
          <w:rFonts w:ascii="Times New Roman" w:eastAsia="Calibri" w:hAnsi="Times New Roman" w:cs="Times New Roman"/>
          <w:b/>
          <w:sz w:val="28"/>
          <w:szCs w:val="28"/>
        </w:rPr>
        <w:t>Szczegółowych wyjaśnień udziela:</w:t>
      </w:r>
    </w:p>
    <w:p w14:paraId="5268D1D4" w14:textId="77777777" w:rsidR="005D7E50" w:rsidRPr="00C62189" w:rsidRDefault="005D7E50" w:rsidP="005D7E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A46973F" w14:textId="77777777" w:rsidR="005D7E50" w:rsidRPr="00C62189" w:rsidRDefault="005D7E50" w:rsidP="005D7E50">
      <w:pPr>
        <w:numPr>
          <w:ilvl w:val="0"/>
          <w:numId w:val="38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21250E93" w14:textId="3239D2B1" w:rsidR="005D7E50" w:rsidRPr="00C62189" w:rsidRDefault="005D7E50" w:rsidP="005D7E50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eastAsia="Calibri" w:hAnsi="Times New Roman" w:cs="Times New Roman"/>
        </w:rPr>
        <w:t xml:space="preserve">05-200 Wołomin, ul. </w:t>
      </w:r>
      <w:r w:rsidR="00EB3422" w:rsidRPr="00C62189">
        <w:rPr>
          <w:rFonts w:ascii="Times New Roman" w:eastAsia="Calibri" w:hAnsi="Times New Roman" w:cs="Times New Roman"/>
        </w:rPr>
        <w:t>Wileńska 29A</w:t>
      </w:r>
      <w:r w:rsidRPr="00C62189">
        <w:rPr>
          <w:rFonts w:ascii="Times New Roman" w:eastAsia="Calibri" w:hAnsi="Times New Roman" w:cs="Times New Roman"/>
        </w:rPr>
        <w:t xml:space="preserve">, pokój nr </w:t>
      </w:r>
      <w:r w:rsidR="00EB3422" w:rsidRPr="00C62189">
        <w:rPr>
          <w:rFonts w:ascii="Times New Roman" w:eastAsia="Calibri" w:hAnsi="Times New Roman" w:cs="Times New Roman"/>
        </w:rPr>
        <w:t>1.</w:t>
      </w:r>
      <w:r w:rsidRPr="00C62189">
        <w:rPr>
          <w:rFonts w:ascii="Times New Roman" w:eastAsia="Calibri" w:hAnsi="Times New Roman" w:cs="Times New Roman"/>
        </w:rPr>
        <w:t>1</w:t>
      </w:r>
      <w:r w:rsidR="00EB3422" w:rsidRPr="00C62189">
        <w:rPr>
          <w:rFonts w:ascii="Times New Roman" w:eastAsia="Calibri" w:hAnsi="Times New Roman" w:cs="Times New Roman"/>
        </w:rPr>
        <w:t>1</w:t>
      </w:r>
      <w:r w:rsidRPr="00C62189">
        <w:rPr>
          <w:rFonts w:ascii="Times New Roman" w:eastAsia="Calibri" w:hAnsi="Times New Roman" w:cs="Times New Roman"/>
        </w:rPr>
        <w:t xml:space="preserve"> (</w:t>
      </w:r>
      <w:r w:rsidR="00EB3422" w:rsidRPr="00C62189">
        <w:rPr>
          <w:rFonts w:ascii="Times New Roman" w:eastAsia="Calibri" w:hAnsi="Times New Roman" w:cs="Times New Roman"/>
        </w:rPr>
        <w:t>I piętro</w:t>
      </w:r>
      <w:r w:rsidRPr="00C62189">
        <w:rPr>
          <w:rFonts w:ascii="Times New Roman" w:eastAsia="Calibri" w:hAnsi="Times New Roman" w:cs="Times New Roman"/>
        </w:rPr>
        <w:t>)</w:t>
      </w:r>
    </w:p>
    <w:p w14:paraId="625B8D6C" w14:textId="24806125" w:rsidR="00C62189" w:rsidRDefault="005D7E50" w:rsidP="005D7E50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u w:val="single"/>
          <w:lang w:val="en-US"/>
        </w:rPr>
      </w:pPr>
      <w:r w:rsidRPr="00C62189">
        <w:rPr>
          <w:rFonts w:ascii="Times New Roman" w:eastAsia="Calibri" w:hAnsi="Times New Roman" w:cs="Times New Roman"/>
          <w:lang w:val="en-US"/>
        </w:rPr>
        <w:t xml:space="preserve">tel.: 22 346-11-04, e-mail: </w:t>
      </w:r>
      <w:hyperlink r:id="rId13" w:history="1">
        <w:r w:rsidR="00C62189" w:rsidRPr="00C33FC2">
          <w:rPr>
            <w:rStyle w:val="Hipercze"/>
            <w:rFonts w:ascii="Times New Roman" w:eastAsia="Calibri" w:hAnsi="Times New Roman" w:cs="Times New Roman"/>
            <w:lang w:val="en-US"/>
          </w:rPr>
          <w:t>wso@powiat-wolominski.pl</w:t>
        </w:r>
      </w:hyperlink>
      <w:r w:rsidR="00C62189" w:rsidRPr="00C62189">
        <w:rPr>
          <w:rFonts w:ascii="Times New Roman" w:eastAsia="Calibri" w:hAnsi="Times New Roman" w:cs="Times New Roman"/>
          <w:lang w:val="en-US"/>
        </w:rPr>
        <w:t>.</w:t>
      </w:r>
    </w:p>
    <w:p w14:paraId="75A1ADB2" w14:textId="77777777" w:rsidR="005D7E50" w:rsidRPr="00C62189" w:rsidRDefault="005D7E50" w:rsidP="005D7E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4E9DBAAF" w14:textId="77777777" w:rsidR="00F026FB" w:rsidRPr="00C62189" w:rsidRDefault="00F026FB" w:rsidP="005D7E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25F1FC9B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189">
        <w:rPr>
          <w:rFonts w:ascii="Times New Roman" w:hAnsi="Times New Roman" w:cs="Times New Roman"/>
          <w:b/>
          <w:sz w:val="28"/>
          <w:szCs w:val="28"/>
        </w:rPr>
        <w:t>Wykaz załączników do ogłoszenia:</w:t>
      </w:r>
    </w:p>
    <w:p w14:paraId="4F7497FB" w14:textId="77777777" w:rsidR="005D7E50" w:rsidRPr="00C62189" w:rsidRDefault="005D7E50" w:rsidP="005D7E50">
      <w:pPr>
        <w:pStyle w:val="Akapitzlist"/>
        <w:spacing w:after="0" w:line="240" w:lineRule="auto"/>
        <w:ind w:left="363"/>
        <w:jc w:val="both"/>
        <w:rPr>
          <w:rFonts w:ascii="Times New Roman" w:hAnsi="Times New Roman"/>
        </w:rPr>
      </w:pPr>
    </w:p>
    <w:p w14:paraId="62DF92F2" w14:textId="77777777" w:rsidR="00143DC0" w:rsidRPr="00C62189" w:rsidRDefault="00F43EE9" w:rsidP="000C3C59">
      <w:pPr>
        <w:spacing w:after="0" w:line="240" w:lineRule="auto"/>
        <w:ind w:left="1416" w:hanging="1416"/>
        <w:rPr>
          <w:rFonts w:ascii="Times New Roman" w:hAnsi="Times New Roman" w:cs="Times New Roman"/>
          <w:lang w:val="en-US"/>
        </w:rPr>
      </w:pPr>
      <w:proofErr w:type="spellStart"/>
      <w:r w:rsidRPr="00C62189">
        <w:rPr>
          <w:rFonts w:ascii="Times New Roman" w:hAnsi="Times New Roman" w:cs="Times New Roman"/>
          <w:lang w:val="en-US"/>
        </w:rPr>
        <w:t>zał</w:t>
      </w:r>
      <w:r w:rsidR="008C46E8" w:rsidRPr="00C62189">
        <w:rPr>
          <w:rFonts w:ascii="Times New Roman" w:hAnsi="Times New Roman" w:cs="Times New Roman"/>
          <w:lang w:val="en-US"/>
        </w:rPr>
        <w:t>ą</w:t>
      </w:r>
      <w:r w:rsidRPr="00C62189">
        <w:rPr>
          <w:rFonts w:ascii="Times New Roman" w:hAnsi="Times New Roman" w:cs="Times New Roman"/>
          <w:lang w:val="en-US"/>
        </w:rPr>
        <w:t>cznik</w:t>
      </w:r>
      <w:proofErr w:type="spellEnd"/>
      <w:r w:rsidRPr="00C62189">
        <w:rPr>
          <w:rFonts w:ascii="Times New Roman" w:hAnsi="Times New Roman" w:cs="Times New Roman"/>
          <w:lang w:val="en-US"/>
        </w:rPr>
        <w:t xml:space="preserve"> nr </w:t>
      </w:r>
      <w:r w:rsidR="00DE0894" w:rsidRPr="00C62189">
        <w:rPr>
          <w:rFonts w:ascii="Times New Roman" w:hAnsi="Times New Roman" w:cs="Times New Roman"/>
          <w:lang w:val="en-US"/>
        </w:rPr>
        <w:t>1</w:t>
      </w:r>
      <w:r w:rsidRPr="00C62189">
        <w:rPr>
          <w:rFonts w:ascii="Times New Roman" w:hAnsi="Times New Roman" w:cs="Times New Roman"/>
          <w:lang w:val="en-US"/>
        </w:rPr>
        <w:t xml:space="preserve"> </w:t>
      </w:r>
      <w:r w:rsidR="000C3C59" w:rsidRPr="00C62189">
        <w:rPr>
          <w:rFonts w:ascii="Times New Roman" w:hAnsi="Times New Roman" w:cs="Times New Roman"/>
          <w:lang w:val="en-US"/>
        </w:rPr>
        <w:tab/>
      </w:r>
      <w:r w:rsidRPr="00C62189">
        <w:rPr>
          <w:rFonts w:ascii="Times New Roman" w:hAnsi="Times New Roman" w:cs="Times New Roman"/>
        </w:rPr>
        <w:t xml:space="preserve">– </w:t>
      </w:r>
      <w:proofErr w:type="spellStart"/>
      <w:r w:rsidR="00694199" w:rsidRPr="00C62189">
        <w:rPr>
          <w:rFonts w:ascii="Times New Roman" w:hAnsi="Times New Roman" w:cs="Times New Roman"/>
          <w:lang w:val="en-US"/>
        </w:rPr>
        <w:t>wykaz</w:t>
      </w:r>
      <w:proofErr w:type="spellEnd"/>
      <w:r w:rsidR="00694199" w:rsidRPr="00C6218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94199" w:rsidRPr="00C62189">
        <w:rPr>
          <w:rFonts w:ascii="Times New Roman" w:hAnsi="Times New Roman" w:cs="Times New Roman"/>
          <w:lang w:val="en-US"/>
        </w:rPr>
        <w:t>wyposażenia</w:t>
      </w:r>
      <w:proofErr w:type="spellEnd"/>
      <w:r w:rsidR="00694199" w:rsidRPr="00C6218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94199" w:rsidRPr="00C62189">
        <w:rPr>
          <w:rFonts w:ascii="Times New Roman" w:hAnsi="Times New Roman" w:cs="Times New Roman"/>
          <w:lang w:val="en-US"/>
        </w:rPr>
        <w:t>punktów</w:t>
      </w:r>
      <w:proofErr w:type="spellEnd"/>
      <w:r w:rsidR="00626D9B" w:rsidRPr="00C62189">
        <w:rPr>
          <w:rFonts w:ascii="Times New Roman" w:hAnsi="Times New Roman" w:cs="Times New Roman"/>
          <w:lang w:val="en-US"/>
        </w:rPr>
        <w:t>,</w:t>
      </w:r>
    </w:p>
    <w:p w14:paraId="3615323E" w14:textId="77777777" w:rsidR="00974974" w:rsidRPr="00C62189" w:rsidRDefault="00974974" w:rsidP="000C3C59">
      <w:pPr>
        <w:spacing w:after="0" w:line="240" w:lineRule="auto"/>
        <w:ind w:left="1416" w:hanging="1416"/>
        <w:rPr>
          <w:rFonts w:ascii="Times New Roman" w:hAnsi="Times New Roman" w:cs="Times New Roman"/>
          <w:lang w:val="en-US"/>
        </w:rPr>
      </w:pPr>
      <w:r w:rsidRPr="00C62189">
        <w:rPr>
          <w:rFonts w:ascii="Times New Roman" w:hAnsi="Times New Roman" w:cs="Times New Roman"/>
        </w:rPr>
        <w:t xml:space="preserve">załącznik nr </w:t>
      </w:r>
      <w:r w:rsidR="00DE0894" w:rsidRPr="00C62189">
        <w:rPr>
          <w:rFonts w:ascii="Times New Roman" w:hAnsi="Times New Roman" w:cs="Times New Roman"/>
        </w:rPr>
        <w:t>2</w:t>
      </w:r>
      <w:r w:rsidR="000C3C59" w:rsidRPr="00C62189">
        <w:rPr>
          <w:rFonts w:ascii="Times New Roman" w:hAnsi="Times New Roman" w:cs="Times New Roman"/>
        </w:rPr>
        <w:t xml:space="preserve"> </w:t>
      </w:r>
      <w:r w:rsidR="000C3C59" w:rsidRPr="00C62189">
        <w:rPr>
          <w:rFonts w:ascii="Times New Roman" w:hAnsi="Times New Roman" w:cs="Times New Roman"/>
        </w:rPr>
        <w:tab/>
      </w:r>
      <w:r w:rsidRPr="00C62189">
        <w:rPr>
          <w:rFonts w:ascii="Times New Roman" w:hAnsi="Times New Roman" w:cs="Times New Roman"/>
        </w:rPr>
        <w:t>– istotne postanowienia umowy powierzenia przetwarzania danych osobowych</w:t>
      </w:r>
      <w:r w:rsidR="00626D9B" w:rsidRPr="00C62189">
        <w:rPr>
          <w:rFonts w:ascii="Times New Roman" w:hAnsi="Times New Roman" w:cs="Times New Roman"/>
        </w:rPr>
        <w:t>,</w:t>
      </w:r>
    </w:p>
    <w:p w14:paraId="27B43C59" w14:textId="75C088CC" w:rsidR="003E62EA" w:rsidRPr="00C62189" w:rsidRDefault="00974974" w:rsidP="000C3C59">
      <w:pPr>
        <w:spacing w:after="0" w:line="240" w:lineRule="auto"/>
        <w:ind w:left="1416" w:hanging="1416"/>
        <w:rPr>
          <w:rFonts w:ascii="Times New Roman" w:hAnsi="Times New Roman" w:cs="Times New Roman"/>
          <w:kern w:val="1"/>
          <w:lang w:eastAsia="ar-SA"/>
        </w:rPr>
      </w:pPr>
      <w:proofErr w:type="spellStart"/>
      <w:r w:rsidRPr="00C62189">
        <w:rPr>
          <w:rFonts w:ascii="Times New Roman" w:hAnsi="Times New Roman" w:cs="Times New Roman"/>
          <w:lang w:val="en-US"/>
        </w:rPr>
        <w:t>załącznik</w:t>
      </w:r>
      <w:proofErr w:type="spellEnd"/>
      <w:r w:rsidRPr="00C62189">
        <w:rPr>
          <w:rFonts w:ascii="Times New Roman" w:hAnsi="Times New Roman" w:cs="Times New Roman"/>
          <w:lang w:val="en-US"/>
        </w:rPr>
        <w:t xml:space="preserve"> nr </w:t>
      </w:r>
      <w:r w:rsidR="00DE0894" w:rsidRPr="00C62189">
        <w:rPr>
          <w:rFonts w:ascii="Times New Roman" w:hAnsi="Times New Roman" w:cs="Times New Roman"/>
          <w:lang w:val="en-US"/>
        </w:rPr>
        <w:t>3</w:t>
      </w:r>
      <w:r w:rsidR="000C3C59" w:rsidRPr="00C62189">
        <w:rPr>
          <w:rFonts w:ascii="Times New Roman" w:hAnsi="Times New Roman" w:cs="Times New Roman"/>
          <w:lang w:val="en-US"/>
        </w:rPr>
        <w:t xml:space="preserve"> </w:t>
      </w:r>
      <w:r w:rsidR="000C3C59" w:rsidRPr="00C62189">
        <w:rPr>
          <w:rFonts w:ascii="Times New Roman" w:hAnsi="Times New Roman" w:cs="Times New Roman"/>
          <w:lang w:val="en-US"/>
        </w:rPr>
        <w:tab/>
      </w:r>
      <w:r w:rsidRPr="00C62189">
        <w:rPr>
          <w:rFonts w:ascii="Times New Roman" w:hAnsi="Times New Roman" w:cs="Times New Roman"/>
        </w:rPr>
        <w:t>–</w:t>
      </w:r>
      <w:r w:rsidR="005075B9" w:rsidRPr="00C62189">
        <w:rPr>
          <w:rFonts w:ascii="Times New Roman" w:hAnsi="Times New Roman" w:cs="Times New Roman"/>
        </w:rPr>
        <w:t xml:space="preserve"> </w:t>
      </w:r>
      <w:r w:rsidR="003E62EA" w:rsidRPr="00C62189">
        <w:rPr>
          <w:rFonts w:ascii="Times New Roman" w:hAnsi="Times New Roman" w:cs="Times New Roman"/>
        </w:rPr>
        <w:t xml:space="preserve">wzór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>oświadczeni</w:t>
      </w:r>
      <w:r w:rsidR="005075B9" w:rsidRPr="00C62189">
        <w:rPr>
          <w:rFonts w:ascii="Times New Roman" w:hAnsi="Times New Roman" w:cs="Times New Roman"/>
          <w:kern w:val="1"/>
          <w:lang w:eastAsia="ar-SA"/>
        </w:rPr>
        <w:t>e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–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>deklaracj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>a</w:t>
      </w:r>
      <w:r w:rsidR="003E62EA" w:rsidRPr="00C62189">
        <w:rPr>
          <w:rFonts w:ascii="Times New Roman" w:hAnsi="Times New Roman" w:cs="Times New Roman"/>
          <w:kern w:val="1"/>
          <w:sz w:val="18"/>
          <w:szCs w:val="18"/>
          <w:lang w:eastAsia="ar-SA"/>
        </w:rPr>
        <w:t xml:space="preserve">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możliwości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obsługi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większej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liczby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punktów </w:t>
      </w:r>
    </w:p>
    <w:p w14:paraId="274B291B" w14:textId="4CF0CF4F" w:rsidR="00143DC0" w:rsidRPr="00C62189" w:rsidRDefault="003E62EA" w:rsidP="003E62EA">
      <w:pPr>
        <w:spacing w:after="0" w:line="240" w:lineRule="auto"/>
        <w:ind w:left="1416" w:hanging="708"/>
        <w:rPr>
          <w:rFonts w:ascii="Times New Roman" w:hAnsi="Times New Roman" w:cs="Times New Roman"/>
          <w:kern w:val="1"/>
          <w:lang w:eastAsia="ar-SA"/>
        </w:rPr>
      </w:pPr>
      <w:r w:rsidRPr="00C62189">
        <w:rPr>
          <w:rFonts w:ascii="Times New Roman" w:hAnsi="Times New Roman" w:cs="Times New Roman"/>
          <w:kern w:val="1"/>
          <w:lang w:eastAsia="ar-SA"/>
        </w:rPr>
        <w:t xml:space="preserve">  </w:t>
      </w:r>
      <w:r w:rsidRPr="00C62189">
        <w:rPr>
          <w:rFonts w:ascii="Times New Roman" w:hAnsi="Times New Roman" w:cs="Times New Roman"/>
          <w:kern w:val="1"/>
          <w:lang w:eastAsia="ar-SA"/>
        </w:rPr>
        <w:tab/>
        <w:t xml:space="preserve">   </w:t>
      </w:r>
      <w:r w:rsidR="005075B9" w:rsidRPr="00C62189">
        <w:rPr>
          <w:rFonts w:ascii="Times New Roman" w:hAnsi="Times New Roman" w:cs="Times New Roman"/>
          <w:kern w:val="1"/>
          <w:lang w:eastAsia="ar-SA"/>
        </w:rPr>
        <w:t>nieodpłatnej</w:t>
      </w:r>
      <w:r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>pomocy prawne</w:t>
      </w:r>
      <w:r w:rsidR="00270D81" w:rsidRPr="00C62189">
        <w:rPr>
          <w:rFonts w:ascii="Times New Roman" w:hAnsi="Times New Roman" w:cs="Times New Roman"/>
          <w:kern w:val="1"/>
          <w:lang w:eastAsia="ar-SA"/>
        </w:rPr>
        <w:t>j</w:t>
      </w:r>
      <w:r w:rsidR="00626D9B" w:rsidRPr="00C62189">
        <w:rPr>
          <w:rFonts w:ascii="Times New Roman" w:hAnsi="Times New Roman" w:cs="Times New Roman"/>
        </w:rPr>
        <w:t>.</w:t>
      </w:r>
    </w:p>
    <w:p w14:paraId="10898401" w14:textId="7DDD8A7B" w:rsidR="006462A9" w:rsidRPr="00C62189" w:rsidRDefault="006462A9" w:rsidP="006462A9">
      <w:pPr>
        <w:spacing w:after="0" w:line="240" w:lineRule="auto"/>
        <w:rPr>
          <w:rFonts w:ascii="Times New Roman" w:hAnsi="Times New Roman" w:cs="Times New Roman"/>
        </w:rPr>
      </w:pPr>
    </w:p>
    <w:p w14:paraId="37168858" w14:textId="77777777" w:rsidR="005D7E50" w:rsidRDefault="005D7E50" w:rsidP="006462A9">
      <w:pPr>
        <w:spacing w:after="0" w:line="240" w:lineRule="auto"/>
        <w:rPr>
          <w:rFonts w:ascii="Times New Roman" w:hAnsi="Times New Roman" w:cs="Times New Roman"/>
        </w:rPr>
      </w:pPr>
    </w:p>
    <w:p w14:paraId="291C917D" w14:textId="77777777" w:rsidR="00D91A78" w:rsidRPr="00C62189" w:rsidRDefault="00D91A78" w:rsidP="006462A9">
      <w:pPr>
        <w:spacing w:after="0" w:line="240" w:lineRule="auto"/>
        <w:rPr>
          <w:rFonts w:ascii="Times New Roman" w:hAnsi="Times New Roman" w:cs="Times New Roman"/>
        </w:rPr>
      </w:pPr>
    </w:p>
    <w:p w14:paraId="08C1DC66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189">
        <w:rPr>
          <w:rFonts w:ascii="Times New Roman" w:hAnsi="Times New Roman" w:cs="Times New Roman"/>
          <w:b/>
          <w:sz w:val="28"/>
          <w:szCs w:val="28"/>
        </w:rPr>
        <w:lastRenderedPageBreak/>
        <w:t>Klauzula informacyjna:</w:t>
      </w:r>
    </w:p>
    <w:p w14:paraId="1030DF9E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FF6A78" w14:textId="69F46C9D" w:rsidR="005D7E50" w:rsidRPr="00C62189" w:rsidRDefault="005D7E50" w:rsidP="005D7E5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2189">
        <w:rPr>
          <w:rFonts w:ascii="Times New Roman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C62189">
        <w:rPr>
          <w:rFonts w:ascii="Times New Roman" w:hAnsi="Times New Roman" w:cs="Times New Roman"/>
        </w:rPr>
        <w:br/>
        <w:t>i w sprawie swobodnego przepływu tych danych oraz uchylenia dyrektywy 95/46/WE (</w:t>
      </w:r>
      <w:r w:rsidR="00AB7160">
        <w:rPr>
          <w:rFonts w:ascii="Times New Roman" w:hAnsi="Times New Roman" w:cs="Times New Roman"/>
        </w:rPr>
        <w:t>w treści ogłoszenia „</w:t>
      </w:r>
      <w:r w:rsidRPr="00C62189">
        <w:rPr>
          <w:rFonts w:ascii="Times New Roman" w:hAnsi="Times New Roman" w:cs="Times New Roman"/>
        </w:rPr>
        <w:t>RODO</w:t>
      </w:r>
      <w:r w:rsidR="00AB7160">
        <w:rPr>
          <w:rFonts w:ascii="Times New Roman" w:hAnsi="Times New Roman" w:cs="Times New Roman"/>
        </w:rPr>
        <w:t>”</w:t>
      </w:r>
      <w:r w:rsidRPr="00C62189">
        <w:rPr>
          <w:rFonts w:ascii="Times New Roman" w:hAnsi="Times New Roman" w:cs="Times New Roman"/>
        </w:rPr>
        <w:t>), niniejszym informujemy:</w:t>
      </w:r>
    </w:p>
    <w:p w14:paraId="0AA44EAB" w14:textId="293E84C9" w:rsidR="005D7E50" w:rsidRPr="00C62189" w:rsidRDefault="005D7E50" w:rsidP="005D7E50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Administratorem Pani/Pana danych osobowych jest Starosta Wołomiński, z siedzibą w Wołominie 05-200 przy ul. Prądzyńskiego 3.</w:t>
      </w:r>
    </w:p>
    <w:p w14:paraId="7304F3F5" w14:textId="37EB4915" w:rsidR="000D4BC3" w:rsidRPr="00C62189" w:rsidRDefault="000D4BC3" w:rsidP="00C62189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Z Inspektorem ochrony danych w Starostwie Powiatowym w Wołominie można się kontaktować poprzez e-mail: </w:t>
      </w:r>
      <w:hyperlink r:id="rId14" w:history="1">
        <w:r w:rsidR="00C62189" w:rsidRPr="00C33FC2">
          <w:rPr>
            <w:rStyle w:val="Hipercze"/>
            <w:rFonts w:ascii="Times New Roman" w:hAnsi="Times New Roman"/>
          </w:rPr>
          <w:t>iod@powiat-wolominski.pl</w:t>
        </w:r>
      </w:hyperlink>
      <w:r w:rsidRPr="00C62189">
        <w:rPr>
          <w:rFonts w:ascii="Times New Roman" w:hAnsi="Times New Roman"/>
        </w:rPr>
        <w:t xml:space="preserve"> lub za pośrednictwem Starostwa Powiatowego </w:t>
      </w:r>
      <w:r w:rsidRPr="00C62189">
        <w:rPr>
          <w:rFonts w:ascii="Times New Roman" w:hAnsi="Times New Roman"/>
        </w:rPr>
        <w:br/>
        <w:t>w Wołominie z siedzibą w Wołominie 05-200 przy ul. Prądzyńskiego 3.</w:t>
      </w:r>
    </w:p>
    <w:p w14:paraId="5C6ABE20" w14:textId="30CB3A8B" w:rsidR="005D7E50" w:rsidRPr="00C62189" w:rsidRDefault="005D7E50" w:rsidP="005D7E50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Podanie danych jest niezbędne w celu zlecenia realizacji zadań publicznych na zasadach określonych w ustawie </w:t>
      </w:r>
      <w:r w:rsidRPr="00C62189">
        <w:rPr>
          <w:rFonts w:ascii="Times New Roman" w:eastAsia="Times New Roman" w:hAnsi="Times New Roman"/>
          <w:lang w:eastAsia="pl-PL"/>
        </w:rPr>
        <w:t>o działalności pożytku publicznego i o wolontariacie</w:t>
      </w:r>
      <w:r w:rsidRPr="00C62189">
        <w:rPr>
          <w:rFonts w:ascii="Times New Roman" w:hAnsi="Times New Roman"/>
        </w:rPr>
        <w:t>.</w:t>
      </w:r>
    </w:p>
    <w:p w14:paraId="6C56C041" w14:textId="200FECFA" w:rsidR="00090D8D" w:rsidRPr="00C62189" w:rsidRDefault="00090D8D" w:rsidP="00090D8D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Podane dane będą przetwarzane na podstawie art. 6 ust. 1 lit. c) i e) RODO w związku </w:t>
      </w:r>
      <w:r w:rsidRPr="00C62189">
        <w:rPr>
          <w:rFonts w:ascii="Times New Roman" w:hAnsi="Times New Roman"/>
        </w:rPr>
        <w:br/>
        <w:t>z przepisami, o których mowa powyżej oraz na podstawie zawartej umowy na realizacje zadania publicznego.</w:t>
      </w:r>
    </w:p>
    <w:p w14:paraId="2D511892" w14:textId="6B836B9B" w:rsidR="00090D8D" w:rsidRPr="00C62189" w:rsidRDefault="00090D8D" w:rsidP="00090D8D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Dane osobowe mogą być udostępniane na podstawie obowiązujących przepisów prawa (np.: na wniosek sądu, prokuratury) oraz mogą być przekazywane podmiotom świadczącym usługi nadzoru nad oprogramowaniem, hosting</w:t>
      </w:r>
      <w:r w:rsidR="00D51799" w:rsidRPr="00C62189">
        <w:rPr>
          <w:rFonts w:ascii="Times New Roman" w:hAnsi="Times New Roman"/>
        </w:rPr>
        <w:t>u</w:t>
      </w:r>
      <w:r w:rsidRPr="00C62189">
        <w:rPr>
          <w:rFonts w:ascii="Times New Roman" w:hAnsi="Times New Roman"/>
        </w:rPr>
        <w:t xml:space="preserve"> oraz doradztwa prawnego, na podstawie zawartych umów.</w:t>
      </w:r>
    </w:p>
    <w:p w14:paraId="1B2874E7" w14:textId="7F91AA27" w:rsidR="00090D8D" w:rsidRPr="00C62189" w:rsidRDefault="00090D8D" w:rsidP="00090D8D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Dane nie są udostępniane do Państw trzecich oraz nie jest stosowane profilowanie. </w:t>
      </w:r>
    </w:p>
    <w:p w14:paraId="3B81D491" w14:textId="77777777" w:rsidR="000D4BC3" w:rsidRPr="00C62189" w:rsidRDefault="000D4BC3" w:rsidP="000D4BC3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Dane osobowe będą przechowywane przez okres 10 lat (kat. archiwalna BE10).</w:t>
      </w:r>
    </w:p>
    <w:p w14:paraId="705B0281" w14:textId="2494FC61" w:rsidR="000D4BC3" w:rsidRPr="00C62189" w:rsidRDefault="000D4BC3" w:rsidP="000D4BC3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  <w:kern w:val="2"/>
        </w:rPr>
        <w:t>Przysługuje Pani/Panu prawo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C62189">
        <w:rPr>
          <w:rFonts w:ascii="Times New Roman" w:hAnsi="Times New Roman"/>
        </w:rPr>
        <w:t>.</w:t>
      </w:r>
    </w:p>
    <w:p w14:paraId="20BF7275" w14:textId="189FD654" w:rsidR="005D7E50" w:rsidRPr="00C62189" w:rsidRDefault="005D7E50" w:rsidP="005D7E50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Ma Pani/Pan prawo wniesienia skargi do Prezesa Urzędu Ochrony Danych Osobowych </w:t>
      </w:r>
      <w:r w:rsidRPr="00C62189">
        <w:rPr>
          <w:rFonts w:ascii="Times New Roman" w:hAnsi="Times New Roman"/>
        </w:rPr>
        <w:br/>
        <w:t>w Warszawie 00-193 przy ul. Stawki 2, gdy uzna Pani/Pan, że przetwarzanie danych osobowych Pani/Pana dotyczących narusza przepisy RODO.</w:t>
      </w:r>
    </w:p>
    <w:sectPr w:rsidR="005D7E50" w:rsidRPr="00C62189" w:rsidSect="000D4BC3">
      <w:footerReference w:type="default" r:id="rId15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7E8E97" w14:textId="77777777" w:rsidR="00BB1731" w:rsidRDefault="00BB1731">
      <w:pPr>
        <w:spacing w:after="0" w:line="240" w:lineRule="auto"/>
      </w:pPr>
      <w:r>
        <w:separator/>
      </w:r>
    </w:p>
  </w:endnote>
  <w:endnote w:type="continuationSeparator" w:id="0">
    <w:p w14:paraId="0620FC70" w14:textId="77777777" w:rsidR="00BB1731" w:rsidRDefault="00BB1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35E4DA9" w14:textId="77777777" w:rsidR="00536471" w:rsidRPr="000521BC" w:rsidRDefault="00536471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33D64003" w14:textId="77777777" w:rsidR="00536471" w:rsidRPr="000D4BC3" w:rsidRDefault="00536471" w:rsidP="001C57C6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D4BC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D4BC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D4BC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0D4BC3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0D4BC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1FDCB1" w14:textId="77777777" w:rsidR="00BB1731" w:rsidRDefault="00BB1731">
      <w:pPr>
        <w:spacing w:after="0" w:line="240" w:lineRule="auto"/>
      </w:pPr>
      <w:r>
        <w:separator/>
      </w:r>
    </w:p>
  </w:footnote>
  <w:footnote w:type="continuationSeparator" w:id="0">
    <w:p w14:paraId="3B68EEBE" w14:textId="77777777" w:rsidR="00BB1731" w:rsidRDefault="00BB1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32548B3"/>
    <w:multiLevelType w:val="hybridMultilevel"/>
    <w:tmpl w:val="D8A0ECB6"/>
    <w:lvl w:ilvl="0" w:tplc="E4FAFCA0">
      <w:start w:val="1"/>
      <w:numFmt w:val="decimal"/>
      <w:lvlText w:val="%1)"/>
      <w:lvlJc w:val="left"/>
      <w:pPr>
        <w:ind w:left="720" w:hanging="360"/>
      </w:pPr>
      <w:rPr>
        <w:rFonts w:ascii="Garamond" w:hAnsi="Garamond" w:cs="TimesNewRomanPSMT"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8E234B0">
      <w:start w:val="1"/>
      <w:numFmt w:val="decimal"/>
      <w:lvlText w:val="%4)"/>
      <w:lvlJc w:val="left"/>
      <w:pPr>
        <w:ind w:left="28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72283"/>
    <w:multiLevelType w:val="hybridMultilevel"/>
    <w:tmpl w:val="76CC0586"/>
    <w:lvl w:ilvl="0" w:tplc="192279BE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05CCB"/>
    <w:multiLevelType w:val="hybridMultilevel"/>
    <w:tmpl w:val="6BDE95F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42159"/>
    <w:multiLevelType w:val="hybridMultilevel"/>
    <w:tmpl w:val="22904134"/>
    <w:lvl w:ilvl="0" w:tplc="DAFEC94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A4F51"/>
    <w:multiLevelType w:val="hybridMultilevel"/>
    <w:tmpl w:val="E62A7F8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E44413"/>
    <w:multiLevelType w:val="hybridMultilevel"/>
    <w:tmpl w:val="0E067F82"/>
    <w:lvl w:ilvl="0" w:tplc="271E010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9444B"/>
    <w:multiLevelType w:val="hybridMultilevel"/>
    <w:tmpl w:val="3EB078E4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3E4EAD7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C55C7"/>
    <w:multiLevelType w:val="hybridMultilevel"/>
    <w:tmpl w:val="E2ACA3C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316AFF"/>
    <w:multiLevelType w:val="multilevel"/>
    <w:tmpl w:val="DC1817BE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7E43FA3"/>
    <w:multiLevelType w:val="hybridMultilevel"/>
    <w:tmpl w:val="5350A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C537E"/>
    <w:multiLevelType w:val="hybridMultilevel"/>
    <w:tmpl w:val="AC407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6A4C3F"/>
    <w:multiLevelType w:val="hybridMultilevel"/>
    <w:tmpl w:val="807A2B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2C7534"/>
    <w:multiLevelType w:val="multilevel"/>
    <w:tmpl w:val="8B129EF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9433"/>
        </w:tabs>
        <w:ind w:left="9433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B3055A"/>
    <w:multiLevelType w:val="hybridMultilevel"/>
    <w:tmpl w:val="C1EC081E"/>
    <w:lvl w:ilvl="0" w:tplc="B4E092B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485933"/>
    <w:multiLevelType w:val="hybridMultilevel"/>
    <w:tmpl w:val="5B7C2A3C"/>
    <w:lvl w:ilvl="0" w:tplc="F05C8E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3F5D0F"/>
    <w:multiLevelType w:val="hybridMultilevel"/>
    <w:tmpl w:val="CE9495C8"/>
    <w:lvl w:ilvl="0" w:tplc="B3DA4A3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21A70"/>
    <w:multiLevelType w:val="multilevel"/>
    <w:tmpl w:val="FD3C7FE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2" w15:restartNumberingAfterBreak="0">
    <w:nsid w:val="3B6432ED"/>
    <w:multiLevelType w:val="multilevel"/>
    <w:tmpl w:val="9F0C0E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15D3E62"/>
    <w:multiLevelType w:val="hybridMultilevel"/>
    <w:tmpl w:val="FBE04D32"/>
    <w:lvl w:ilvl="0" w:tplc="7BB2D3B6">
      <w:start w:val="8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A198D"/>
    <w:multiLevelType w:val="hybridMultilevel"/>
    <w:tmpl w:val="C2D4E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8554E5"/>
    <w:multiLevelType w:val="multilevel"/>
    <w:tmpl w:val="B1BE7A9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4E1B3837"/>
    <w:multiLevelType w:val="hybridMultilevel"/>
    <w:tmpl w:val="901AAB16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D3D37"/>
    <w:multiLevelType w:val="hybridMultilevel"/>
    <w:tmpl w:val="D44622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A32D04"/>
    <w:multiLevelType w:val="hybridMultilevel"/>
    <w:tmpl w:val="04BC18E0"/>
    <w:lvl w:ilvl="0" w:tplc="24D2012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4344A5"/>
    <w:multiLevelType w:val="hybridMultilevel"/>
    <w:tmpl w:val="17206A66"/>
    <w:lvl w:ilvl="0" w:tplc="E4FAFA12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7854C46"/>
    <w:multiLevelType w:val="hybridMultilevel"/>
    <w:tmpl w:val="1E20FFF8"/>
    <w:lvl w:ilvl="0" w:tplc="19927E5C">
      <w:start w:val="1"/>
      <w:numFmt w:val="lowerLetter"/>
      <w:lvlText w:val="%1)"/>
      <w:lvlJc w:val="left"/>
      <w:pPr>
        <w:ind w:left="1083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31" w15:restartNumberingAfterBreak="0">
    <w:nsid w:val="5BD01542"/>
    <w:multiLevelType w:val="hybridMultilevel"/>
    <w:tmpl w:val="55F279D0"/>
    <w:lvl w:ilvl="0" w:tplc="85CC4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FC0652"/>
    <w:multiLevelType w:val="singleLevel"/>
    <w:tmpl w:val="408EEED8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3" w15:restartNumberingAfterBreak="0">
    <w:nsid w:val="5E245725"/>
    <w:multiLevelType w:val="hybridMultilevel"/>
    <w:tmpl w:val="E2B839B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72130F"/>
    <w:multiLevelType w:val="multilevel"/>
    <w:tmpl w:val="E02A4C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>
      <w:start w:val="1"/>
      <w:numFmt w:val="decimal"/>
      <w:lvlText w:val="%8&gt;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5" w15:restartNumberingAfterBreak="0">
    <w:nsid w:val="638E1C6C"/>
    <w:multiLevelType w:val="multilevel"/>
    <w:tmpl w:val="3CCEF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63250BE"/>
    <w:multiLevelType w:val="hybridMultilevel"/>
    <w:tmpl w:val="A31872F2"/>
    <w:lvl w:ilvl="0" w:tplc="5052C76A">
      <w:start w:val="1"/>
      <w:numFmt w:val="decimal"/>
      <w:lvlText w:val="%1)"/>
      <w:lvlJc w:val="left"/>
      <w:pPr>
        <w:ind w:left="720" w:hanging="360"/>
      </w:pPr>
      <w:rPr>
        <w:rFonts w:eastAsia="Calibri" w:cs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56410D"/>
    <w:multiLevelType w:val="hybridMultilevel"/>
    <w:tmpl w:val="942275B8"/>
    <w:lvl w:ilvl="0" w:tplc="3DEAAC3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A04C1D5A">
      <w:start w:val="1"/>
      <w:numFmt w:val="decimal"/>
      <w:lvlText w:val="%2)"/>
      <w:lvlJc w:val="left"/>
      <w:pPr>
        <w:ind w:left="1476" w:hanging="396"/>
      </w:pPr>
      <w:rPr>
        <w:rFonts w:eastAsia="Calibri" w:hint="default"/>
        <w:b/>
        <w:bCs/>
        <w:color w:val="333333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8A68A0"/>
    <w:multiLevelType w:val="hybridMultilevel"/>
    <w:tmpl w:val="FEDA8D20"/>
    <w:lvl w:ilvl="0" w:tplc="30DE26B8">
      <w:start w:val="8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3D2747"/>
    <w:multiLevelType w:val="multilevel"/>
    <w:tmpl w:val="D1F6550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3F31347"/>
    <w:multiLevelType w:val="multilevel"/>
    <w:tmpl w:val="7D42B9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84B2871"/>
    <w:multiLevelType w:val="hybridMultilevel"/>
    <w:tmpl w:val="3FE23B1A"/>
    <w:lvl w:ilvl="0" w:tplc="17568B1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7">
      <w:start w:val="1"/>
      <w:numFmt w:val="lowerLetter"/>
      <w:lvlText w:val="%6)"/>
      <w:lvlJc w:val="lef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AE86872"/>
    <w:multiLevelType w:val="hybridMultilevel"/>
    <w:tmpl w:val="527CD666"/>
    <w:lvl w:ilvl="0" w:tplc="DAFEC94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559078">
    <w:abstractNumId w:val="15"/>
  </w:num>
  <w:num w:numId="2" w16cid:durableId="1822767942">
    <w:abstractNumId w:val="39"/>
  </w:num>
  <w:num w:numId="3" w16cid:durableId="651299825">
    <w:abstractNumId w:val="40"/>
  </w:num>
  <w:num w:numId="4" w16cid:durableId="550962341">
    <w:abstractNumId w:val="35"/>
  </w:num>
  <w:num w:numId="5" w16cid:durableId="1879121003">
    <w:abstractNumId w:val="31"/>
  </w:num>
  <w:num w:numId="6" w16cid:durableId="581378959">
    <w:abstractNumId w:val="0"/>
  </w:num>
  <w:num w:numId="7" w16cid:durableId="2079471194">
    <w:abstractNumId w:val="29"/>
  </w:num>
  <w:num w:numId="8" w16cid:durableId="1319260864">
    <w:abstractNumId w:val="10"/>
  </w:num>
  <w:num w:numId="9" w16cid:durableId="24068280">
    <w:abstractNumId w:val="32"/>
  </w:num>
  <w:num w:numId="10" w16cid:durableId="993415276">
    <w:abstractNumId w:val="44"/>
  </w:num>
  <w:num w:numId="11" w16cid:durableId="430662426">
    <w:abstractNumId w:val="1"/>
  </w:num>
  <w:num w:numId="12" w16cid:durableId="1150246857">
    <w:abstractNumId w:val="28"/>
  </w:num>
  <w:num w:numId="13" w16cid:durableId="255747921">
    <w:abstractNumId w:val="17"/>
  </w:num>
  <w:num w:numId="14" w16cid:durableId="370543630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56017519">
    <w:abstractNumId w:val="37"/>
  </w:num>
  <w:num w:numId="16" w16cid:durableId="899249959">
    <w:abstractNumId w:val="19"/>
  </w:num>
  <w:num w:numId="17" w16cid:durableId="527108044">
    <w:abstractNumId w:val="7"/>
  </w:num>
  <w:num w:numId="18" w16cid:durableId="1177962692">
    <w:abstractNumId w:val="30"/>
  </w:num>
  <w:num w:numId="19" w16cid:durableId="1689793958">
    <w:abstractNumId w:val="6"/>
  </w:num>
  <w:num w:numId="20" w16cid:durableId="1544516019">
    <w:abstractNumId w:val="43"/>
  </w:num>
  <w:num w:numId="21" w16cid:durableId="2136365632">
    <w:abstractNumId w:val="18"/>
  </w:num>
  <w:num w:numId="22" w16cid:durableId="1377437291">
    <w:abstractNumId w:val="26"/>
  </w:num>
  <w:num w:numId="23" w16cid:durableId="522596549">
    <w:abstractNumId w:val="13"/>
  </w:num>
  <w:num w:numId="24" w16cid:durableId="986279507">
    <w:abstractNumId w:val="9"/>
  </w:num>
  <w:num w:numId="25" w16cid:durableId="1129011398">
    <w:abstractNumId w:val="42"/>
  </w:num>
  <w:num w:numId="26" w16cid:durableId="837693261">
    <w:abstractNumId w:val="25"/>
  </w:num>
  <w:num w:numId="27" w16cid:durableId="1570383133">
    <w:abstractNumId w:val="11"/>
  </w:num>
  <w:num w:numId="28" w16cid:durableId="1263150848">
    <w:abstractNumId w:val="34"/>
  </w:num>
  <w:num w:numId="29" w16cid:durableId="1503592763">
    <w:abstractNumId w:val="24"/>
  </w:num>
  <w:num w:numId="30" w16cid:durableId="292714463">
    <w:abstractNumId w:val="20"/>
  </w:num>
  <w:num w:numId="31" w16cid:durableId="2046174700">
    <w:abstractNumId w:val="41"/>
  </w:num>
  <w:num w:numId="32" w16cid:durableId="1812820137">
    <w:abstractNumId w:val="4"/>
  </w:num>
  <w:num w:numId="33" w16cid:durableId="116339905">
    <w:abstractNumId w:val="2"/>
  </w:num>
  <w:num w:numId="34" w16cid:durableId="451828845">
    <w:abstractNumId w:val="36"/>
  </w:num>
  <w:num w:numId="35" w16cid:durableId="531966463">
    <w:abstractNumId w:val="33"/>
  </w:num>
  <w:num w:numId="36" w16cid:durableId="172033888">
    <w:abstractNumId w:val="5"/>
  </w:num>
  <w:num w:numId="37" w16cid:durableId="263079115">
    <w:abstractNumId w:val="14"/>
  </w:num>
  <w:num w:numId="38" w16cid:durableId="315113555">
    <w:abstractNumId w:val="12"/>
  </w:num>
  <w:num w:numId="39" w16cid:durableId="1271359796">
    <w:abstractNumId w:val="8"/>
  </w:num>
  <w:num w:numId="40" w16cid:durableId="660693002">
    <w:abstractNumId w:val="23"/>
  </w:num>
  <w:num w:numId="41" w16cid:durableId="293799408">
    <w:abstractNumId w:val="38"/>
  </w:num>
  <w:num w:numId="42" w16cid:durableId="1798791536">
    <w:abstractNumId w:val="22"/>
  </w:num>
  <w:num w:numId="43" w16cid:durableId="574626433">
    <w:abstractNumId w:val="27"/>
  </w:num>
  <w:num w:numId="44" w16cid:durableId="1589264669">
    <w:abstractNumId w:val="21"/>
  </w:num>
  <w:num w:numId="45" w16cid:durableId="1325207230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FE1"/>
    <w:rsid w:val="00003500"/>
    <w:rsid w:val="000040F3"/>
    <w:rsid w:val="00010C2B"/>
    <w:rsid w:val="000131F0"/>
    <w:rsid w:val="000202CE"/>
    <w:rsid w:val="00027510"/>
    <w:rsid w:val="00045F37"/>
    <w:rsid w:val="00052849"/>
    <w:rsid w:val="00065159"/>
    <w:rsid w:val="00065C68"/>
    <w:rsid w:val="0007415D"/>
    <w:rsid w:val="00074A09"/>
    <w:rsid w:val="0008472E"/>
    <w:rsid w:val="000907E4"/>
    <w:rsid w:val="00090D8D"/>
    <w:rsid w:val="0009739C"/>
    <w:rsid w:val="000B3A2B"/>
    <w:rsid w:val="000B7AF1"/>
    <w:rsid w:val="000C1F02"/>
    <w:rsid w:val="000C3C59"/>
    <w:rsid w:val="000C54FB"/>
    <w:rsid w:val="000D1A5B"/>
    <w:rsid w:val="000D276C"/>
    <w:rsid w:val="000D4BC3"/>
    <w:rsid w:val="000D61AC"/>
    <w:rsid w:val="000E0841"/>
    <w:rsid w:val="000E649C"/>
    <w:rsid w:val="000E7B40"/>
    <w:rsid w:val="000F1BEC"/>
    <w:rsid w:val="00100F39"/>
    <w:rsid w:val="00101E08"/>
    <w:rsid w:val="00107CA8"/>
    <w:rsid w:val="00110E8C"/>
    <w:rsid w:val="00111F2D"/>
    <w:rsid w:val="00120C45"/>
    <w:rsid w:val="001236F9"/>
    <w:rsid w:val="00130884"/>
    <w:rsid w:val="0013099E"/>
    <w:rsid w:val="001328DB"/>
    <w:rsid w:val="00141DB9"/>
    <w:rsid w:val="00142BED"/>
    <w:rsid w:val="00143DC0"/>
    <w:rsid w:val="00154417"/>
    <w:rsid w:val="00154515"/>
    <w:rsid w:val="00166165"/>
    <w:rsid w:val="00180951"/>
    <w:rsid w:val="00183C93"/>
    <w:rsid w:val="00183DEB"/>
    <w:rsid w:val="00192F52"/>
    <w:rsid w:val="001974D4"/>
    <w:rsid w:val="00197A64"/>
    <w:rsid w:val="001A2818"/>
    <w:rsid w:val="001A5259"/>
    <w:rsid w:val="001C57C6"/>
    <w:rsid w:val="001D3D2D"/>
    <w:rsid w:val="001D4804"/>
    <w:rsid w:val="001D6DF8"/>
    <w:rsid w:val="001E2454"/>
    <w:rsid w:val="001E2B97"/>
    <w:rsid w:val="001E3FA1"/>
    <w:rsid w:val="001E74BA"/>
    <w:rsid w:val="001F3173"/>
    <w:rsid w:val="00207EA3"/>
    <w:rsid w:val="0021131E"/>
    <w:rsid w:val="00212323"/>
    <w:rsid w:val="002130F4"/>
    <w:rsid w:val="00214CB1"/>
    <w:rsid w:val="00217064"/>
    <w:rsid w:val="00217253"/>
    <w:rsid w:val="002203AE"/>
    <w:rsid w:val="00230593"/>
    <w:rsid w:val="00230781"/>
    <w:rsid w:val="00231689"/>
    <w:rsid w:val="002367C4"/>
    <w:rsid w:val="00243C69"/>
    <w:rsid w:val="00246882"/>
    <w:rsid w:val="002520D7"/>
    <w:rsid w:val="002537A2"/>
    <w:rsid w:val="00255FA9"/>
    <w:rsid w:val="0026345B"/>
    <w:rsid w:val="002643F4"/>
    <w:rsid w:val="002651B8"/>
    <w:rsid w:val="00270D81"/>
    <w:rsid w:val="00272BED"/>
    <w:rsid w:val="00280CE6"/>
    <w:rsid w:val="00284B43"/>
    <w:rsid w:val="0029079A"/>
    <w:rsid w:val="00290F88"/>
    <w:rsid w:val="00296259"/>
    <w:rsid w:val="002A14F5"/>
    <w:rsid w:val="002A5D23"/>
    <w:rsid w:val="002A7669"/>
    <w:rsid w:val="002B4846"/>
    <w:rsid w:val="002B6B77"/>
    <w:rsid w:val="002B7730"/>
    <w:rsid w:val="002C3097"/>
    <w:rsid w:val="002C5616"/>
    <w:rsid w:val="002F7674"/>
    <w:rsid w:val="003066F1"/>
    <w:rsid w:val="003067A6"/>
    <w:rsid w:val="0031064B"/>
    <w:rsid w:val="00314768"/>
    <w:rsid w:val="0032659F"/>
    <w:rsid w:val="00327883"/>
    <w:rsid w:val="00331928"/>
    <w:rsid w:val="00331B60"/>
    <w:rsid w:val="003332B2"/>
    <w:rsid w:val="0033377D"/>
    <w:rsid w:val="003379FC"/>
    <w:rsid w:val="003413B7"/>
    <w:rsid w:val="00365BA4"/>
    <w:rsid w:val="00366FD0"/>
    <w:rsid w:val="00367317"/>
    <w:rsid w:val="003764B3"/>
    <w:rsid w:val="00384689"/>
    <w:rsid w:val="003874DC"/>
    <w:rsid w:val="003A1079"/>
    <w:rsid w:val="003A1D22"/>
    <w:rsid w:val="003A3C71"/>
    <w:rsid w:val="003A3E04"/>
    <w:rsid w:val="003A46C1"/>
    <w:rsid w:val="003A567D"/>
    <w:rsid w:val="003A7EDA"/>
    <w:rsid w:val="003B1D5F"/>
    <w:rsid w:val="003B3FED"/>
    <w:rsid w:val="003B44BA"/>
    <w:rsid w:val="003B4B86"/>
    <w:rsid w:val="003C0356"/>
    <w:rsid w:val="003C2488"/>
    <w:rsid w:val="003C25CA"/>
    <w:rsid w:val="003D05D3"/>
    <w:rsid w:val="003D153E"/>
    <w:rsid w:val="003D450E"/>
    <w:rsid w:val="003D7154"/>
    <w:rsid w:val="003D7C2B"/>
    <w:rsid w:val="003E62EA"/>
    <w:rsid w:val="003F2CB6"/>
    <w:rsid w:val="00400235"/>
    <w:rsid w:val="00401F80"/>
    <w:rsid w:val="00405686"/>
    <w:rsid w:val="00406CA5"/>
    <w:rsid w:val="0041221B"/>
    <w:rsid w:val="004128FF"/>
    <w:rsid w:val="004162DA"/>
    <w:rsid w:val="00417796"/>
    <w:rsid w:val="00422AB1"/>
    <w:rsid w:val="00430BB9"/>
    <w:rsid w:val="004327DA"/>
    <w:rsid w:val="004345A7"/>
    <w:rsid w:val="0044070E"/>
    <w:rsid w:val="00446397"/>
    <w:rsid w:val="00450E4E"/>
    <w:rsid w:val="00451926"/>
    <w:rsid w:val="004530BC"/>
    <w:rsid w:val="004577EB"/>
    <w:rsid w:val="00461279"/>
    <w:rsid w:val="0046179A"/>
    <w:rsid w:val="00465C38"/>
    <w:rsid w:val="00476A62"/>
    <w:rsid w:val="00481F54"/>
    <w:rsid w:val="004831AC"/>
    <w:rsid w:val="0048494A"/>
    <w:rsid w:val="004A2789"/>
    <w:rsid w:val="004A542D"/>
    <w:rsid w:val="004A77FA"/>
    <w:rsid w:val="004B34E1"/>
    <w:rsid w:val="004B5FC0"/>
    <w:rsid w:val="004C2737"/>
    <w:rsid w:val="004C5933"/>
    <w:rsid w:val="004D2855"/>
    <w:rsid w:val="004D2AF4"/>
    <w:rsid w:val="004D3646"/>
    <w:rsid w:val="004D7878"/>
    <w:rsid w:val="004E3E64"/>
    <w:rsid w:val="004F401F"/>
    <w:rsid w:val="00501498"/>
    <w:rsid w:val="005075B9"/>
    <w:rsid w:val="00512D04"/>
    <w:rsid w:val="005170E7"/>
    <w:rsid w:val="0053434C"/>
    <w:rsid w:val="0053561B"/>
    <w:rsid w:val="00536471"/>
    <w:rsid w:val="0053673E"/>
    <w:rsid w:val="00537466"/>
    <w:rsid w:val="005458FC"/>
    <w:rsid w:val="00547D0B"/>
    <w:rsid w:val="00551180"/>
    <w:rsid w:val="005600B6"/>
    <w:rsid w:val="00561FDC"/>
    <w:rsid w:val="00563E38"/>
    <w:rsid w:val="005656DA"/>
    <w:rsid w:val="0058055C"/>
    <w:rsid w:val="00580B0F"/>
    <w:rsid w:val="00581D89"/>
    <w:rsid w:val="005837CF"/>
    <w:rsid w:val="00585EB3"/>
    <w:rsid w:val="00592C9E"/>
    <w:rsid w:val="00593965"/>
    <w:rsid w:val="005A4E3E"/>
    <w:rsid w:val="005A7591"/>
    <w:rsid w:val="005B0ECC"/>
    <w:rsid w:val="005B3E64"/>
    <w:rsid w:val="005C32DC"/>
    <w:rsid w:val="005D060A"/>
    <w:rsid w:val="005D08A2"/>
    <w:rsid w:val="005D3AD8"/>
    <w:rsid w:val="005D7E50"/>
    <w:rsid w:val="005E2801"/>
    <w:rsid w:val="005E39C6"/>
    <w:rsid w:val="005E5335"/>
    <w:rsid w:val="005E7C80"/>
    <w:rsid w:val="005F19B2"/>
    <w:rsid w:val="005F2083"/>
    <w:rsid w:val="005F3D62"/>
    <w:rsid w:val="005F70B1"/>
    <w:rsid w:val="005F73B7"/>
    <w:rsid w:val="00600F35"/>
    <w:rsid w:val="00605F83"/>
    <w:rsid w:val="00616657"/>
    <w:rsid w:val="006178F6"/>
    <w:rsid w:val="00622A98"/>
    <w:rsid w:val="006267EC"/>
    <w:rsid w:val="00626D9B"/>
    <w:rsid w:val="00630D0F"/>
    <w:rsid w:val="00632658"/>
    <w:rsid w:val="00633B10"/>
    <w:rsid w:val="006434F5"/>
    <w:rsid w:val="00643AFF"/>
    <w:rsid w:val="00644B2A"/>
    <w:rsid w:val="006462A9"/>
    <w:rsid w:val="00651022"/>
    <w:rsid w:val="00655C17"/>
    <w:rsid w:val="0065704F"/>
    <w:rsid w:val="00661336"/>
    <w:rsid w:val="00666057"/>
    <w:rsid w:val="006800B4"/>
    <w:rsid w:val="00683860"/>
    <w:rsid w:val="006902CA"/>
    <w:rsid w:val="00692F08"/>
    <w:rsid w:val="00694199"/>
    <w:rsid w:val="0069704C"/>
    <w:rsid w:val="006A409F"/>
    <w:rsid w:val="006A66AD"/>
    <w:rsid w:val="006B1EB7"/>
    <w:rsid w:val="006B2D0B"/>
    <w:rsid w:val="006C2861"/>
    <w:rsid w:val="006C2AFF"/>
    <w:rsid w:val="006C4C3A"/>
    <w:rsid w:val="006C591D"/>
    <w:rsid w:val="006C708B"/>
    <w:rsid w:val="006D3BA2"/>
    <w:rsid w:val="006D5077"/>
    <w:rsid w:val="006D5F05"/>
    <w:rsid w:val="006D63C1"/>
    <w:rsid w:val="006E3B80"/>
    <w:rsid w:val="006E585A"/>
    <w:rsid w:val="006E6A72"/>
    <w:rsid w:val="00703842"/>
    <w:rsid w:val="00704135"/>
    <w:rsid w:val="00720837"/>
    <w:rsid w:val="00720C9A"/>
    <w:rsid w:val="00722B36"/>
    <w:rsid w:val="007246E0"/>
    <w:rsid w:val="00727B32"/>
    <w:rsid w:val="00745AC3"/>
    <w:rsid w:val="00751DE8"/>
    <w:rsid w:val="00754736"/>
    <w:rsid w:val="007710A9"/>
    <w:rsid w:val="00771F18"/>
    <w:rsid w:val="00774698"/>
    <w:rsid w:val="0077652F"/>
    <w:rsid w:val="007944AD"/>
    <w:rsid w:val="00797F16"/>
    <w:rsid w:val="007A0E33"/>
    <w:rsid w:val="007A67FC"/>
    <w:rsid w:val="007A7D67"/>
    <w:rsid w:val="007B7083"/>
    <w:rsid w:val="007B7F5D"/>
    <w:rsid w:val="007C1C2C"/>
    <w:rsid w:val="007C6D31"/>
    <w:rsid w:val="007D5A18"/>
    <w:rsid w:val="007D60DA"/>
    <w:rsid w:val="007E1425"/>
    <w:rsid w:val="007E61A1"/>
    <w:rsid w:val="007E7A9F"/>
    <w:rsid w:val="007E7B7C"/>
    <w:rsid w:val="007F5F9F"/>
    <w:rsid w:val="00800D3C"/>
    <w:rsid w:val="00800FF4"/>
    <w:rsid w:val="00802D17"/>
    <w:rsid w:val="00803D76"/>
    <w:rsid w:val="00811508"/>
    <w:rsid w:val="008141B3"/>
    <w:rsid w:val="0082088B"/>
    <w:rsid w:val="008209F0"/>
    <w:rsid w:val="00824B60"/>
    <w:rsid w:val="00831D1C"/>
    <w:rsid w:val="00831E32"/>
    <w:rsid w:val="00833620"/>
    <w:rsid w:val="00833FEC"/>
    <w:rsid w:val="00836DD7"/>
    <w:rsid w:val="00837577"/>
    <w:rsid w:val="00837A22"/>
    <w:rsid w:val="00844740"/>
    <w:rsid w:val="0085201D"/>
    <w:rsid w:val="00853428"/>
    <w:rsid w:val="00854288"/>
    <w:rsid w:val="008560F7"/>
    <w:rsid w:val="00866B69"/>
    <w:rsid w:val="00873AD9"/>
    <w:rsid w:val="008755AF"/>
    <w:rsid w:val="00877070"/>
    <w:rsid w:val="00877295"/>
    <w:rsid w:val="0088571B"/>
    <w:rsid w:val="00886EB1"/>
    <w:rsid w:val="00894F6E"/>
    <w:rsid w:val="00895C9D"/>
    <w:rsid w:val="008A1966"/>
    <w:rsid w:val="008B5296"/>
    <w:rsid w:val="008C3CC3"/>
    <w:rsid w:val="008C46E8"/>
    <w:rsid w:val="008C5E5D"/>
    <w:rsid w:val="008C6E05"/>
    <w:rsid w:val="008C7327"/>
    <w:rsid w:val="008C735D"/>
    <w:rsid w:val="008D2870"/>
    <w:rsid w:val="008D30C3"/>
    <w:rsid w:val="008D5B4B"/>
    <w:rsid w:val="008E14A2"/>
    <w:rsid w:val="008E6F85"/>
    <w:rsid w:val="008F1ADD"/>
    <w:rsid w:val="008F2158"/>
    <w:rsid w:val="008F50AA"/>
    <w:rsid w:val="00915DA7"/>
    <w:rsid w:val="0093033F"/>
    <w:rsid w:val="009353BD"/>
    <w:rsid w:val="00936390"/>
    <w:rsid w:val="009374A9"/>
    <w:rsid w:val="00945C2F"/>
    <w:rsid w:val="00954165"/>
    <w:rsid w:val="00956984"/>
    <w:rsid w:val="00960B1F"/>
    <w:rsid w:val="00961A17"/>
    <w:rsid w:val="009632A3"/>
    <w:rsid w:val="00967D43"/>
    <w:rsid w:val="00974974"/>
    <w:rsid w:val="00980D50"/>
    <w:rsid w:val="00982092"/>
    <w:rsid w:val="00984E60"/>
    <w:rsid w:val="0099334E"/>
    <w:rsid w:val="00997021"/>
    <w:rsid w:val="009A3781"/>
    <w:rsid w:val="009B76C2"/>
    <w:rsid w:val="009C1E83"/>
    <w:rsid w:val="009C5FD7"/>
    <w:rsid w:val="009E0011"/>
    <w:rsid w:val="009E6281"/>
    <w:rsid w:val="009F40DB"/>
    <w:rsid w:val="009F62C7"/>
    <w:rsid w:val="00A12E65"/>
    <w:rsid w:val="00A15988"/>
    <w:rsid w:val="00A206E4"/>
    <w:rsid w:val="00A225FD"/>
    <w:rsid w:val="00A25EA5"/>
    <w:rsid w:val="00A32C60"/>
    <w:rsid w:val="00A46824"/>
    <w:rsid w:val="00A61E3D"/>
    <w:rsid w:val="00A640EE"/>
    <w:rsid w:val="00A70275"/>
    <w:rsid w:val="00A713BD"/>
    <w:rsid w:val="00A91A14"/>
    <w:rsid w:val="00A95F6A"/>
    <w:rsid w:val="00A960AD"/>
    <w:rsid w:val="00AA18DE"/>
    <w:rsid w:val="00AB263C"/>
    <w:rsid w:val="00AB7160"/>
    <w:rsid w:val="00AB768E"/>
    <w:rsid w:val="00AC38CD"/>
    <w:rsid w:val="00AC6E1E"/>
    <w:rsid w:val="00AD097F"/>
    <w:rsid w:val="00AE4633"/>
    <w:rsid w:val="00B013F3"/>
    <w:rsid w:val="00B0430F"/>
    <w:rsid w:val="00B1449A"/>
    <w:rsid w:val="00B24D8C"/>
    <w:rsid w:val="00B2772E"/>
    <w:rsid w:val="00B30925"/>
    <w:rsid w:val="00B30B64"/>
    <w:rsid w:val="00B41972"/>
    <w:rsid w:val="00B51A31"/>
    <w:rsid w:val="00B620B2"/>
    <w:rsid w:val="00B62E2F"/>
    <w:rsid w:val="00B6499D"/>
    <w:rsid w:val="00B66811"/>
    <w:rsid w:val="00B724BC"/>
    <w:rsid w:val="00B770DB"/>
    <w:rsid w:val="00B81A89"/>
    <w:rsid w:val="00B91D16"/>
    <w:rsid w:val="00B96FCE"/>
    <w:rsid w:val="00B97BEC"/>
    <w:rsid w:val="00BA6394"/>
    <w:rsid w:val="00BB0D1C"/>
    <w:rsid w:val="00BB1731"/>
    <w:rsid w:val="00BD146E"/>
    <w:rsid w:val="00BD25CA"/>
    <w:rsid w:val="00BE0631"/>
    <w:rsid w:val="00BE0DE3"/>
    <w:rsid w:val="00C07E7E"/>
    <w:rsid w:val="00C133FF"/>
    <w:rsid w:val="00C13FE4"/>
    <w:rsid w:val="00C145ED"/>
    <w:rsid w:val="00C15C2A"/>
    <w:rsid w:val="00C214B8"/>
    <w:rsid w:val="00C26CB2"/>
    <w:rsid w:val="00C277F1"/>
    <w:rsid w:val="00C308A6"/>
    <w:rsid w:val="00C30B69"/>
    <w:rsid w:val="00C31FE1"/>
    <w:rsid w:val="00C36376"/>
    <w:rsid w:val="00C50A99"/>
    <w:rsid w:val="00C51551"/>
    <w:rsid w:val="00C57145"/>
    <w:rsid w:val="00C62189"/>
    <w:rsid w:val="00C6224F"/>
    <w:rsid w:val="00C6571B"/>
    <w:rsid w:val="00C8532E"/>
    <w:rsid w:val="00C90D97"/>
    <w:rsid w:val="00C91960"/>
    <w:rsid w:val="00C93AE9"/>
    <w:rsid w:val="00C9468A"/>
    <w:rsid w:val="00CA4E63"/>
    <w:rsid w:val="00CA5EE3"/>
    <w:rsid w:val="00CA7EC0"/>
    <w:rsid w:val="00CB50E0"/>
    <w:rsid w:val="00CB5775"/>
    <w:rsid w:val="00CB77BA"/>
    <w:rsid w:val="00CC008B"/>
    <w:rsid w:val="00CC23D1"/>
    <w:rsid w:val="00CD08D2"/>
    <w:rsid w:val="00CD3F16"/>
    <w:rsid w:val="00CD543E"/>
    <w:rsid w:val="00CD692C"/>
    <w:rsid w:val="00CE1017"/>
    <w:rsid w:val="00CF541F"/>
    <w:rsid w:val="00CF545C"/>
    <w:rsid w:val="00CF5600"/>
    <w:rsid w:val="00CF6ABE"/>
    <w:rsid w:val="00D03620"/>
    <w:rsid w:val="00D057AD"/>
    <w:rsid w:val="00D07D8D"/>
    <w:rsid w:val="00D11549"/>
    <w:rsid w:val="00D162DC"/>
    <w:rsid w:val="00D3447C"/>
    <w:rsid w:val="00D34580"/>
    <w:rsid w:val="00D34B62"/>
    <w:rsid w:val="00D37C18"/>
    <w:rsid w:val="00D407A6"/>
    <w:rsid w:val="00D4324C"/>
    <w:rsid w:val="00D453F3"/>
    <w:rsid w:val="00D45526"/>
    <w:rsid w:val="00D51799"/>
    <w:rsid w:val="00D55B78"/>
    <w:rsid w:val="00D56043"/>
    <w:rsid w:val="00D65287"/>
    <w:rsid w:val="00D71AB7"/>
    <w:rsid w:val="00D72B39"/>
    <w:rsid w:val="00D74DA0"/>
    <w:rsid w:val="00D85B63"/>
    <w:rsid w:val="00D87F08"/>
    <w:rsid w:val="00D87FC5"/>
    <w:rsid w:val="00D91A78"/>
    <w:rsid w:val="00D91A9A"/>
    <w:rsid w:val="00D91D9A"/>
    <w:rsid w:val="00D9293D"/>
    <w:rsid w:val="00DA238D"/>
    <w:rsid w:val="00DA388E"/>
    <w:rsid w:val="00DA4645"/>
    <w:rsid w:val="00DA6269"/>
    <w:rsid w:val="00DA7D01"/>
    <w:rsid w:val="00DB1C74"/>
    <w:rsid w:val="00DB76DC"/>
    <w:rsid w:val="00DC1891"/>
    <w:rsid w:val="00DC4968"/>
    <w:rsid w:val="00DD2F1D"/>
    <w:rsid w:val="00DE0894"/>
    <w:rsid w:val="00DE144D"/>
    <w:rsid w:val="00DF033F"/>
    <w:rsid w:val="00DF1EDF"/>
    <w:rsid w:val="00DF4960"/>
    <w:rsid w:val="00DF4E2A"/>
    <w:rsid w:val="00DF5A98"/>
    <w:rsid w:val="00DF6A87"/>
    <w:rsid w:val="00DF7181"/>
    <w:rsid w:val="00E07B46"/>
    <w:rsid w:val="00E13554"/>
    <w:rsid w:val="00E144EA"/>
    <w:rsid w:val="00E21050"/>
    <w:rsid w:val="00E25919"/>
    <w:rsid w:val="00E26816"/>
    <w:rsid w:val="00E30083"/>
    <w:rsid w:val="00E362D8"/>
    <w:rsid w:val="00E52125"/>
    <w:rsid w:val="00E52CE9"/>
    <w:rsid w:val="00E52E61"/>
    <w:rsid w:val="00E547CE"/>
    <w:rsid w:val="00E70536"/>
    <w:rsid w:val="00E706B5"/>
    <w:rsid w:val="00E7616B"/>
    <w:rsid w:val="00E857CF"/>
    <w:rsid w:val="00E9487E"/>
    <w:rsid w:val="00EA012B"/>
    <w:rsid w:val="00EA4967"/>
    <w:rsid w:val="00EA610E"/>
    <w:rsid w:val="00EA732B"/>
    <w:rsid w:val="00EB0453"/>
    <w:rsid w:val="00EB2C06"/>
    <w:rsid w:val="00EB3422"/>
    <w:rsid w:val="00EC37EA"/>
    <w:rsid w:val="00ED7986"/>
    <w:rsid w:val="00EE0852"/>
    <w:rsid w:val="00EE4E21"/>
    <w:rsid w:val="00EE547E"/>
    <w:rsid w:val="00EF2981"/>
    <w:rsid w:val="00EF3B3D"/>
    <w:rsid w:val="00F01863"/>
    <w:rsid w:val="00F01F4F"/>
    <w:rsid w:val="00F026FB"/>
    <w:rsid w:val="00F15674"/>
    <w:rsid w:val="00F22632"/>
    <w:rsid w:val="00F24813"/>
    <w:rsid w:val="00F269A4"/>
    <w:rsid w:val="00F31B8A"/>
    <w:rsid w:val="00F33A17"/>
    <w:rsid w:val="00F41903"/>
    <w:rsid w:val="00F426C1"/>
    <w:rsid w:val="00F43EE9"/>
    <w:rsid w:val="00F46460"/>
    <w:rsid w:val="00F474A2"/>
    <w:rsid w:val="00F62F39"/>
    <w:rsid w:val="00F6608E"/>
    <w:rsid w:val="00F67503"/>
    <w:rsid w:val="00F94487"/>
    <w:rsid w:val="00F947DC"/>
    <w:rsid w:val="00F960DF"/>
    <w:rsid w:val="00FB3899"/>
    <w:rsid w:val="00FC23B9"/>
    <w:rsid w:val="00FC6B3E"/>
    <w:rsid w:val="00FD48DE"/>
    <w:rsid w:val="00FE3283"/>
    <w:rsid w:val="00FE3574"/>
    <w:rsid w:val="00FE3C75"/>
    <w:rsid w:val="00FE47A5"/>
    <w:rsid w:val="00FF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D109F"/>
  <w15:docId w15:val="{0E1D0D0B-8E9F-414D-8959-4DBFBAAA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FE1"/>
  </w:style>
  <w:style w:type="paragraph" w:styleId="Nagwek4">
    <w:name w:val="heading 4"/>
    <w:basedOn w:val="Normalny"/>
    <w:next w:val="Normalny"/>
    <w:link w:val="Nagwek4Znak"/>
    <w:qFormat/>
    <w:rsid w:val="001A2818"/>
    <w:pPr>
      <w:keepNext/>
      <w:numPr>
        <w:numId w:val="3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1FE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C31F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31FE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31FE1"/>
    <w:rPr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C31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1FE1"/>
  </w:style>
  <w:style w:type="character" w:styleId="Hipercze">
    <w:name w:val="Hyperlink"/>
    <w:uiPriority w:val="99"/>
    <w:semiHidden/>
    <w:rsid w:val="00C31FE1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A281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A2818"/>
  </w:style>
  <w:style w:type="character" w:customStyle="1" w:styleId="Nagwek4Znak">
    <w:name w:val="Nagłówek 4 Znak"/>
    <w:basedOn w:val="Domylnaczcionkaakapitu"/>
    <w:link w:val="Nagwek4"/>
    <w:rsid w:val="001A2818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D63C1"/>
    <w:pPr>
      <w:suppressAutoHyphens/>
      <w:spacing w:after="120"/>
      <w:ind w:left="726" w:hanging="363"/>
      <w:jc w:val="both"/>
    </w:pPr>
    <w:rPr>
      <w:rFonts w:ascii="Calibri" w:eastAsia="Calibri" w:hAnsi="Calibri" w:cs="Times New Roman"/>
      <w:kern w:val="1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D63C1"/>
    <w:rPr>
      <w:rFonts w:ascii="Calibri" w:eastAsia="Calibri" w:hAnsi="Calibri" w:cs="Times New Roman"/>
      <w:kern w:val="1"/>
      <w:lang w:eastAsia="ar-SA"/>
    </w:rPr>
  </w:style>
  <w:style w:type="character" w:styleId="Pogrubienie">
    <w:name w:val="Strong"/>
    <w:basedOn w:val="Domylnaczcionkaakapitu"/>
    <w:qFormat/>
    <w:rsid w:val="00EA610E"/>
    <w:rPr>
      <w:b/>
      <w:bCs/>
    </w:rPr>
  </w:style>
  <w:style w:type="table" w:styleId="Tabela-Siatka">
    <w:name w:val="Table Grid"/>
    <w:basedOn w:val="Standardowy"/>
    <w:uiPriority w:val="59"/>
    <w:rsid w:val="00432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5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61B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57C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57C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57CF"/>
    <w:rPr>
      <w:vertAlign w:val="superscript"/>
    </w:rPr>
  </w:style>
  <w:style w:type="character" w:customStyle="1" w:styleId="footnote">
    <w:name w:val="footnote"/>
    <w:basedOn w:val="Domylnaczcionkaakapitu"/>
    <w:rsid w:val="006C2AFF"/>
  </w:style>
  <w:style w:type="character" w:customStyle="1" w:styleId="highlight">
    <w:name w:val="highlight"/>
    <w:basedOn w:val="Domylnaczcionkaakapitu"/>
    <w:rsid w:val="006C2AFF"/>
  </w:style>
  <w:style w:type="character" w:customStyle="1" w:styleId="articletitle">
    <w:name w:val="articletitle"/>
    <w:basedOn w:val="Domylnaczcionkaakapitu"/>
    <w:rsid w:val="006C2AFF"/>
  </w:style>
  <w:style w:type="character" w:customStyle="1" w:styleId="WW8Num1z0">
    <w:name w:val="WW8Num1z0"/>
    <w:rsid w:val="00D3447C"/>
    <w:rPr>
      <w:rFonts w:ascii="Times New Roman" w:eastAsia="Times New Roman" w:hAnsi="Times New Roman" w:cs="Times New Roman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542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450E4E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DA7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7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8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8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9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4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0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70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726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874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374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63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380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997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058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57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7803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2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0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17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92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42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77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869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621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029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931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9791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02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698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6925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156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6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9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1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5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32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8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964534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0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04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8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4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7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8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4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9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5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7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59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60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647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50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849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3797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250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659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2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np.ms.gov.pl" TargetMode="External"/><Relationship Id="rId13" Type="http://schemas.openxmlformats.org/officeDocument/2006/relationships/hyperlink" Target="mailto:wso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amorzad.gov.pl/web/powiat-wolominsk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powiat-wolominski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amorzad.gov.pl/web/powiat-wolominski/instrukcja-skladania-ofert-w-systemie-witkacpl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itkac.pl/Account/Login" TargetMode="External"/><Relationship Id="rId14" Type="http://schemas.openxmlformats.org/officeDocument/2006/relationships/hyperlink" Target="mailto:iod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C50E9-6D8A-4786-93D9-4E8F86F6E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2050</TotalTime>
  <Pages>1</Pages>
  <Words>5373</Words>
  <Characters>32243</Characters>
  <Application>Microsoft Office Word</Application>
  <DocSecurity>0</DocSecurity>
  <Lines>268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204</cp:revision>
  <cp:lastPrinted>2024-10-18T07:41:00Z</cp:lastPrinted>
  <dcterms:created xsi:type="dcterms:W3CDTF">2015-05-15T08:59:00Z</dcterms:created>
  <dcterms:modified xsi:type="dcterms:W3CDTF">2024-10-29T10:38:00Z</dcterms:modified>
</cp:coreProperties>
</file>