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33" w:rsidRPr="003A6E5B" w:rsidRDefault="00E40133" w:rsidP="00E40133">
      <w:pPr>
        <w:pStyle w:val="Bezodstpw"/>
        <w:ind w:left="5664" w:firstLine="708"/>
        <w:rPr>
          <w:rFonts w:ascii="Times New Roman" w:hAnsi="Times New Roman"/>
        </w:rPr>
      </w:pPr>
      <w:bookmarkStart w:id="0" w:name="_GoBack"/>
      <w:bookmarkEnd w:id="0"/>
      <w:r w:rsidRPr="003A6E5B">
        <w:rPr>
          <w:rFonts w:ascii="Times New Roman" w:hAnsi="Times New Roman"/>
        </w:rPr>
        <w:t>Załącznik do ogłoszenia</w:t>
      </w:r>
    </w:p>
    <w:p w:rsidR="00E40133" w:rsidRPr="003A6E5B" w:rsidRDefault="00E40133" w:rsidP="00E40133">
      <w:pPr>
        <w:jc w:val="center"/>
        <w:outlineLvl w:val="0"/>
        <w:rPr>
          <w:rFonts w:ascii="Times New Roman" w:hAnsi="Times New Roman"/>
          <w:b/>
        </w:rPr>
      </w:pPr>
    </w:p>
    <w:p w:rsidR="00E40133" w:rsidRPr="003A6E5B" w:rsidRDefault="00E40133" w:rsidP="00E4013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E5B">
        <w:rPr>
          <w:rFonts w:ascii="Times New Roman" w:hAnsi="Times New Roman"/>
          <w:b/>
          <w:sz w:val="28"/>
          <w:szCs w:val="28"/>
        </w:rPr>
        <w:t>FORMULARZ KONSULTACJI</w:t>
      </w:r>
    </w:p>
    <w:p w:rsidR="00E40133" w:rsidRPr="003A6E5B" w:rsidRDefault="00E40133" w:rsidP="00E40133">
      <w:pPr>
        <w:jc w:val="center"/>
        <w:rPr>
          <w:rFonts w:ascii="Times New Roman" w:hAnsi="Times New Roman"/>
          <w:i/>
          <w:sz w:val="28"/>
          <w:szCs w:val="28"/>
        </w:rPr>
      </w:pPr>
      <w:r w:rsidRPr="003A6E5B">
        <w:rPr>
          <w:rFonts w:ascii="Times New Roman" w:hAnsi="Times New Roman"/>
          <w:i/>
          <w:sz w:val="28"/>
          <w:szCs w:val="28"/>
        </w:rPr>
        <w:t>projektu aktu prawa miejscowego</w:t>
      </w:r>
    </w:p>
    <w:p w:rsidR="00E40133" w:rsidRPr="003A6E5B" w:rsidRDefault="00E40133" w:rsidP="00E40133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304"/>
      </w:tblGrid>
      <w:tr w:rsidR="00E40133" w:rsidRPr="003A6E5B" w:rsidTr="003A6E5B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 xml:space="preserve">Aktualny zapis </w:t>
            </w:r>
            <w:r w:rsidRPr="003A6E5B">
              <w:rPr>
                <w:rFonts w:ascii="Times New Roman" w:hAnsi="Times New Roman"/>
                <w:b/>
              </w:rPr>
              <w:br/>
              <w:t>w projekcie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Proponowane zmiany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Uzasadnienie</w:t>
            </w:r>
          </w:p>
        </w:tc>
      </w:tr>
      <w:tr w:rsidR="00E40133" w:rsidRPr="003A6E5B" w:rsidTr="003A6E5B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</w:rPr>
            </w:pPr>
            <w:r w:rsidRPr="003A6E5B">
              <w:rPr>
                <w:rFonts w:ascii="Times New Roman" w:hAnsi="Times New Roman"/>
              </w:rP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rPr>
          <w:trHeight w:val="40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133" w:rsidRPr="003A6E5B" w:rsidRDefault="00E40133">
            <w:pPr>
              <w:jc w:val="center"/>
              <w:rPr>
                <w:rFonts w:ascii="Times New Roman" w:hAnsi="Times New Roman"/>
              </w:rPr>
            </w:pPr>
            <w:r w:rsidRPr="003A6E5B">
              <w:rPr>
                <w:rFonts w:ascii="Times New Roman" w:hAnsi="Times New Roman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jc w:val="center"/>
              <w:rPr>
                <w:rFonts w:ascii="Times New Roman" w:hAnsi="Times New Roman"/>
              </w:rPr>
            </w:pPr>
            <w:r w:rsidRPr="003A6E5B">
              <w:rPr>
                <w:rFonts w:ascii="Times New Roman" w:hAnsi="Times New Roman"/>
              </w:rPr>
              <w:t>3.</w:t>
            </w:r>
          </w:p>
          <w:p w:rsidR="00E40133" w:rsidRPr="003A6E5B" w:rsidRDefault="00E401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</w:tbl>
    <w:p w:rsidR="00E40133" w:rsidRPr="003A6E5B" w:rsidRDefault="00E40133" w:rsidP="00E40133">
      <w:pPr>
        <w:rPr>
          <w:rFonts w:ascii="Times New Roman" w:hAnsi="Times New Roman"/>
          <w:u w:val="single"/>
        </w:rPr>
      </w:pPr>
    </w:p>
    <w:p w:rsidR="00E40133" w:rsidRPr="003A6E5B" w:rsidRDefault="00E40133" w:rsidP="00E40133">
      <w:pPr>
        <w:rPr>
          <w:rFonts w:ascii="Times New Roman" w:hAnsi="Times New Roman"/>
          <w:b/>
        </w:rPr>
      </w:pPr>
      <w:r w:rsidRPr="003A6E5B">
        <w:rPr>
          <w:rFonts w:ascii="Times New Roman" w:hAnsi="Times New Roman"/>
          <w:b/>
        </w:rPr>
        <w:t>Inne uwagi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E40133" w:rsidRPr="003A6E5B" w:rsidTr="003A6E5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  <w:u w:val="single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E40133" w:rsidRPr="003A6E5B" w:rsidRDefault="00E40133" w:rsidP="00E40133">
      <w:pPr>
        <w:rPr>
          <w:rFonts w:ascii="Times New Roman" w:hAnsi="Times New Roman"/>
          <w:u w:val="single"/>
        </w:rPr>
      </w:pPr>
    </w:p>
    <w:p w:rsidR="00E40133" w:rsidRPr="003A6E5B" w:rsidRDefault="00E40133" w:rsidP="00E40133">
      <w:pPr>
        <w:outlineLvl w:val="0"/>
        <w:rPr>
          <w:rFonts w:ascii="Times New Roman" w:hAnsi="Times New Roman"/>
          <w:b/>
          <w:u w:val="single"/>
        </w:rPr>
      </w:pPr>
      <w:r w:rsidRPr="003A6E5B">
        <w:rPr>
          <w:rFonts w:ascii="Times New Roman" w:hAnsi="Times New Roman"/>
          <w:b/>
          <w:u w:val="single"/>
        </w:rPr>
        <w:t>Dane uczestnika konsultacji</w:t>
      </w:r>
    </w:p>
    <w:p w:rsidR="00E40133" w:rsidRPr="003A6E5B" w:rsidRDefault="00E40133" w:rsidP="00E40133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6044"/>
      </w:tblGrid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Nazwa organizacji</w:t>
            </w:r>
          </w:p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Adres organizacji</w:t>
            </w:r>
          </w:p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>Numer telefonu/adres e-mail organizacji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 xml:space="preserve">Imię i nazwisko osoby </w:t>
            </w:r>
            <w:r w:rsidRPr="003A6E5B">
              <w:rPr>
                <w:rFonts w:ascii="Times New Roman" w:hAnsi="Times New Roman"/>
                <w:b/>
              </w:rPr>
              <w:br/>
              <w:t xml:space="preserve">do kontaktu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 xml:space="preserve">Numer telefonu, e-mail </w:t>
            </w:r>
            <w:r w:rsidRPr="003A6E5B">
              <w:rPr>
                <w:rFonts w:ascii="Times New Roman" w:hAnsi="Times New Roman"/>
                <w:b/>
              </w:rPr>
              <w:br/>
              <w:t>osoby do kontaktu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  <w:tr w:rsidR="00E40133" w:rsidRPr="003A6E5B" w:rsidTr="003A6E5B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3A6E5B" w:rsidRDefault="00E40133">
            <w:pPr>
              <w:rPr>
                <w:rFonts w:ascii="Times New Roman" w:hAnsi="Times New Roman"/>
                <w:b/>
              </w:rPr>
            </w:pPr>
            <w:r w:rsidRPr="003A6E5B">
              <w:rPr>
                <w:rFonts w:ascii="Times New Roman" w:hAnsi="Times New Roman"/>
                <w:b/>
              </w:rPr>
              <w:t xml:space="preserve">Data wypełnienia </w:t>
            </w:r>
            <w:r w:rsidRPr="003A6E5B">
              <w:rPr>
                <w:rFonts w:ascii="Times New Roman" w:hAnsi="Times New Roman"/>
                <w:b/>
              </w:rPr>
              <w:br/>
              <w:t xml:space="preserve">i podpis osoby </w:t>
            </w:r>
            <w:r w:rsidRPr="003A6E5B">
              <w:rPr>
                <w:rFonts w:ascii="Times New Roman" w:hAnsi="Times New Roman"/>
                <w:b/>
              </w:rPr>
              <w:br/>
              <w:t>wypełniającej formularz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Pr="003A6E5B" w:rsidRDefault="00E40133">
            <w:pPr>
              <w:rPr>
                <w:rFonts w:ascii="Times New Roman" w:hAnsi="Times New Roman"/>
              </w:rPr>
            </w:pPr>
          </w:p>
        </w:tc>
      </w:tr>
    </w:tbl>
    <w:p w:rsidR="00E40133" w:rsidRPr="003A6E5B" w:rsidRDefault="00E40133" w:rsidP="00E40133">
      <w:pPr>
        <w:rPr>
          <w:rFonts w:ascii="Times New Roman" w:hAnsi="Times New Roman"/>
          <w:b/>
          <w:sz w:val="20"/>
          <w:szCs w:val="20"/>
        </w:rPr>
      </w:pPr>
    </w:p>
    <w:p w:rsidR="00E40133" w:rsidRPr="003A6E5B" w:rsidRDefault="00E40133" w:rsidP="00E40133">
      <w:pPr>
        <w:rPr>
          <w:rFonts w:ascii="Times New Roman" w:hAnsi="Times New Roman"/>
          <w:b/>
          <w:sz w:val="18"/>
          <w:szCs w:val="18"/>
        </w:rPr>
      </w:pPr>
      <w:r w:rsidRPr="003A6E5B">
        <w:rPr>
          <w:rFonts w:ascii="Times New Roman" w:hAnsi="Times New Roman"/>
          <w:b/>
          <w:sz w:val="18"/>
          <w:szCs w:val="18"/>
        </w:rPr>
        <w:t>Dane Osobowe -Klauzula informacyjna</w:t>
      </w:r>
    </w:p>
    <w:p w:rsidR="00E40133" w:rsidRPr="003A6E5B" w:rsidRDefault="00E40133" w:rsidP="00E40133">
      <w:pPr>
        <w:rPr>
          <w:rFonts w:ascii="Times New Roman" w:hAnsi="Times New Roman"/>
          <w:sz w:val="18"/>
          <w:szCs w:val="18"/>
        </w:rPr>
      </w:pPr>
      <w:r w:rsidRPr="003A6E5B">
        <w:rPr>
          <w:rFonts w:ascii="Times New Roman" w:hAnsi="Times New Roman"/>
          <w:sz w:val="18"/>
          <w:szCs w:val="18"/>
        </w:rPr>
        <w:t xml:space="preserve">Dane osobowe są przetwarzane zgodnie z przepisami </w:t>
      </w:r>
      <w:r w:rsidRPr="003A6E5B">
        <w:rPr>
          <w:rFonts w:ascii="Times New Roman" w:hAnsi="Times New Roman"/>
          <w:bCs/>
          <w:i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95/46/WE.</w:t>
      </w:r>
      <w:r w:rsidRPr="003A6E5B">
        <w:rPr>
          <w:rFonts w:ascii="Times New Roman" w:hAnsi="Times New Roman"/>
          <w:sz w:val="18"/>
          <w:szCs w:val="18"/>
        </w:rPr>
        <w:t xml:space="preserve">: </w:t>
      </w:r>
    </w:p>
    <w:p w:rsidR="00E40133" w:rsidRPr="003A6E5B" w:rsidRDefault="00E40133" w:rsidP="00E40133">
      <w:pPr>
        <w:numPr>
          <w:ilvl w:val="0"/>
          <w:numId w:val="1"/>
        </w:numPr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A6E5B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Administratorem Państwa danych osobowych jest</w:t>
      </w:r>
      <w:r w:rsidRPr="003A6E5B"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 xml:space="preserve"> Gmina Siedlce, ul. </w:t>
      </w:r>
      <w:proofErr w:type="spellStart"/>
      <w:r w:rsidRPr="003A6E5B"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>Asłanowicza</w:t>
      </w:r>
      <w:proofErr w:type="spellEnd"/>
      <w:r w:rsidRPr="003A6E5B">
        <w:rPr>
          <w:rFonts w:ascii="Times New Roman" w:eastAsia="Calibri" w:hAnsi="Times New Roman"/>
          <w:iCs/>
          <w:color w:val="000000"/>
          <w:sz w:val="18"/>
          <w:szCs w:val="18"/>
          <w:lang w:eastAsia="en-US"/>
        </w:rPr>
        <w:t xml:space="preserve"> 10, 08-110 Siedlce, tel. 25 63 277 31</w:t>
      </w:r>
      <w:r w:rsidRPr="003A6E5B">
        <w:rPr>
          <w:rFonts w:ascii="Times New Roman" w:eastAsia="Calibri" w:hAnsi="Times New Roman"/>
          <w:color w:val="000000"/>
          <w:sz w:val="18"/>
          <w:szCs w:val="18"/>
          <w:lang w:eastAsia="en-US"/>
        </w:rPr>
        <w:t>.</w:t>
      </w:r>
    </w:p>
    <w:p w:rsidR="00E40133" w:rsidRPr="003A6E5B" w:rsidRDefault="00E40133" w:rsidP="00E40133">
      <w:pPr>
        <w:numPr>
          <w:ilvl w:val="0"/>
          <w:numId w:val="1"/>
        </w:numPr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A6E5B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Administrator wyznaczył inspektora ochrony danych (IOD), który w jego imieniu nadzoruje sferę przetwarzania danych osobowych. Kontakt</w:t>
      </w:r>
      <w:r w:rsidRPr="003A6E5B">
        <w:rPr>
          <w:rFonts w:ascii="Times New Roman" w:eastAsia="Calibri" w:hAnsi="Times New Roman"/>
          <w:sz w:val="18"/>
          <w:szCs w:val="18"/>
          <w:lang w:eastAsia="en-US"/>
        </w:rPr>
        <w:t xml:space="preserve">: </w:t>
      </w:r>
      <w:hyperlink r:id="rId7" w:history="1">
        <w:r w:rsidRPr="003A6E5B">
          <w:rPr>
            <w:rStyle w:val="Hipercze"/>
            <w:rFonts w:ascii="Times New Roman" w:eastAsia="Calibri" w:hAnsi="Times New Roman"/>
            <w:sz w:val="18"/>
            <w:szCs w:val="18"/>
            <w:lang w:eastAsia="en-US"/>
          </w:rPr>
          <w:t>iod-sk@tbdsiedlce.pl</w:t>
        </w:r>
      </w:hyperlink>
      <w:r w:rsidRPr="003A6E5B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E40133" w:rsidRPr="003A6E5B" w:rsidRDefault="00E40133" w:rsidP="00E40133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3A6E5B">
        <w:rPr>
          <w:rFonts w:ascii="Times New Roman" w:hAnsi="Times New Roman"/>
          <w:sz w:val="18"/>
          <w:szCs w:val="18"/>
        </w:rPr>
        <w:t xml:space="preserve">Dane osobowe będą przetwarzane w celu przeprowadzenia konsultacji społecznych </w:t>
      </w:r>
      <w:r w:rsidRPr="003A6E5B">
        <w:rPr>
          <w:rFonts w:ascii="Times New Roman" w:hAnsi="Times New Roman"/>
          <w:bCs/>
          <w:iCs/>
          <w:color w:val="000000"/>
          <w:sz w:val="18"/>
          <w:szCs w:val="18"/>
        </w:rPr>
        <w:t>projektu Programu Współpracy Gminy Siedlce z organizacjami pozarządowymi i innymi  podmiotami prowadzącymi działalność pożytku publicznego na rok 2021</w:t>
      </w:r>
      <w:r w:rsidRPr="003A6E5B">
        <w:rPr>
          <w:rFonts w:ascii="Times New Roman" w:hAnsi="Times New Roman"/>
          <w:color w:val="000000"/>
          <w:sz w:val="18"/>
          <w:szCs w:val="18"/>
        </w:rPr>
        <w:t>.</w:t>
      </w:r>
    </w:p>
    <w:p w:rsidR="00E40133" w:rsidRPr="003A6E5B" w:rsidRDefault="00E40133" w:rsidP="00E40133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3A6E5B">
        <w:rPr>
          <w:rFonts w:ascii="Times New Roman" w:hAnsi="Times New Roman"/>
          <w:sz w:val="18"/>
          <w:szCs w:val="18"/>
          <w:lang w:eastAsia="en-US"/>
        </w:rPr>
        <w:t>Osoba, której dane dotyczą ma prawo do:</w:t>
      </w:r>
    </w:p>
    <w:p w:rsidR="00E40133" w:rsidRPr="003A6E5B" w:rsidRDefault="00E40133" w:rsidP="00E40133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 w:rsidRPr="003A6E5B">
        <w:rPr>
          <w:rFonts w:ascii="Times New Roman" w:hAnsi="Times New Roman"/>
          <w:sz w:val="18"/>
          <w:szCs w:val="18"/>
          <w:lang w:eastAsia="en-US"/>
        </w:rPr>
        <w:t>żądania dostępu do danych osobowych oraz ich sprostowania, usunięcia lub ograniczenia przetwarzania danych osobowych,</w:t>
      </w:r>
    </w:p>
    <w:p w:rsidR="00E40133" w:rsidRPr="003A6E5B" w:rsidRDefault="00E40133" w:rsidP="00E40133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 w:rsidRPr="003A6E5B">
        <w:rPr>
          <w:rFonts w:ascii="Times New Roman" w:hAnsi="Times New Roman"/>
          <w:sz w:val="18"/>
          <w:szCs w:val="18"/>
          <w:lang w:eastAsia="en-US"/>
        </w:rPr>
        <w:t>cofnięcia zgody w dowolnym momencie bez wpływu na zgodność z prawem przetwarzania, którego dokonano na podstawie zgody przed jej cofnięciem,</w:t>
      </w:r>
    </w:p>
    <w:p w:rsidR="00E40133" w:rsidRPr="003A6E5B" w:rsidRDefault="00E40133" w:rsidP="00E40133">
      <w:pPr>
        <w:numPr>
          <w:ilvl w:val="0"/>
          <w:numId w:val="2"/>
        </w:numPr>
        <w:rPr>
          <w:rFonts w:ascii="Times New Roman" w:hAnsi="Times New Roman"/>
          <w:sz w:val="18"/>
          <w:szCs w:val="18"/>
          <w:lang w:eastAsia="en-US"/>
        </w:rPr>
      </w:pPr>
      <w:r w:rsidRPr="003A6E5B">
        <w:rPr>
          <w:rFonts w:ascii="Times New Roman" w:hAnsi="Times New Roman"/>
          <w:sz w:val="18"/>
          <w:szCs w:val="18"/>
          <w:lang w:eastAsia="en-US"/>
        </w:rPr>
        <w:t>wniesienia skargi do organu nadzorczego w przypadku gdy przetwarzanie danych odbywa się z naruszeniem przepisów powyższego rozporządzenia tj. Prezesa Urzędu Ochrony Danych Osobowych.</w:t>
      </w:r>
    </w:p>
    <w:p w:rsidR="00E40133" w:rsidRPr="003A6E5B" w:rsidRDefault="00E40133" w:rsidP="00E40133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A6E5B">
        <w:rPr>
          <w:rFonts w:ascii="Times New Roman" w:hAnsi="Times New Roman"/>
          <w:sz w:val="18"/>
          <w:szCs w:val="18"/>
        </w:rPr>
        <w:t>Podanie danych osobowych jest dobrowolne, jednak niezbędne do kontaktu, w tym do informowania o przyjęciu lub odrzuceniu zgłoszonych uwag. Niepodanie danych osobowych będzie skutkować brakiem możliwości realizacji tego obowiązku.</w:t>
      </w:r>
    </w:p>
    <w:p w:rsidR="007824B9" w:rsidRPr="003A6E5B" w:rsidRDefault="00E40133" w:rsidP="000500C7">
      <w:pPr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3A6E5B">
        <w:rPr>
          <w:rFonts w:ascii="Times New Roman" w:hAnsi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7824B9" w:rsidRPr="003A6E5B" w:rsidSect="003A6E5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D6" w:rsidRDefault="00CA01D6" w:rsidP="003A6E5B">
      <w:r>
        <w:separator/>
      </w:r>
    </w:p>
  </w:endnote>
  <w:endnote w:type="continuationSeparator" w:id="0">
    <w:p w:rsidR="00CA01D6" w:rsidRDefault="00CA01D6" w:rsidP="003A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D6" w:rsidRDefault="00CA01D6" w:rsidP="003A6E5B">
      <w:r>
        <w:separator/>
      </w:r>
    </w:p>
  </w:footnote>
  <w:footnote w:type="continuationSeparator" w:id="0">
    <w:p w:rsidR="00CA01D6" w:rsidRDefault="00CA01D6" w:rsidP="003A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372"/>
    <w:multiLevelType w:val="hybridMultilevel"/>
    <w:tmpl w:val="5B9E590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451FB"/>
    <w:multiLevelType w:val="hybridMultilevel"/>
    <w:tmpl w:val="B4104C46"/>
    <w:lvl w:ilvl="0" w:tplc="21868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33"/>
    <w:rsid w:val="003A6E5B"/>
    <w:rsid w:val="007824B9"/>
    <w:rsid w:val="00CA01D6"/>
    <w:rsid w:val="00E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7DA0-7E45-4CC7-8BBF-59783D12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3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133"/>
    <w:rPr>
      <w:color w:val="0000FF"/>
      <w:u w:val="single"/>
    </w:rPr>
  </w:style>
  <w:style w:type="paragraph" w:styleId="Bezodstpw">
    <w:name w:val="No Spacing"/>
    <w:uiPriority w:val="1"/>
    <w:qFormat/>
    <w:rsid w:val="00E4013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E5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E5B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2</cp:revision>
  <dcterms:created xsi:type="dcterms:W3CDTF">2023-09-25T08:51:00Z</dcterms:created>
  <dcterms:modified xsi:type="dcterms:W3CDTF">2023-09-25T08:51:00Z</dcterms:modified>
</cp:coreProperties>
</file>