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4AD82" w14:textId="77777777" w:rsidR="00580209" w:rsidRDefault="00580209" w:rsidP="005802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PROCEDURA NADANIA IMIENIA SZKOLE PODSTAWOWEJ</w:t>
      </w:r>
    </w:p>
    <w:p w14:paraId="75B13A33" w14:textId="77777777" w:rsidR="00580209" w:rsidRDefault="00580209" w:rsidP="005802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w Pieczyskach rozpoczęła prace nad wyborem swego patrona i nadaniem imienia. Cała społeczność szkolna realizować będzie działania związane z projektem ,,NADANIE IMIENIA SZKOLE" w roku szkolnym 2021/2022.</w:t>
      </w:r>
    </w:p>
    <w:p w14:paraId="2B12BEF9" w14:textId="77777777" w:rsidR="00580209" w:rsidRDefault="00580209" w:rsidP="00580209">
      <w:pPr>
        <w:spacing w:after="160" w:line="240" w:lineRule="auto"/>
        <w:jc w:val="center"/>
        <w:rPr>
          <w:rFonts w:ascii="Arial" w:eastAsia="Times New Roman" w:hAnsi="Arial" w:cs="Arial"/>
          <w:b/>
          <w:bCs/>
          <w:color w:val="00000A"/>
          <w:u w:val="single"/>
          <w:lang w:eastAsia="pl-PL"/>
        </w:rPr>
      </w:pPr>
    </w:p>
    <w:p w14:paraId="09352775" w14:textId="77777777" w:rsidR="00580209" w:rsidRDefault="00580209" w:rsidP="00580209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A"/>
          <w:u w:val="single"/>
          <w:lang w:eastAsia="pl-PL"/>
        </w:rPr>
        <w:t xml:space="preserve">NADANIE IMIENIA </w:t>
      </w:r>
    </w:p>
    <w:p w14:paraId="5737748A" w14:textId="77777777" w:rsidR="00580209" w:rsidRDefault="00580209" w:rsidP="00580209">
      <w:pPr>
        <w:spacing w:after="160" w:line="240" w:lineRule="auto"/>
        <w:jc w:val="center"/>
        <w:rPr>
          <w:rFonts w:ascii="Arial" w:eastAsia="Times New Roman" w:hAnsi="Arial" w:cs="Arial"/>
          <w:b/>
          <w:bCs/>
          <w:color w:val="00000A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A"/>
          <w:u w:val="single"/>
          <w:lang w:eastAsia="pl-PL"/>
        </w:rPr>
        <w:t xml:space="preserve">SZKOLE PODSTAWOWEJ W PIECZYSKACH o brzmieniu </w:t>
      </w:r>
    </w:p>
    <w:p w14:paraId="057EC574" w14:textId="77777777" w:rsidR="00580209" w:rsidRDefault="00580209" w:rsidP="00580209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bCs/>
          <w:color w:val="00000A"/>
          <w:u w:val="single"/>
          <w:lang w:eastAsia="pl-PL"/>
        </w:rPr>
        <w:t>„ SZKOŁA PODSTAWOWA im. KRÓLOWEJ JADWIGI W PIECZYSKACH”</w:t>
      </w:r>
    </w:p>
    <w:p w14:paraId="6B699528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b/>
          <w:bCs/>
          <w:color w:val="00000A"/>
          <w:lang w:eastAsia="pl-PL"/>
        </w:rPr>
        <w:t>1. Cel procedury</w:t>
      </w:r>
    </w:p>
    <w:p w14:paraId="4C8C0B34" w14:textId="77777777" w:rsidR="00580209" w:rsidRPr="00580209" w:rsidRDefault="00580209" w:rsidP="00580209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A"/>
          <w:lang w:eastAsia="pl-PL"/>
        </w:rPr>
        <w:t>Celem niniejszej procedury jest określenie zasad nadania imienia Szkole Podstawowej w Pieczyskach. Procedura została opracowana przez Dyrektora Szkoły Podstawowej w Pieczyskach i podlega zaopiniowaniu przez Radę Pedagogiczną, Radę Rodziców i Samorząd Uczniowski.</w:t>
      </w:r>
    </w:p>
    <w:p w14:paraId="3396A47B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b/>
          <w:bCs/>
          <w:color w:val="00000A"/>
          <w:lang w:eastAsia="pl-PL"/>
        </w:rPr>
        <w:t> 2. Podstawa prawna</w:t>
      </w:r>
    </w:p>
    <w:p w14:paraId="3530CD50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i/>
          <w:iCs/>
          <w:color w:val="00000A"/>
          <w:lang w:eastAsia="pl-PL"/>
        </w:rPr>
        <w:t>a) Rozporządzenie Ministra Edukacji Narodowej z dnia 17 marca 2017 r.</w:t>
      </w:r>
    </w:p>
    <w:p w14:paraId="2C414C9B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i/>
          <w:iCs/>
          <w:color w:val="00000A"/>
          <w:lang w:eastAsia="pl-PL"/>
        </w:rPr>
      </w:pPr>
      <w:r w:rsidRPr="00580209">
        <w:rPr>
          <w:rFonts w:ascii="Times New Roman" w:eastAsia="Times New Roman" w:hAnsi="Times New Roman" w:cs="Times New Roman"/>
          <w:i/>
          <w:iCs/>
          <w:color w:val="00000A"/>
          <w:lang w:eastAsia="pl-PL"/>
        </w:rPr>
        <w:t>w sprawie szczegółowej organizacji publicznych szkół i publicznych przedszkoli ( Dz. U. z 2017 r., poz. 649)</w:t>
      </w:r>
    </w:p>
    <w:p w14:paraId="6024A847" w14:textId="77777777" w:rsidR="00580209" w:rsidRPr="00580209" w:rsidRDefault="00580209" w:rsidP="0058020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580209">
        <w:rPr>
          <w:rFonts w:ascii="Times New Roman" w:eastAsia="Times New Roman" w:hAnsi="Times New Roman" w:cs="Times New Roman"/>
          <w:i/>
          <w:lang w:eastAsia="pl-PL"/>
        </w:rPr>
        <w:t xml:space="preserve">b) </w:t>
      </w:r>
      <w:r w:rsidRPr="00580209">
        <w:rPr>
          <w:rFonts w:ascii="Times New Roman" w:hAnsi="Times New Roman" w:cs="Times New Roman"/>
          <w:i/>
        </w:rPr>
        <w:t>Ustawa z 7 września 1991r. o systemie oświaty (Dz. U. Nr 7 poz. 329) art. 2</w:t>
      </w:r>
    </w:p>
    <w:p w14:paraId="7958A10D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8277A30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b/>
          <w:bCs/>
          <w:color w:val="00000A"/>
          <w:lang w:eastAsia="pl-PL"/>
        </w:rPr>
      </w:pPr>
      <w:r w:rsidRPr="00580209">
        <w:rPr>
          <w:rFonts w:ascii="Times New Roman" w:eastAsia="Times New Roman" w:hAnsi="Times New Roman" w:cs="Times New Roman"/>
          <w:b/>
          <w:bCs/>
          <w:color w:val="00000A"/>
          <w:lang w:eastAsia="pl-PL"/>
        </w:rPr>
        <w:t>3. Założenia procedury</w:t>
      </w:r>
    </w:p>
    <w:p w14:paraId="7D87770C" w14:textId="77777777" w:rsidR="00580209" w:rsidRPr="00580209" w:rsidRDefault="00580209" w:rsidP="00580209">
      <w:pPr>
        <w:jc w:val="both"/>
        <w:rPr>
          <w:rFonts w:ascii="Times New Roman" w:hAnsi="Times New Roman" w:cs="Times New Roman"/>
        </w:rPr>
      </w:pPr>
      <w:r w:rsidRPr="00580209">
        <w:rPr>
          <w:rFonts w:ascii="Times New Roman" w:hAnsi="Times New Roman" w:cs="Times New Roman"/>
        </w:rPr>
        <w:t>W procesie nadania imienia i sztandaru uczestniczą nauczyciele, rodzice i uczniowie szkoły odstawowej w Pieczyskach. Nad przebiegiem nadania sztandaru czuwa dyrektor. Dyrektor  szkoły w porozumieniu z  koordynatorem projektu wyznacza osoby odpowiedzialne za realizację zadań szczegółowych /przewodniczących grup zadaniowych/. Dyrektor szkoły wspiera działanie grup zadaniowych i czuwa nad sprawnym przebiegiem poszczególnych zadań.</w:t>
      </w:r>
    </w:p>
    <w:p w14:paraId="50EF11FA" w14:textId="77777777" w:rsidR="00580209" w:rsidRPr="0058020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hAnsi="Times New Roman" w:cs="Times New Roman"/>
        </w:rPr>
        <w:t>Terminy realizacji poszczególnych etapów nadania imienia i sztandaru zawiera harmonogram. Protokoły realizacji kolejnych punktów harmonogramu  wraz z  projektem sztandaru dla szkoły oraz wniosek o nadanie sztandaru zostaną skierowane do Rady Gminy Wieruszów.</w:t>
      </w:r>
    </w:p>
    <w:p w14:paraId="7E917F28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Poprzez nadanie imienia szkoła: </w:t>
      </w:r>
    </w:p>
    <w:p w14:paraId="2EC80B7B" w14:textId="77777777" w:rsidR="00580209" w:rsidRPr="00580209" w:rsidRDefault="00580209" w:rsidP="00580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zyskuje własną tożsamość wyróżniającą ją spośród innych szkół, </w:t>
      </w:r>
    </w:p>
    <w:p w14:paraId="4B6D4187" w14:textId="77777777" w:rsidR="00580209" w:rsidRPr="00580209" w:rsidRDefault="00580209" w:rsidP="00580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buduje własny system wychowania w oparciu o autorytet patrona i wartości, które reprezentował swoim życiem i działalnością, </w:t>
      </w:r>
    </w:p>
    <w:p w14:paraId="3977BBB3" w14:textId="77777777" w:rsidR="00580209" w:rsidRPr="00580209" w:rsidRDefault="00580209" w:rsidP="00580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promuje postać patrona, </w:t>
      </w:r>
    </w:p>
    <w:p w14:paraId="41688BD5" w14:textId="77777777" w:rsidR="00580209" w:rsidRPr="00580209" w:rsidRDefault="00580209" w:rsidP="00580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pozyskuje do współpracy osoby i instytucje związane z patronem, </w:t>
      </w:r>
    </w:p>
    <w:p w14:paraId="62C940FF" w14:textId="77777777" w:rsidR="00580209" w:rsidRPr="00580209" w:rsidRDefault="00580209" w:rsidP="005802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color w:val="000000"/>
          <w:lang w:eastAsia="pl-PL"/>
        </w:rPr>
        <w:t xml:space="preserve">tworzy własny ceremoniał. </w:t>
      </w:r>
    </w:p>
    <w:p w14:paraId="5DCF4F93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2CAB8B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 Powołanie Zespołu Koordynującego</w:t>
      </w:r>
    </w:p>
    <w:p w14:paraId="4DBDD7F9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przez zarządzenie powołuje Zespół Koordynujący, w skład którego wchodzą dyrektor szkoły i po dwóch przedstawicieli wydelegowanych przez:</w:t>
      </w:r>
    </w:p>
    <w:p w14:paraId="07135BA1" w14:textId="77777777" w:rsidR="00580209" w:rsidRPr="00580209" w:rsidRDefault="00580209" w:rsidP="00580209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t>Radę Pedagogiczną</w:t>
      </w:r>
    </w:p>
    <w:p w14:paraId="0CAEDFBF" w14:textId="77777777" w:rsidR="00580209" w:rsidRPr="00580209" w:rsidRDefault="00580209" w:rsidP="00580209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t>Radę Rodziców</w:t>
      </w:r>
    </w:p>
    <w:p w14:paraId="2BCA54F7" w14:textId="77777777" w:rsidR="00580209" w:rsidRPr="00580209" w:rsidRDefault="00580209" w:rsidP="00580209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Samorząd Uczniowski,</w:t>
      </w:r>
    </w:p>
    <w:p w14:paraId="0C2A5283" w14:textId="77777777" w:rsidR="00580209" w:rsidRPr="00580209" w:rsidRDefault="00580209" w:rsidP="00580209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AC29B4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wyłonienia kandydatów zgłoszonych przez uprawnione osoby, przeprowadzenie głosowania, zliczenie głosów oraz udokumentowanie tych czynności w formie protokołu.</w:t>
      </w:r>
    </w:p>
    <w:p w14:paraId="3DC8CE7C" w14:textId="77777777" w:rsidR="00580209" w:rsidRPr="00580209" w:rsidRDefault="00580209" w:rsidP="005802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A63AB2" w14:textId="77777777" w:rsidR="00324329" w:rsidRDefault="00580209" w:rsidP="00580209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020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14:paraId="13269BBA" w14:textId="77777777" w:rsidR="00580209" w:rsidRPr="00580209" w:rsidRDefault="00580209" w:rsidP="00580209">
      <w:pPr>
        <w:pStyle w:val="Akapitzlist"/>
        <w:numPr>
          <w:ilvl w:val="0"/>
          <w:numId w:val="3"/>
        </w:num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Plan działań szkoły związanych z nadaniem imienia Szkole Podstawowej w Pieczyskach wraz z załącznikiem nr 1.</w:t>
      </w:r>
    </w:p>
    <w:sectPr w:rsidR="00580209" w:rsidRPr="00580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193E"/>
    <w:multiLevelType w:val="multilevel"/>
    <w:tmpl w:val="50F2A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348AC"/>
    <w:multiLevelType w:val="hybridMultilevel"/>
    <w:tmpl w:val="470E4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E50D1"/>
    <w:multiLevelType w:val="hybridMultilevel"/>
    <w:tmpl w:val="6E08C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09"/>
    <w:rsid w:val="00324329"/>
    <w:rsid w:val="00580209"/>
    <w:rsid w:val="0080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5075"/>
  <w15:docId w15:val="{348791EE-E280-4AEF-80A7-CD01A03C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2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dcterms:created xsi:type="dcterms:W3CDTF">2022-02-02T12:43:00Z</dcterms:created>
  <dcterms:modified xsi:type="dcterms:W3CDTF">2022-02-02T12:43:00Z</dcterms:modified>
</cp:coreProperties>
</file>