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895848" w:rsidRDefault="004530DE" w:rsidP="00B67A8C">
      <w:pPr>
        <w:autoSpaceDN w:val="0"/>
        <w:spacing w:after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1 do S</w:t>
      </w:r>
      <w:r w:rsidR="00E3072C"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895848" w:rsidRDefault="0037302F" w:rsidP="00B67A8C">
      <w:pPr>
        <w:autoSpaceDN w:val="0"/>
        <w:spacing w:after="0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</w:t>
      </w:r>
      <w:r w:rsidR="00EA2A8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ED1666" w:rsidRPr="00895848">
        <w:rPr>
          <w:rFonts w:ascii="Times New Roman" w:hAnsi="Times New Roman"/>
          <w:b/>
          <w:sz w:val="24"/>
          <w:szCs w:val="24"/>
        </w:rPr>
        <w:t>.2022</w:t>
      </w:r>
    </w:p>
    <w:p w:rsidR="0037302F" w:rsidRDefault="0037302F" w:rsidP="0037302F">
      <w:pPr>
        <w:autoSpaceDN w:val="0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37302F" w:rsidRPr="00467FCA" w:rsidRDefault="0037302F" w:rsidP="0037302F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OPIS PRZEDMIOTU ZAMÓWIENIA</w:t>
      </w:r>
    </w:p>
    <w:p w:rsidR="00587A33" w:rsidRPr="00587A33" w:rsidRDefault="0037302F" w:rsidP="00587A33">
      <w:pPr>
        <w:pStyle w:val="Akapitzlist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33">
        <w:rPr>
          <w:rFonts w:ascii="Times New Roman" w:hAnsi="Times New Roman" w:cs="Times New Roman"/>
          <w:sz w:val="24"/>
          <w:szCs w:val="24"/>
        </w:rPr>
        <w:t>Przedmiotem zamówienia jest z</w:t>
      </w:r>
      <w:r w:rsidRPr="00587A33">
        <w:rPr>
          <w:rFonts w:ascii="Times New Roman" w:hAnsi="Times New Roman"/>
          <w:bCs/>
          <w:sz w:val="24"/>
          <w:szCs w:val="24"/>
        </w:rPr>
        <w:t>akup i sukcesywna dostawa wraz z transportem</w:t>
      </w:r>
      <w:r w:rsidRPr="00587A33">
        <w:rPr>
          <w:rFonts w:ascii="Times New Roman" w:hAnsi="Times New Roman"/>
          <w:bCs/>
          <w:sz w:val="24"/>
          <w:szCs w:val="24"/>
        </w:rPr>
        <w:br/>
        <w:t xml:space="preserve">i rozładunkiem </w:t>
      </w:r>
      <w:r w:rsidR="0014488F" w:rsidRPr="00587A33">
        <w:rPr>
          <w:rFonts w:ascii="Times New Roman" w:hAnsi="Times New Roman"/>
          <w:bCs/>
          <w:sz w:val="24"/>
          <w:szCs w:val="24"/>
        </w:rPr>
        <w:t xml:space="preserve">w </w:t>
      </w:r>
      <w:r w:rsidR="00587A33" w:rsidRPr="00587A33">
        <w:rPr>
          <w:rFonts w:ascii="Times New Roman" w:hAnsi="Times New Roman"/>
          <w:bCs/>
          <w:sz w:val="24"/>
          <w:szCs w:val="24"/>
        </w:rPr>
        <w:t>roku 2022 cementu</w:t>
      </w:r>
      <w:r w:rsidRPr="00587A33">
        <w:rPr>
          <w:rFonts w:ascii="Times New Roman" w:hAnsi="Times New Roman"/>
          <w:bCs/>
          <w:sz w:val="24"/>
          <w:szCs w:val="24"/>
        </w:rPr>
        <w:t xml:space="preserve"> przeznaczonego do przygotowania mieszanki betonowej</w:t>
      </w:r>
      <w:r w:rsidR="00587A33" w:rsidRPr="00587A33">
        <w:rPr>
          <w:rFonts w:ascii="Times New Roman" w:hAnsi="Times New Roman"/>
          <w:bCs/>
          <w:sz w:val="24"/>
          <w:szCs w:val="24"/>
        </w:rPr>
        <w:t xml:space="preserve"> w ilości około 812 ton. </w:t>
      </w:r>
      <w:r w:rsidR="00587A33" w:rsidRPr="00587A33">
        <w:rPr>
          <w:rFonts w:ascii="Times New Roman" w:hAnsi="Times New Roman" w:cs="Times New Roman"/>
          <w:bCs/>
          <w:sz w:val="24"/>
          <w:szCs w:val="24"/>
        </w:rPr>
        <w:t>Cement portlandzki</w:t>
      </w:r>
      <w:r w:rsidR="00587A33" w:rsidRPr="00587A33">
        <w:rPr>
          <w:rFonts w:ascii="Times New Roman" w:hAnsi="Times New Roman" w:cs="Times New Roman"/>
          <w:b/>
          <w:bCs/>
          <w:spacing w:val="-8"/>
          <w:sz w:val="24"/>
          <w:szCs w:val="20"/>
        </w:rPr>
        <w:t xml:space="preserve"> </w:t>
      </w:r>
      <w:r w:rsidR="00587A33" w:rsidRPr="00587A33">
        <w:rPr>
          <w:rFonts w:ascii="Times New Roman" w:hAnsi="Times New Roman" w:cs="Times New Roman"/>
          <w:bCs/>
          <w:spacing w:val="-8"/>
          <w:sz w:val="24"/>
          <w:szCs w:val="20"/>
        </w:rPr>
        <w:t xml:space="preserve">popiołowy luzem </w:t>
      </w:r>
      <w:r w:rsidR="00587A33" w:rsidRPr="00587A33">
        <w:rPr>
          <w:rFonts w:ascii="Times New Roman" w:hAnsi="Times New Roman" w:cs="Times New Roman"/>
          <w:bCs/>
          <w:sz w:val="24"/>
          <w:szCs w:val="24"/>
        </w:rPr>
        <w:t xml:space="preserve">spełniający obowiązujące normy. </w:t>
      </w:r>
      <w:r w:rsidR="00587A33" w:rsidRPr="00587A33">
        <w:rPr>
          <w:rFonts w:ascii="Times New Roman" w:hAnsi="Times New Roman"/>
          <w:sz w:val="24"/>
          <w:szCs w:val="24"/>
        </w:rPr>
        <w:t xml:space="preserve">Podana ogólna ilość cementu jest wartością szacunkową, w przypadku niezrealizowania ilościowego zakupu przez Zamawiającego w czasie trwania umowy, zakup uważa się za zakończony bez roszczeń Wykonawcy. </w:t>
      </w:r>
    </w:p>
    <w:p w:rsidR="00587A33" w:rsidRDefault="00587A33" w:rsidP="00587A3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302F" w:rsidRPr="00587A33" w:rsidRDefault="0037302F" w:rsidP="000F6148">
      <w:pPr>
        <w:pStyle w:val="Akapitzlist"/>
        <w:numPr>
          <w:ilvl w:val="1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33">
        <w:rPr>
          <w:rFonts w:ascii="Times New Roman" w:hAnsi="Times New Roman"/>
          <w:sz w:val="24"/>
          <w:szCs w:val="24"/>
        </w:rPr>
        <w:t>Dostawy będą realizowane sukcesywnie w dni robo</w:t>
      </w:r>
      <w:r w:rsidR="00EC0660" w:rsidRPr="00587A33">
        <w:rPr>
          <w:rFonts w:ascii="Times New Roman" w:hAnsi="Times New Roman"/>
          <w:sz w:val="24"/>
          <w:szCs w:val="24"/>
        </w:rPr>
        <w:t>cze (od poniedziałku do piątku)</w:t>
      </w:r>
      <w:r w:rsidR="00EC0660" w:rsidRPr="00587A33">
        <w:rPr>
          <w:rFonts w:ascii="Times New Roman" w:hAnsi="Times New Roman"/>
          <w:sz w:val="24"/>
          <w:szCs w:val="24"/>
        </w:rPr>
        <w:br/>
      </w:r>
      <w:r w:rsidRPr="00587A33">
        <w:rPr>
          <w:rFonts w:ascii="Times New Roman" w:hAnsi="Times New Roman"/>
          <w:sz w:val="24"/>
          <w:szCs w:val="24"/>
        </w:rPr>
        <w:t>w godzinach 8</w:t>
      </w:r>
      <w:r w:rsidRPr="00587A33">
        <w:rPr>
          <w:rFonts w:ascii="Times New Roman" w:hAnsi="Times New Roman"/>
          <w:sz w:val="24"/>
          <w:szCs w:val="24"/>
          <w:vertAlign w:val="superscript"/>
        </w:rPr>
        <w:t>00</w:t>
      </w:r>
      <w:r w:rsidRPr="00587A33">
        <w:rPr>
          <w:rFonts w:ascii="Times New Roman" w:hAnsi="Times New Roman"/>
          <w:sz w:val="24"/>
          <w:szCs w:val="24"/>
        </w:rPr>
        <w:t>– 15</w:t>
      </w:r>
      <w:r w:rsidRPr="00587A33">
        <w:rPr>
          <w:rFonts w:ascii="Times New Roman" w:hAnsi="Times New Roman"/>
          <w:sz w:val="24"/>
          <w:szCs w:val="24"/>
          <w:vertAlign w:val="superscript"/>
        </w:rPr>
        <w:t>00</w:t>
      </w:r>
      <w:r w:rsidRPr="00587A33">
        <w:rPr>
          <w:rFonts w:ascii="Times New Roman" w:hAnsi="Times New Roman"/>
          <w:sz w:val="24"/>
          <w:szCs w:val="24"/>
        </w:rPr>
        <w:t xml:space="preserve">. </w:t>
      </w:r>
    </w:p>
    <w:p w:rsidR="0037302F" w:rsidRDefault="0037302F" w:rsidP="000F6148">
      <w:pPr>
        <w:jc w:val="both"/>
        <w:rPr>
          <w:rFonts w:ascii="Times New Roman" w:hAnsi="Times New Roman"/>
          <w:b/>
          <w:sz w:val="24"/>
          <w:szCs w:val="24"/>
        </w:rPr>
      </w:pPr>
      <w:r w:rsidRPr="00DC7911">
        <w:rPr>
          <w:rFonts w:ascii="Times New Roman" w:hAnsi="Times New Roman"/>
          <w:sz w:val="24"/>
          <w:szCs w:val="24"/>
        </w:rPr>
        <w:t xml:space="preserve">Miejsce dostawy: </w:t>
      </w:r>
      <w:r w:rsidRPr="00DC7911">
        <w:rPr>
          <w:rFonts w:ascii="Times New Roman" w:hAnsi="Times New Roman"/>
          <w:b/>
          <w:sz w:val="24"/>
          <w:szCs w:val="24"/>
        </w:rPr>
        <w:t xml:space="preserve">Urząd Gminy Brańsk, Brzeźnica 67, 17-120 Brańsk. </w:t>
      </w:r>
    </w:p>
    <w:p w:rsidR="00CC777E" w:rsidRPr="009B10A3" w:rsidRDefault="00CC777E" w:rsidP="000F6148">
      <w:pPr>
        <w:pStyle w:val="Akapitzlist"/>
        <w:numPr>
          <w:ilvl w:val="1"/>
          <w:numId w:val="2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b/>
          <w:bCs/>
          <w:spacing w:val="-8"/>
          <w:sz w:val="24"/>
          <w:szCs w:val="20"/>
        </w:rPr>
        <w:t>Najniższa iloś</w:t>
      </w:r>
      <w:r w:rsidR="00587A33">
        <w:rPr>
          <w:rFonts w:ascii="Times New Roman" w:hAnsi="Times New Roman"/>
          <w:b/>
          <w:bCs/>
          <w:spacing w:val="-8"/>
          <w:sz w:val="24"/>
          <w:szCs w:val="20"/>
        </w:rPr>
        <w:t>ć cementu</w:t>
      </w:r>
      <w:r w:rsidRPr="009B10A3">
        <w:rPr>
          <w:rFonts w:ascii="Times New Roman" w:hAnsi="Times New Roman"/>
          <w:b/>
          <w:bCs/>
          <w:spacing w:val="-8"/>
          <w:sz w:val="24"/>
          <w:szCs w:val="20"/>
        </w:rPr>
        <w:t xml:space="preserve">, jaką zamawiający może zamówić jednorazowo wynosi około </w:t>
      </w:r>
      <w:r>
        <w:rPr>
          <w:rFonts w:ascii="Times New Roman" w:hAnsi="Times New Roman"/>
          <w:b/>
          <w:bCs/>
          <w:spacing w:val="-8"/>
          <w:sz w:val="24"/>
          <w:szCs w:val="20"/>
        </w:rPr>
        <w:t xml:space="preserve">27 ton </w:t>
      </w:r>
    </w:p>
    <w:p w:rsidR="00CC777E" w:rsidRPr="00467FCA" w:rsidRDefault="00CC777E" w:rsidP="000F6148">
      <w:pPr>
        <w:pStyle w:val="Akapitzlist"/>
        <w:numPr>
          <w:ilvl w:val="1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 xml:space="preserve">Nazwa i kod Wspólnego Słownika Zamówień (CPV): </w:t>
      </w:r>
    </w:p>
    <w:p w:rsidR="00CC777E" w:rsidRDefault="00185663" w:rsidP="000F6148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44111200 </w:t>
      </w:r>
      <w:r w:rsidR="00CC777E" w:rsidRPr="009B098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Cement</w:t>
      </w:r>
      <w:r w:rsidR="00CC777E">
        <w:rPr>
          <w:rFonts w:ascii="Times New Roman" w:hAnsi="Times New Roman"/>
          <w:sz w:val="24"/>
        </w:rPr>
        <w:t>.</w:t>
      </w:r>
    </w:p>
    <w:p w:rsidR="00CC777E" w:rsidRDefault="00CC777E" w:rsidP="000F6148">
      <w:pPr>
        <w:pStyle w:val="Akapitzlist"/>
        <w:numPr>
          <w:ilvl w:val="1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  <w:lang w:eastAsia="ar-SA"/>
        </w:rPr>
        <w:t>Wymagan</w:t>
      </w:r>
      <w:r>
        <w:rPr>
          <w:rFonts w:ascii="Times New Roman" w:hAnsi="Times New Roman"/>
          <w:sz w:val="24"/>
          <w:szCs w:val="24"/>
          <w:lang w:eastAsia="ar-SA"/>
        </w:rPr>
        <w:t xml:space="preserve">y termin wykonania zamówienia: od dnia zawarcia umowy do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30 listopada 2022r. </w:t>
      </w:r>
    </w:p>
    <w:p w:rsidR="0037302F" w:rsidRPr="009B10A3" w:rsidRDefault="00006425" w:rsidP="000F6148">
      <w:pPr>
        <w:pStyle w:val="Akapitzlist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parametry cementu</w:t>
      </w:r>
      <w:r w:rsidR="0037302F" w:rsidRPr="009B10A3">
        <w:rPr>
          <w:rFonts w:ascii="Times New Roman" w:hAnsi="Times New Roman"/>
          <w:sz w:val="24"/>
          <w:szCs w:val="24"/>
        </w:rPr>
        <w:t>:</w:t>
      </w:r>
    </w:p>
    <w:p w:rsidR="00185663" w:rsidRPr="00E57511" w:rsidRDefault="00185663" w:rsidP="000F614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11">
        <w:rPr>
          <w:rFonts w:ascii="Times New Roman" w:hAnsi="Times New Roman" w:cs="Times New Roman"/>
          <w:b/>
          <w:sz w:val="24"/>
          <w:szCs w:val="24"/>
        </w:rPr>
        <w:t>cement portlandzki popiołowy (CEM II, A-V);</w:t>
      </w:r>
    </w:p>
    <w:p w:rsidR="00185663" w:rsidRPr="00E57511" w:rsidRDefault="00185663" w:rsidP="000F614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11">
        <w:rPr>
          <w:rFonts w:ascii="Times New Roman" w:hAnsi="Times New Roman" w:cs="Times New Roman"/>
          <w:b/>
          <w:sz w:val="24"/>
          <w:szCs w:val="24"/>
        </w:rPr>
        <w:t>klasa wytrzymałości 42,5R;</w:t>
      </w:r>
    </w:p>
    <w:p w:rsidR="00185663" w:rsidRPr="00E57511" w:rsidRDefault="00185663" w:rsidP="000F614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11">
        <w:rPr>
          <w:rFonts w:ascii="Times New Roman" w:hAnsi="Times New Roman" w:cs="Times New Roman"/>
          <w:b/>
          <w:sz w:val="24"/>
          <w:szCs w:val="24"/>
        </w:rPr>
        <w:t>wysoka wytrzymałość wczesna;</w:t>
      </w:r>
    </w:p>
    <w:p w:rsidR="000D1AA9" w:rsidRPr="000F6148" w:rsidRDefault="00185663" w:rsidP="000F614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11">
        <w:rPr>
          <w:rFonts w:ascii="Times New Roman" w:hAnsi="Times New Roman" w:cs="Times New Roman"/>
          <w:b/>
          <w:sz w:val="24"/>
          <w:szCs w:val="24"/>
        </w:rPr>
        <w:t>spełniające obowiązujące normy tj. PN-EN 197-1, PN-EN 197-2, PN-B-19707</w:t>
      </w:r>
    </w:p>
    <w:sectPr w:rsidR="000D1AA9" w:rsidRPr="000F6148" w:rsidSect="00B67A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CB5"/>
    <w:multiLevelType w:val="hybridMultilevel"/>
    <w:tmpl w:val="698CC0AA"/>
    <w:lvl w:ilvl="0" w:tplc="DDAC89B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044"/>
    <w:multiLevelType w:val="hybridMultilevel"/>
    <w:tmpl w:val="6F1E3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2653"/>
    <w:multiLevelType w:val="multilevel"/>
    <w:tmpl w:val="AD66ADA8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11B55"/>
    <w:multiLevelType w:val="multilevel"/>
    <w:tmpl w:val="D3A03F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B10235A0"/>
    <w:name w:val="WW8Num825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752E50"/>
    <w:multiLevelType w:val="hybridMultilevel"/>
    <w:tmpl w:val="FFD8C2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F36DE"/>
    <w:multiLevelType w:val="hybridMultilevel"/>
    <w:tmpl w:val="AB2665B2"/>
    <w:lvl w:ilvl="0" w:tplc="C44C4B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DE7ED9"/>
    <w:multiLevelType w:val="multilevel"/>
    <w:tmpl w:val="8F9AAC4C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7723DA7"/>
    <w:multiLevelType w:val="hybridMultilevel"/>
    <w:tmpl w:val="E334F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5BA4"/>
    <w:multiLevelType w:val="multilevel"/>
    <w:tmpl w:val="AF6E8FF8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40386591"/>
    <w:multiLevelType w:val="hybridMultilevel"/>
    <w:tmpl w:val="8D8A81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351CE"/>
    <w:multiLevelType w:val="multilevel"/>
    <w:tmpl w:val="3F9824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6E156E3"/>
    <w:multiLevelType w:val="hybridMultilevel"/>
    <w:tmpl w:val="2C66B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21548"/>
    <w:multiLevelType w:val="hybridMultilevel"/>
    <w:tmpl w:val="9E6ADA08"/>
    <w:lvl w:ilvl="0" w:tplc="419C51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DBA"/>
    <w:multiLevelType w:val="hybridMultilevel"/>
    <w:tmpl w:val="99AA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4564"/>
    <w:multiLevelType w:val="hybridMultilevel"/>
    <w:tmpl w:val="0638131A"/>
    <w:lvl w:ilvl="0" w:tplc="4AF61B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248B"/>
    <w:multiLevelType w:val="multilevel"/>
    <w:tmpl w:val="30A0B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8" w15:restartNumberingAfterBreak="0">
    <w:nsid w:val="6AC96616"/>
    <w:multiLevelType w:val="hybridMultilevel"/>
    <w:tmpl w:val="9F4A8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6985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3B1A"/>
    <w:multiLevelType w:val="multilevel"/>
    <w:tmpl w:val="0B46C0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7C9B1119"/>
    <w:multiLevelType w:val="hybridMultilevel"/>
    <w:tmpl w:val="4AC24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1"/>
  </w:num>
  <w:num w:numId="7">
    <w:abstractNumId w:val="25"/>
  </w:num>
  <w:num w:numId="8">
    <w:abstractNumId w:val="20"/>
  </w:num>
  <w:num w:numId="9">
    <w:abstractNumId w:val="11"/>
  </w:num>
  <w:num w:numId="10">
    <w:abstractNumId w:val="19"/>
  </w:num>
  <w:num w:numId="11">
    <w:abstractNumId w:val="6"/>
  </w:num>
  <w:num w:numId="12">
    <w:abstractNumId w:val="3"/>
  </w:num>
  <w:num w:numId="13">
    <w:abstractNumId w:val="26"/>
  </w:num>
  <w:num w:numId="14">
    <w:abstractNumId w:val="2"/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9"/>
  </w:num>
  <w:num w:numId="20">
    <w:abstractNumId w:val="28"/>
  </w:num>
  <w:num w:numId="21">
    <w:abstractNumId w:val="22"/>
  </w:num>
  <w:num w:numId="22">
    <w:abstractNumId w:val="23"/>
  </w:num>
  <w:num w:numId="23">
    <w:abstractNumId w:val="24"/>
  </w:num>
  <w:num w:numId="24">
    <w:abstractNumId w:val="27"/>
  </w:num>
  <w:num w:numId="25">
    <w:abstractNumId w:val="16"/>
  </w:num>
  <w:num w:numId="26">
    <w:abstractNumId w:val="15"/>
  </w:num>
  <w:num w:numId="27">
    <w:abstractNumId w:val="5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28">
    <w:abstractNumId w:val="12"/>
  </w:num>
  <w:num w:numId="29">
    <w:abstractNumId w:val="21"/>
  </w:num>
  <w:num w:numId="30">
    <w:abstractNumId w:val="30"/>
  </w:num>
  <w:num w:numId="31">
    <w:abstractNumId w:val="4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06425"/>
    <w:rsid w:val="00017411"/>
    <w:rsid w:val="00063C8D"/>
    <w:rsid w:val="000B7857"/>
    <w:rsid w:val="000C664D"/>
    <w:rsid w:val="000F6148"/>
    <w:rsid w:val="00125ABE"/>
    <w:rsid w:val="0014488F"/>
    <w:rsid w:val="00185663"/>
    <w:rsid w:val="00282913"/>
    <w:rsid w:val="0037302F"/>
    <w:rsid w:val="003A4DAD"/>
    <w:rsid w:val="004530DE"/>
    <w:rsid w:val="004B0118"/>
    <w:rsid w:val="00587A33"/>
    <w:rsid w:val="005B22FF"/>
    <w:rsid w:val="006C304A"/>
    <w:rsid w:val="00722FAD"/>
    <w:rsid w:val="007C45D1"/>
    <w:rsid w:val="00826079"/>
    <w:rsid w:val="00895848"/>
    <w:rsid w:val="008959ED"/>
    <w:rsid w:val="008C22AD"/>
    <w:rsid w:val="00993CC4"/>
    <w:rsid w:val="00A30248"/>
    <w:rsid w:val="00A96099"/>
    <w:rsid w:val="00AB0852"/>
    <w:rsid w:val="00AD29FA"/>
    <w:rsid w:val="00B67A8C"/>
    <w:rsid w:val="00BD2D5C"/>
    <w:rsid w:val="00BF4A30"/>
    <w:rsid w:val="00C21E29"/>
    <w:rsid w:val="00C96563"/>
    <w:rsid w:val="00CC777E"/>
    <w:rsid w:val="00DB3326"/>
    <w:rsid w:val="00DB45FA"/>
    <w:rsid w:val="00E3072C"/>
    <w:rsid w:val="00EA2A8A"/>
    <w:rsid w:val="00EA37D0"/>
    <w:rsid w:val="00EC0660"/>
    <w:rsid w:val="00ED1666"/>
    <w:rsid w:val="00ED4C58"/>
    <w:rsid w:val="00F50A3A"/>
    <w:rsid w:val="00FC625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Domylnaczcionkaakapitu1">
    <w:name w:val="Domyślna czcionka akapitu1"/>
    <w:rsid w:val="00DB3326"/>
  </w:style>
  <w:style w:type="paragraph" w:customStyle="1" w:styleId="Bezodstpw1">
    <w:name w:val="Bez odstępów1"/>
    <w:rsid w:val="00DB3326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2022-03-23T10:44:00Z</dcterms:created>
  <dcterms:modified xsi:type="dcterms:W3CDTF">2022-03-23T10:44:00Z</dcterms:modified>
</cp:coreProperties>
</file>