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867" w:rsidRPr="00921148" w:rsidRDefault="00AF5867" w:rsidP="0092114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211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</w:t>
      </w:r>
      <w:r w:rsidR="00921148" w:rsidRPr="009211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nformacja w sprawie świadczenia </w:t>
      </w:r>
      <w:r w:rsidRPr="009211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pienięż</w:t>
      </w:r>
      <w:r w:rsidR="00921148" w:rsidRPr="009211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nego z tytułu pełnienia funkcji Sołtysa</w:t>
      </w:r>
    </w:p>
    <w:p w:rsidR="00AF5867" w:rsidRPr="00921148" w:rsidRDefault="00AF5867" w:rsidP="00AF5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Szanowni Państwo,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dnia 1 lipca 2023 r. wchodzi w życie ustawa o świadczeniu pieniężnym z tytułu pełnienia funkcji Sołtysa.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 xml:space="preserve">Świadczenie wypłacane będzie przez Kasę Rolniczego Ubezpieczenia Społecznego sołtysom </w:t>
      </w:r>
      <w:r w:rsidRPr="00921148">
        <w:rPr>
          <w:rFonts w:ascii="Times New Roman" w:eastAsia="Times New Roman" w:hAnsi="Times New Roman" w:cs="Times New Roman"/>
          <w:lang w:eastAsia="pl-PL"/>
        </w:rPr>
        <w:br/>
        <w:t>i byłym sołtysom, którzy:</w:t>
      </w:r>
    </w:p>
    <w:p w:rsidR="00AF5867" w:rsidRPr="00921148" w:rsidRDefault="00AF5867" w:rsidP="00AF58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pełnili funkcję sołtysa na podstawie ustawy z dnia 8 marca 1990 r. o samorządzie gminnym przez okres co najmniej dwóch kadencji, lecz nie mniej niż 8 lat,</w:t>
      </w:r>
    </w:p>
    <w:p w:rsidR="00AF5867" w:rsidRPr="00921148" w:rsidRDefault="00AF5867" w:rsidP="00AF58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uzyskali odpowiedni wiek: w przypadku kobiet 60 lat, zaś w przypadku mężczyzn 65 lat,</w:t>
      </w:r>
    </w:p>
    <w:p w:rsidR="00AF5867" w:rsidRPr="00921148" w:rsidRDefault="00AF5867" w:rsidP="00AF58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nie byli skazani prawomocnym wyrokiem za przestępstwo lub przestępstwo skarbowe popełnione w związku z pełnieniem funkcji sołtysa.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Przy ustalaniu okresu pełnienia funkcji sołtysa nie jest wymagane zachowanie ciągłości pełnienia tej funkcji.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Do okresu pełnienia funkcji sołtysa wlicza się również okres pełnienia tej funkcji przed dniem wejścia w życie ustawy z dnia 8 marca 1990 r. o samorządzie gminnym, jeżeli osoba ta następnie pełniła funkcję sołtysa na podstawie przepisów z dnia 8 marca 1990 r. o samorządzie gminnym.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Świadczenie pieniężne będzie wypłacane na wniosek osoby uprawnionej, którego wzór zostanie określony w rozporządzeniu ministra właściwego do spraw rozwoju wsi wydane w porozumieniu z ministrem właściwym do spraw administracji publicznej. 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Do wniosku o przyznanie świadczenia należy dołączyć zaświadczenie wydane przez wójta właściwego dla sołectwa, w którym wnioskodawca pełnił funkcję sołtysa, potwierdzające okres pełnienia tej funkcji.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u w:val="single"/>
          <w:lang w:eastAsia="pl-PL"/>
        </w:rPr>
        <w:t>W związku z powyższym Wójt Gminy Medyka, na podstawie posiadanych dokumentów  będzie wydawał zaświadczenia o pełnieniu funkcji sołtysa.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W przypadku gdyby takie dokumenty nie zachowały się w archiwum Urzędu Gminy Medyka, Wójt Gminy wydaje postanowienie o odmowie wydania zaświadczenia ze względu na brak danych potwierdzających okres pełnienia funkcji. Postanowienie to należy dołączyć do wniosku o przyznanie świadczenia.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W takim przypadku zaświadczenie będzie można zastąpić pisemnym oświadczeniem złożonym przez wnioskodawcę o spełnieniu tego wymogu, potwierdzonym pisemnymi oświadczeniami złożonymi przez co najmniej 5 osób zamieszkujących w sołectwie w czasie, w którym wnioskodawca pełnił w nim funkcję sołtysa.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u w:val="single"/>
          <w:lang w:eastAsia="pl-PL"/>
        </w:rPr>
        <w:t>W związku z tym, że ustawa wchodzi w życie od 1 lipca 2023 r. proszę o składanie wniosków o wydanie zaświadczenia</w:t>
      </w:r>
      <w:r w:rsidR="00FF7EA3">
        <w:rPr>
          <w:rFonts w:ascii="Times New Roman" w:eastAsia="Times New Roman" w:hAnsi="Times New Roman" w:cs="Times New Roman"/>
          <w:u w:val="single"/>
          <w:lang w:eastAsia="pl-PL"/>
        </w:rPr>
        <w:t xml:space="preserve"> po tym terminie, w sekretariacie Urzędu Gminy Medyka, pok. 43 </w:t>
      </w:r>
      <w:bookmarkStart w:id="0" w:name="_GoBack"/>
      <w:bookmarkEnd w:id="0"/>
      <w:r w:rsidRPr="00921148">
        <w:rPr>
          <w:rFonts w:ascii="Times New Roman" w:eastAsia="Times New Roman" w:hAnsi="Times New Roman" w:cs="Times New Roman"/>
          <w:u w:val="single"/>
          <w:lang w:eastAsia="pl-PL"/>
        </w:rPr>
        <w:t xml:space="preserve"> (pierwsze piętro).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 </w:t>
      </w:r>
    </w:p>
    <w:p w:rsidR="00AF5867" w:rsidRPr="00921148" w:rsidRDefault="00AF5867" w:rsidP="00AF58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1148">
        <w:rPr>
          <w:rFonts w:ascii="Times New Roman" w:eastAsia="Times New Roman" w:hAnsi="Times New Roman" w:cs="Times New Roman"/>
          <w:lang w:eastAsia="pl-PL"/>
        </w:rPr>
        <w:t>W załączeniu wzór wniosku o wydanie zaświadczenia o pełnieniu funkcji Sołtysa.</w:t>
      </w:r>
    </w:p>
    <w:p w:rsidR="00B57DD6" w:rsidRPr="00921148" w:rsidRDefault="00B57DD6"/>
    <w:sectPr w:rsidR="00B57DD6" w:rsidRPr="00921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534B0"/>
    <w:multiLevelType w:val="multilevel"/>
    <w:tmpl w:val="0B60A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867"/>
    <w:rsid w:val="00921148"/>
    <w:rsid w:val="00AF5867"/>
    <w:rsid w:val="00B57DD6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8A3FC-9FED-406B-8990-AEBE0730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1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2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3</cp:revision>
  <cp:lastPrinted>2023-06-27T08:38:00Z</cp:lastPrinted>
  <dcterms:created xsi:type="dcterms:W3CDTF">2023-06-27T07:01:00Z</dcterms:created>
  <dcterms:modified xsi:type="dcterms:W3CDTF">2023-06-27T09:17:00Z</dcterms:modified>
</cp:coreProperties>
</file>