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25778A70"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F05272">
        <w:rPr>
          <w:rFonts w:ascii="Arial Narrow" w:eastAsia="Times New Roman" w:hAnsi="Arial Narrow" w:cs="Arial"/>
          <w:color w:val="333333"/>
          <w:kern w:val="0"/>
          <w:lang w:eastAsia="pl-PL"/>
          <w14:ligatures w14:val="none"/>
        </w:rPr>
        <w:t xml:space="preserve">05 grudnia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79E69C2B"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58746B">
        <w:rPr>
          <w:rFonts w:ascii="Arial Narrow" w:eastAsia="Times New Roman" w:hAnsi="Arial Narrow" w:cs="Arial"/>
          <w:color w:val="333333"/>
          <w:kern w:val="0"/>
          <w:lang w:eastAsia="pl-PL"/>
          <w14:ligatures w14:val="none"/>
        </w:rPr>
        <w:t>22.5.</w:t>
      </w:r>
      <w:r w:rsidR="00840A13">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23D847E6" w14:textId="77777777" w:rsidR="00840A13" w:rsidRDefault="00840A13" w:rsidP="002B1350">
      <w:pPr>
        <w:shd w:val="clear" w:color="auto" w:fill="FFFFFF"/>
        <w:spacing w:after="0" w:line="240" w:lineRule="auto"/>
        <w:jc w:val="center"/>
        <w:rPr>
          <w:rFonts w:ascii="Arial Narrow" w:eastAsia="Times New Roman" w:hAnsi="Arial Narrow" w:cs="Arial"/>
          <w:b/>
          <w:bCs/>
          <w:color w:val="333333"/>
          <w:kern w:val="0"/>
          <w:sz w:val="24"/>
          <w:szCs w:val="24"/>
          <w:lang w:eastAsia="pl-PL"/>
          <w14:ligatures w14:val="none"/>
        </w:rPr>
      </w:pPr>
    </w:p>
    <w:p w14:paraId="4D4E932F" w14:textId="64802A01"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C0839AB" w14:textId="1D587004" w:rsidR="0058746B" w:rsidRPr="0058746B" w:rsidRDefault="000F07EA" w:rsidP="0058746B">
      <w:pPr>
        <w:pStyle w:val="Tekstpodstawowy"/>
        <w:spacing w:line="276" w:lineRule="auto"/>
        <w:jc w:val="both"/>
        <w:rPr>
          <w:rFonts w:ascii="Arial Narrow" w:hAnsi="Arial Narrow" w:cs="Arial"/>
          <w:b/>
          <w:bCs/>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58746B">
        <w:rPr>
          <w:rFonts w:ascii="Arial Narrow" w:hAnsi="Arial Narrow" w:cs="Arial"/>
          <w:b/>
          <w:bCs/>
          <w:color w:val="333333"/>
          <w:sz w:val="22"/>
          <w:szCs w:val="22"/>
          <w:u w:val="single"/>
        </w:rPr>
        <w:t>178/7</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58746B">
        <w:rPr>
          <w:rFonts w:ascii="Arial Narrow" w:hAnsi="Arial Narrow" w:cs="Arial"/>
          <w:b/>
          <w:bCs/>
          <w:color w:val="333333"/>
          <w:sz w:val="22"/>
          <w:szCs w:val="22"/>
          <w:u w:val="single"/>
        </w:rPr>
        <w:t>Niesulice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F05272">
        <w:rPr>
          <w:rFonts w:ascii="Arial Narrow" w:hAnsi="Arial Narrow" w:cs="Arial"/>
          <w:color w:val="333333"/>
          <w:sz w:val="22"/>
          <w:szCs w:val="22"/>
        </w:rPr>
        <w:t xml:space="preserve">ydaniu decyzji o warunkach zabudowy </w:t>
      </w:r>
      <w:r w:rsidR="002B1350" w:rsidRPr="00250951">
        <w:rPr>
          <w:rFonts w:ascii="Arial Narrow" w:hAnsi="Arial Narrow" w:cs="Arial"/>
          <w:color w:val="333333"/>
          <w:sz w:val="22"/>
          <w:szCs w:val="22"/>
        </w:rPr>
        <w:t xml:space="preserve">na wniosek złożony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w:t>
      </w:r>
      <w:bookmarkStart w:id="0" w:name="_Hlk211109069"/>
      <w:r w:rsidR="0058746B" w:rsidRPr="0058746B">
        <w:rPr>
          <w:rFonts w:ascii="Arial Narrow" w:hAnsi="Arial Narrow" w:cs="Arial"/>
          <w:b/>
          <w:bCs/>
        </w:rPr>
        <w:t xml:space="preserve">zmianie sposobu użytkowania części budynku gospodarczego </w:t>
      </w:r>
      <w:bookmarkStart w:id="1" w:name="_Hlk210932789"/>
      <w:r w:rsidR="0058746B" w:rsidRPr="0058746B">
        <w:rPr>
          <w:rFonts w:ascii="Arial Narrow" w:hAnsi="Arial Narrow" w:cs="Arial"/>
          <w:b/>
          <w:bCs/>
        </w:rPr>
        <w:t xml:space="preserve">na cele mieszkalne wraz z jego rozbudową o pomieszczenie mieszkalne </w:t>
      </w:r>
      <w:bookmarkEnd w:id="1"/>
      <w:r w:rsidR="0058746B" w:rsidRPr="0058746B">
        <w:rPr>
          <w:rFonts w:ascii="Arial Narrow" w:hAnsi="Arial Narrow" w:cs="Arial"/>
          <w:b/>
          <w:bCs/>
        </w:rPr>
        <w:t xml:space="preserve">na  działce oznaczonej nr ewidencyjnym 178/4 </w:t>
      </w:r>
      <w:r w:rsidR="0058746B">
        <w:rPr>
          <w:rFonts w:ascii="Arial Narrow" w:hAnsi="Arial Narrow" w:cs="Arial"/>
          <w:b/>
          <w:bCs/>
        </w:rPr>
        <w:br/>
      </w:r>
      <w:r w:rsidR="0058746B" w:rsidRPr="0058746B">
        <w:rPr>
          <w:rFonts w:ascii="Arial Narrow" w:hAnsi="Arial Narrow" w:cs="Arial"/>
          <w:b/>
          <w:bCs/>
        </w:rPr>
        <w:t xml:space="preserve">w m. Kalinowo, obręb Niesulice, gmina Skąpe. </w:t>
      </w:r>
    </w:p>
    <w:bookmarkEnd w:id="0"/>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7DC6C9ED"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58746B">
        <w:rPr>
          <w:rFonts w:ascii="Arial Narrow" w:eastAsia="Times New Roman" w:hAnsi="Arial Narrow" w:cs="Arial"/>
          <w:color w:val="000000"/>
          <w:kern w:val="0"/>
          <w:lang w:eastAsia="pl-PL"/>
          <w14:ligatures w14:val="none"/>
        </w:rPr>
        <w:t>Kalinowo</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45E6FCB9"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t>Wójt Gminy Skąpe</w:t>
      </w:r>
    </w:p>
    <w:p w14:paraId="6F252896" w14:textId="5037CC1F" w:rsidR="00465D25" w:rsidRDefault="00465D2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E8C0026" w14:textId="77777777" w:rsidR="00840A13" w:rsidRDefault="00840A13"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12A0844B" w14:textId="77777777" w:rsidR="00B05458" w:rsidRDefault="00B0545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2A223CC9"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F05272">
        <w:rPr>
          <w:rFonts w:ascii="Arial Narrow" w:eastAsia="Times New Roman" w:hAnsi="Arial Narrow" w:cs="Arial"/>
          <w:color w:val="333333"/>
          <w:kern w:val="0"/>
          <w:lang w:eastAsia="pl-PL"/>
          <w14:ligatures w14:val="none"/>
        </w:rPr>
        <w:t>0</w:t>
      </w:r>
      <w:r w:rsidR="0058746B">
        <w:rPr>
          <w:rFonts w:ascii="Arial Narrow" w:eastAsia="Times New Roman" w:hAnsi="Arial Narrow" w:cs="Arial"/>
          <w:color w:val="333333"/>
          <w:kern w:val="0"/>
          <w:lang w:eastAsia="pl-PL"/>
          <w14:ligatures w14:val="none"/>
        </w:rPr>
        <w:t>8</w:t>
      </w:r>
      <w:r w:rsidR="00F05272">
        <w:rPr>
          <w:rFonts w:ascii="Arial Narrow" w:eastAsia="Times New Roman" w:hAnsi="Arial Narrow" w:cs="Arial"/>
          <w:color w:val="333333"/>
          <w:kern w:val="0"/>
          <w:lang w:eastAsia="pl-PL"/>
          <w14:ligatures w14:val="none"/>
        </w:rPr>
        <w:t>.12.</w:t>
      </w:r>
      <w:r w:rsidR="00840A13">
        <w:rPr>
          <w:rFonts w:ascii="Arial Narrow" w:eastAsia="Times New Roman" w:hAnsi="Arial Narrow" w:cs="Arial"/>
          <w:color w:val="333333"/>
          <w:kern w:val="0"/>
          <w:lang w:eastAsia="pl-PL"/>
          <w14:ligatures w14:val="none"/>
        </w:rPr>
        <w:t>2025</w:t>
      </w:r>
      <w:r w:rsidR="00A21E18">
        <w:rPr>
          <w:rFonts w:ascii="Arial Narrow" w:eastAsia="Times New Roman" w:hAnsi="Arial Narrow" w:cs="Arial"/>
          <w:color w:val="333333"/>
          <w:kern w:val="0"/>
          <w:lang w:eastAsia="pl-PL"/>
          <w14:ligatures w14:val="none"/>
        </w:rPr>
        <w:t xml:space="preserve">r. </w:t>
      </w:r>
      <w:r w:rsidRPr="002B1350">
        <w:rPr>
          <w:rFonts w:ascii="Arial Narrow" w:eastAsia="Times New Roman" w:hAnsi="Arial Narrow" w:cs="Arial"/>
          <w:color w:val="333333"/>
          <w:kern w:val="0"/>
          <w:lang w:eastAsia="pl-PL"/>
          <w14:ligatures w14:val="none"/>
        </w:rPr>
        <w:t xml:space="preserve"> r.;</w:t>
      </w:r>
    </w:p>
    <w:p w14:paraId="5A180852" w14:textId="5B5BF8B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R</w:t>
      </w:r>
      <w:r w:rsidR="00840A13">
        <w:rPr>
          <w:rFonts w:ascii="Arial Narrow" w:eastAsia="Times New Roman" w:hAnsi="Arial Narrow" w:cs="Arial"/>
          <w:color w:val="333333"/>
          <w:kern w:val="0"/>
          <w:lang w:eastAsia="pl-PL"/>
          <w14:ligatures w14:val="none"/>
        </w:rPr>
        <w:t>adoszyn</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A56FB"/>
    <w:rsid w:val="00250951"/>
    <w:rsid w:val="002907E3"/>
    <w:rsid w:val="002B1350"/>
    <w:rsid w:val="002C19FC"/>
    <w:rsid w:val="0031045F"/>
    <w:rsid w:val="003156E1"/>
    <w:rsid w:val="00366833"/>
    <w:rsid w:val="003A5695"/>
    <w:rsid w:val="003C2F2A"/>
    <w:rsid w:val="003E2186"/>
    <w:rsid w:val="004564B4"/>
    <w:rsid w:val="00460DDE"/>
    <w:rsid w:val="00465D25"/>
    <w:rsid w:val="00470F61"/>
    <w:rsid w:val="004F1556"/>
    <w:rsid w:val="00561059"/>
    <w:rsid w:val="00566A37"/>
    <w:rsid w:val="0058746B"/>
    <w:rsid w:val="005F72F3"/>
    <w:rsid w:val="006347E0"/>
    <w:rsid w:val="00646F11"/>
    <w:rsid w:val="006A64A3"/>
    <w:rsid w:val="008042E3"/>
    <w:rsid w:val="00840A13"/>
    <w:rsid w:val="008C7D45"/>
    <w:rsid w:val="009E308E"/>
    <w:rsid w:val="009F500A"/>
    <w:rsid w:val="00A02E13"/>
    <w:rsid w:val="00A21E18"/>
    <w:rsid w:val="00AF66C4"/>
    <w:rsid w:val="00B05458"/>
    <w:rsid w:val="00C02027"/>
    <w:rsid w:val="00C05949"/>
    <w:rsid w:val="00C663ED"/>
    <w:rsid w:val="00D13224"/>
    <w:rsid w:val="00F05272"/>
    <w:rsid w:val="00F23DB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2</Pages>
  <Words>783</Words>
  <Characters>4700</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28</cp:revision>
  <cp:lastPrinted>2025-12-08T07:16:00Z</cp:lastPrinted>
  <dcterms:created xsi:type="dcterms:W3CDTF">2024-01-18T10:18:00Z</dcterms:created>
  <dcterms:modified xsi:type="dcterms:W3CDTF">2025-12-08T07:20:00Z</dcterms:modified>
</cp:coreProperties>
</file>