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9110D" w:rsidRDefault="00AD7190" w14:paraId="492A969F" w14:textId="0B6554FF">
      <w:pPr>
        <w:spacing w:after="0" w:line="259" w:lineRule="auto"/>
        <w:ind w:left="0" w:right="55" w:firstLine="0"/>
        <w:jc w:val="right"/>
      </w:pPr>
      <w:r w:rsidRPr="64F81D63" w:rsidR="64F81D63">
        <w:rPr>
          <w:rFonts w:ascii="Arial" w:hAnsi="Arial" w:eastAsia="Arial" w:cs="Arial"/>
          <w:b w:val="1"/>
          <w:bCs w:val="1"/>
        </w:rPr>
        <w:t>Załącznik nr 4</w:t>
      </w:r>
      <w:r w:rsidRPr="64F81D63" w:rsidR="64F81D63">
        <w:rPr>
          <w:rFonts w:ascii="Arial" w:hAnsi="Arial" w:eastAsia="Arial" w:cs="Arial"/>
        </w:rPr>
        <w:t xml:space="preserve">  </w:t>
      </w:r>
    </w:p>
    <w:p w:rsidR="00A9110D" w:rsidRDefault="00AD7190" w14:paraId="01E122C3" w14:textId="6A8A8DDA">
      <w:pPr>
        <w:spacing w:after="0" w:line="259" w:lineRule="auto"/>
        <w:ind w:left="0" w:right="60" w:firstLine="0"/>
        <w:jc w:val="right"/>
      </w:pPr>
      <w:r w:rsidRPr="64F81D63" w:rsidR="64F81D63">
        <w:rPr>
          <w:rFonts w:ascii="Arial" w:hAnsi="Arial" w:eastAsia="Arial" w:cs="Arial"/>
          <w:sz w:val="20"/>
          <w:szCs w:val="20"/>
        </w:rPr>
        <w:t>do Regulaminu Konkursu „Bohaterowie naszej Małej Ojczyzny”</w:t>
      </w:r>
      <w:r w:rsidRPr="64F81D63" w:rsidR="64F81D63">
        <w:rPr>
          <w:rFonts w:ascii="Arial" w:hAnsi="Arial" w:eastAsia="Arial" w:cs="Arial"/>
          <w:b w:val="1"/>
          <w:bCs w:val="1"/>
          <w:sz w:val="20"/>
          <w:szCs w:val="20"/>
        </w:rPr>
        <w:t xml:space="preserve"> </w:t>
      </w:r>
    </w:p>
    <w:p w:rsidR="00A9110D" w:rsidRDefault="00AD7190" w14:paraId="34FF53E1" w14:textId="77777777">
      <w:pPr>
        <w:spacing w:after="0" w:line="259" w:lineRule="auto"/>
        <w:ind w:left="0" w:right="0" w:firstLine="0"/>
        <w:jc w:val="right"/>
      </w:pPr>
      <w:r>
        <w:rPr>
          <w:rFonts w:ascii="Arial" w:hAnsi="Arial" w:eastAsia="Arial" w:cs="Arial"/>
          <w:sz w:val="20"/>
        </w:rPr>
        <w:t xml:space="preserve"> </w:t>
      </w:r>
    </w:p>
    <w:p w:rsidR="00A9110D" w:rsidRDefault="00AD7190" w14:paraId="4241ABB1" w14:textId="77777777">
      <w:pPr>
        <w:spacing w:after="96" w:line="259" w:lineRule="auto"/>
        <w:ind w:left="0" w:right="0" w:firstLine="0"/>
        <w:jc w:val="left"/>
      </w:pPr>
      <w:r>
        <w:rPr>
          <w:rFonts w:ascii="Arial" w:hAnsi="Arial" w:eastAsia="Arial" w:cs="Arial"/>
          <w:sz w:val="20"/>
        </w:rPr>
        <w:t xml:space="preserve"> </w:t>
      </w:r>
    </w:p>
    <w:p w:rsidR="00A9110D" w:rsidRDefault="00AD7190" w14:paraId="6C6484AF" w14:textId="77777777">
      <w:pPr>
        <w:spacing w:after="28" w:line="259" w:lineRule="auto"/>
        <w:ind w:left="0" w:right="0" w:firstLine="0"/>
        <w:jc w:val="left"/>
      </w:pPr>
      <w:r>
        <w:rPr>
          <w:rFonts w:ascii="Arial" w:hAnsi="Arial" w:eastAsia="Arial" w:cs="Arial"/>
          <w:b/>
          <w:sz w:val="32"/>
          <w:u w:val="single" w:color="000000"/>
        </w:rPr>
        <w:t>Informacja o przetwarzaniu danych osobowych</w:t>
      </w:r>
      <w:r>
        <w:rPr>
          <w:rFonts w:ascii="Arial" w:hAnsi="Arial" w:eastAsia="Arial" w:cs="Arial"/>
          <w:b/>
          <w:sz w:val="32"/>
        </w:rPr>
        <w:t xml:space="preserve">  </w:t>
      </w:r>
    </w:p>
    <w:p w:rsidR="00A9110D" w:rsidRDefault="00AD7190" w14:paraId="6743102E" w14:textId="77777777">
      <w:pPr>
        <w:spacing w:after="0" w:line="259" w:lineRule="auto"/>
        <w:ind w:left="0" w:right="0" w:firstLine="0"/>
        <w:jc w:val="left"/>
      </w:pPr>
      <w:r>
        <w:rPr>
          <w:rFonts w:ascii="Arial" w:hAnsi="Arial" w:eastAsia="Arial" w:cs="Arial"/>
          <w:b/>
          <w:sz w:val="32"/>
        </w:rPr>
        <w:t xml:space="preserve"> </w:t>
      </w:r>
    </w:p>
    <w:p w:rsidR="00A9110D" w:rsidRDefault="00AD7190" w14:paraId="12D0900D" w14:textId="61178526">
      <w:pPr>
        <w:ind w:left="0" w:right="44" w:firstLine="0"/>
      </w:pPr>
      <w:r w:rsidR="64F81D63">
        <w:rPr/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</w:t>
      </w:r>
      <w:r w:rsidR="64F81D63">
        <w:rPr/>
        <w:t>”, informujemy</w:t>
      </w:r>
      <w:r w:rsidR="64F81D63">
        <w:rPr/>
        <w:t xml:space="preserve">, że: </w:t>
      </w:r>
    </w:p>
    <w:p w:rsidR="00A9110D" w:rsidRDefault="00AD7190" w14:paraId="6633064E" w14:textId="29BA5F59">
      <w:pPr>
        <w:numPr>
          <w:ilvl w:val="0"/>
          <w:numId w:val="1"/>
        </w:numPr>
        <w:ind w:right="44" w:hanging="360"/>
        <w:rPr/>
      </w:pPr>
      <w:r w:rsidR="64F81D63">
        <w:rPr/>
        <w:t xml:space="preserve">Wysyłając zgłoszenie na konkurs, uczestnicy (lub ich opiekunowie prawni) oraz </w:t>
      </w:r>
      <w:r w:rsidR="64F81D63">
        <w:rPr/>
        <w:t>nauczyciele/opiekunowie</w:t>
      </w:r>
      <w:r w:rsidR="64F81D63">
        <w:rPr/>
        <w:t xml:space="preserve"> merytoryczni uczestników konkursu wyrażają zgodę na przetwarzanie swoich danych do celów konkursu. </w:t>
      </w:r>
    </w:p>
    <w:p w:rsidR="00A9110D" w:rsidRDefault="00AD7190" w14:paraId="4E85D865" w14:textId="58FEE6BE">
      <w:pPr>
        <w:numPr>
          <w:ilvl w:val="0"/>
          <w:numId w:val="1"/>
        </w:numPr>
        <w:ind w:right="44" w:hanging="360"/>
        <w:rPr/>
      </w:pPr>
      <w:r w:rsidR="64F81D63">
        <w:rPr/>
        <w:t xml:space="preserve">Podstawę prawną przetwarzania danych stanowi: </w:t>
      </w:r>
    </w:p>
    <w:p w:rsidR="00A9110D" w:rsidP="64F81D63" w:rsidRDefault="00AD7190" w14:paraId="3AA43E31" w14:textId="73FD3E85">
      <w:pPr>
        <w:numPr>
          <w:ilvl w:val="1"/>
          <w:numId w:val="1"/>
        </w:numPr>
        <w:spacing w:after="4"/>
        <w:ind w:right="43" w:hanging="360"/>
        <w:rPr/>
      </w:pPr>
      <w:r w:rsidR="64F81D63">
        <w:rPr/>
        <w:t>zgoda na przetwarzanie swoich danych osobowych w celu publikacji imienia i nazwiska na stronie szkolnej Zespołu Szkół w Kostomłotach Drugich</w:t>
      </w:r>
      <w:r w:rsidR="64F81D63">
        <w:rPr/>
        <w:t xml:space="preserve">, (podstawa prawna: art.6 ust. 1 lit. a RODO). </w:t>
      </w:r>
    </w:p>
    <w:p w:rsidR="00A9110D" w:rsidRDefault="00AD7190" w14:paraId="7EE666F9" w14:textId="3EE9B42A">
      <w:pPr>
        <w:numPr>
          <w:ilvl w:val="0"/>
          <w:numId w:val="1"/>
        </w:numPr>
        <w:ind w:right="44" w:hanging="360"/>
        <w:rPr/>
      </w:pPr>
      <w:r w:rsidR="64F81D63">
        <w:rPr/>
        <w:t>Administratorem danych osobowych uczestników konkursu oraz ich opiekunów merytorycznych jest Zespół Szkół w Kostomłotach Drugich.</w:t>
      </w:r>
    </w:p>
    <w:p w:rsidR="00A9110D" w:rsidP="64F81D63" w:rsidRDefault="00AD7190" w14:paraId="504BE1DB" w14:textId="5F754967">
      <w:pPr>
        <w:numPr>
          <w:ilvl w:val="0"/>
          <w:numId w:val="1"/>
        </w:numPr>
        <w:spacing w:after="34"/>
        <w:ind w:right="44" w:hanging="360"/>
        <w:rPr/>
      </w:pPr>
      <w:r w:rsidR="64F81D63">
        <w:rPr/>
        <w:t>Celem udostępnienia danych osobowych jest przeprowadzenie konkursu dla uczniów.</w:t>
      </w:r>
    </w:p>
    <w:p w:rsidR="00A9110D" w:rsidP="64F81D63" w:rsidRDefault="00AD7190" w14:paraId="7FB04A13" w14:textId="58BA6BE4">
      <w:pPr>
        <w:numPr>
          <w:ilvl w:val="0"/>
          <w:numId w:val="1"/>
        </w:numPr>
        <w:spacing w:after="34"/>
        <w:ind w:right="44" w:hanging="360"/>
        <w:rPr/>
      </w:pPr>
      <w:r w:rsidR="64F81D63">
        <w:rPr/>
        <w:t>Przetwarzane są następujące kategorie danych osobowych: imię, nazwisko, szkoła ucznia.</w:t>
      </w:r>
    </w:p>
    <w:p w:rsidR="00A9110D" w:rsidP="64F81D63" w:rsidRDefault="00AD7190" w14:paraId="3F72E764" w14:textId="732BA682">
      <w:pPr>
        <w:numPr>
          <w:ilvl w:val="0"/>
          <w:numId w:val="1"/>
        </w:numPr>
        <w:spacing w:after="34"/>
        <w:ind w:right="44" w:hanging="360"/>
        <w:rPr/>
      </w:pPr>
      <w:r w:rsidR="64F81D63">
        <w:rPr/>
        <w:t xml:space="preserve">Uczestnicy Konkursu (lub ich rodzice /opiekunowie prawni) oraz ich opiekunowie merytoryczni posiadają:  </w:t>
      </w:r>
    </w:p>
    <w:p w:rsidR="00A9110D" w:rsidRDefault="00AD7190" w14:paraId="3623B913" w14:noSpellErr="1" w14:textId="7B6C8244">
      <w:pPr>
        <w:numPr>
          <w:ilvl w:val="1"/>
          <w:numId w:val="2"/>
        </w:numPr>
        <w:ind w:right="44" w:hanging="360"/>
        <w:rPr/>
      </w:pPr>
      <w:r w:rsidR="64F81D63">
        <w:rPr/>
        <w:t xml:space="preserve"> prawo dostępu do danych osobowych; </w:t>
      </w:r>
    </w:p>
    <w:p w:rsidR="00A9110D" w:rsidRDefault="00AD7190" w14:paraId="137FEE43" w14:textId="617E9AB5">
      <w:pPr>
        <w:numPr>
          <w:ilvl w:val="1"/>
          <w:numId w:val="2"/>
        </w:numPr>
        <w:spacing w:after="4"/>
        <w:ind w:right="44" w:hanging="360"/>
        <w:rPr/>
      </w:pPr>
      <w:r w:rsidR="64F81D63">
        <w:rPr/>
        <w:t xml:space="preserve">prawo do sprostowania danych osobowych; </w:t>
      </w:r>
    </w:p>
    <w:p w:rsidR="00A9110D" w:rsidRDefault="00AD7190" w14:paraId="2DE44A72" w14:textId="404C7AD2">
      <w:pPr>
        <w:numPr>
          <w:ilvl w:val="1"/>
          <w:numId w:val="2"/>
        </w:numPr>
        <w:ind w:right="44" w:hanging="360"/>
        <w:rPr/>
      </w:pPr>
      <w:r w:rsidR="64F81D63">
        <w:rPr/>
        <w:t xml:space="preserve">usunięcia </w:t>
      </w:r>
      <w:r w:rsidR="64F81D63">
        <w:rPr/>
        <w:t>danych;</w:t>
      </w:r>
      <w:r w:rsidR="64F81D63">
        <w:rPr/>
        <w:t xml:space="preserve"> </w:t>
      </w:r>
    </w:p>
    <w:p w:rsidR="00A9110D" w:rsidP="64F81D63" w:rsidRDefault="00AD7190" w14:paraId="24DC47A9" w14:textId="09508B43">
      <w:pPr>
        <w:numPr>
          <w:ilvl w:val="1"/>
          <w:numId w:val="2"/>
        </w:numPr>
        <w:ind w:right="44" w:hanging="360"/>
        <w:rPr/>
      </w:pPr>
      <w:r w:rsidR="64F81D63">
        <w:rPr/>
        <w:t xml:space="preserve"> prawo do wycofania zgody w każdym momencie, bez wpływu na zgodność z prawem przetwarzania, którego dokonano na podstawie zgody przed jej wycofaniem; </w:t>
      </w:r>
    </w:p>
    <w:p w:rsidR="00A9110D" w:rsidP="64F81D63" w:rsidRDefault="00AD7190" w14:paraId="3F13820D" w14:textId="48A10234">
      <w:pPr>
        <w:pStyle w:val="ListParagraph"/>
        <w:numPr>
          <w:ilvl w:val="0"/>
          <w:numId w:val="1"/>
        </w:numPr>
        <w:ind w:right="44"/>
        <w:rPr/>
      </w:pPr>
      <w:r w:rsidR="64F81D63">
        <w:rPr/>
        <w:t xml:space="preserve">Dane udostępnione przez uczestnika konkursu/ opiekuna nie będą przetwarzane w sposób automatyczny. </w:t>
      </w:r>
    </w:p>
    <w:p w:rsidR="00A9110D" w:rsidP="64F81D63" w:rsidRDefault="00AD7190" w14:paraId="77A3EB53" w14:textId="6D9E0BF1">
      <w:pPr>
        <w:pStyle w:val="ListParagraph"/>
        <w:numPr>
          <w:ilvl w:val="0"/>
          <w:numId w:val="1"/>
        </w:numPr>
        <w:ind w:right="44"/>
        <w:rPr/>
      </w:pPr>
      <w:r w:rsidR="64F81D63">
        <w:rPr/>
        <w:t xml:space="preserve">Przesłanie formularza zgłoszeniowego jest równoznaczne z wyrażeniem zgody na przetwarzanie i wykorzystywanie danych osobowych przez Organizatorów. </w:t>
      </w:r>
    </w:p>
    <w:p w:rsidR="00A9110D" w:rsidRDefault="00AD7190" w14:paraId="6687C9CF" w14:textId="77777777">
      <w:pPr>
        <w:spacing w:after="0" w:line="259" w:lineRule="auto"/>
        <w:ind w:left="0" w:right="0" w:firstLine="0"/>
        <w:jc w:val="left"/>
      </w:pPr>
      <w:r>
        <w:rPr>
          <w:rFonts w:ascii="Arial" w:hAnsi="Arial" w:eastAsia="Arial" w:cs="Arial"/>
          <w:sz w:val="24"/>
        </w:rPr>
        <w:t xml:space="preserve"> </w:t>
      </w:r>
    </w:p>
    <w:sectPr w:rsidR="00A9110D">
      <w:pgSz w:w="11906" w:h="16838" w:orient="portrait"/>
      <w:pgMar w:top="898" w:right="1361" w:bottom="1458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4E5B40"/>
    <w:multiLevelType w:val="hybridMultilevel"/>
    <w:tmpl w:val="C838C306"/>
    <w:lvl w:ilvl="0">
      <w:start w:val="1"/>
      <w:numFmt w:val="decimal"/>
      <w:lvlText w:val="%1."/>
      <w:lvlJc w:val="left"/>
      <w:pPr>
        <w:ind w:left="705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538A2994">
      <w:start w:val="1"/>
      <w:numFmt w:val="bullet"/>
      <w:lvlText w:val="•"/>
      <w:lvlJc w:val="left"/>
      <w:pPr>
        <w:ind w:left="14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951A6D08">
      <w:start w:val="1"/>
      <w:numFmt w:val="bullet"/>
      <w:lvlText w:val="▪"/>
      <w:lvlJc w:val="left"/>
      <w:pPr>
        <w:ind w:left="21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6C3E0534">
      <w:start w:val="1"/>
      <w:numFmt w:val="bullet"/>
      <w:lvlText w:val="•"/>
      <w:lvlJc w:val="left"/>
      <w:pPr>
        <w:ind w:left="28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0D20F706">
      <w:start w:val="1"/>
      <w:numFmt w:val="bullet"/>
      <w:lvlText w:val="o"/>
      <w:lvlJc w:val="left"/>
      <w:pPr>
        <w:ind w:left="36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631EFE78">
      <w:start w:val="1"/>
      <w:numFmt w:val="bullet"/>
      <w:lvlText w:val="▪"/>
      <w:lvlJc w:val="left"/>
      <w:pPr>
        <w:ind w:left="43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026A168E">
      <w:start w:val="1"/>
      <w:numFmt w:val="bullet"/>
      <w:lvlText w:val="•"/>
      <w:lvlJc w:val="left"/>
      <w:pPr>
        <w:ind w:left="50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C3926252">
      <w:start w:val="1"/>
      <w:numFmt w:val="bullet"/>
      <w:lvlText w:val="o"/>
      <w:lvlJc w:val="left"/>
      <w:pPr>
        <w:ind w:left="57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7C925740">
      <w:start w:val="1"/>
      <w:numFmt w:val="bullet"/>
      <w:lvlText w:val="▪"/>
      <w:lvlJc w:val="left"/>
      <w:pPr>
        <w:ind w:left="648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" w15:restartNumberingAfterBreak="0">
    <w:nsid w:val="7D9A6068"/>
    <w:multiLevelType w:val="hybridMultilevel"/>
    <w:tmpl w:val="9D1A7F90"/>
    <w:lvl w:ilvl="0" w:tplc="2DCEB658">
      <w:start w:val="1"/>
      <w:numFmt w:val="decimal"/>
      <w:lvlText w:val="%1."/>
      <w:lvlJc w:val="left"/>
      <w:pPr>
        <w:ind w:left="70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D6F64C1A">
      <w:start w:val="1"/>
      <w:numFmt w:val="bullet"/>
      <w:lvlText w:val="•"/>
      <w:lvlJc w:val="left"/>
      <w:pPr>
        <w:ind w:left="142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E142651E">
      <w:start w:val="1"/>
      <w:numFmt w:val="bullet"/>
      <w:lvlText w:val="▪"/>
      <w:lvlJc w:val="left"/>
      <w:pPr>
        <w:ind w:left="21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CBEA82C4">
      <w:start w:val="1"/>
      <w:numFmt w:val="bullet"/>
      <w:lvlText w:val="•"/>
      <w:lvlJc w:val="left"/>
      <w:pPr>
        <w:ind w:left="28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04FC97C4">
      <w:start w:val="1"/>
      <w:numFmt w:val="bullet"/>
      <w:lvlText w:val="o"/>
      <w:lvlJc w:val="left"/>
      <w:pPr>
        <w:ind w:left="36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9E722CF6">
      <w:start w:val="1"/>
      <w:numFmt w:val="bullet"/>
      <w:lvlText w:val="▪"/>
      <w:lvlJc w:val="left"/>
      <w:pPr>
        <w:ind w:left="43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1E9CCEDE">
      <w:start w:val="1"/>
      <w:numFmt w:val="bullet"/>
      <w:lvlText w:val="•"/>
      <w:lvlJc w:val="left"/>
      <w:pPr>
        <w:ind w:left="50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D042F5B0">
      <w:start w:val="1"/>
      <w:numFmt w:val="bullet"/>
      <w:lvlText w:val="o"/>
      <w:lvlJc w:val="left"/>
      <w:pPr>
        <w:ind w:left="57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0F4897B6">
      <w:start w:val="1"/>
      <w:numFmt w:val="bullet"/>
      <w:lvlText w:val="▪"/>
      <w:lvlJc w:val="left"/>
      <w:pPr>
        <w:ind w:left="648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10D"/>
    <w:rsid w:val="00A9110D"/>
    <w:rsid w:val="00AD7190"/>
    <w:rsid w:val="64F8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9CE49"/>
  <w15:docId w15:val="{C5377044-832C-41F5-8B7E-0B2A9D37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pPr>
      <w:spacing w:after="12" w:line="268" w:lineRule="auto"/>
      <w:ind w:left="370" w:right="59" w:hanging="370"/>
      <w:jc w:val="both"/>
    </w:pPr>
    <w:rPr>
      <w:rFonts w:ascii="Calibri" w:hAnsi="Calibri" w:eastAsia="Calibri" w:cs="Calibri"/>
      <w:color w:val="00000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ny"/>
    <w:qFormat/>
    <w:rsid w:val="64F81D6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webSettings" Target="webSettings.xml" Id="rId4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Warszawa, 9 grudnia 1999</dc:title>
  <dc:subject/>
  <dc:creator>Aldona Saks</dc:creator>
  <keywords/>
  <lastModifiedBy>Gość</lastModifiedBy>
  <revision>3</revision>
  <dcterms:created xsi:type="dcterms:W3CDTF">2025-12-03T10:42:00.0000000Z</dcterms:created>
  <dcterms:modified xsi:type="dcterms:W3CDTF">2025-12-03T18:42:07.8515049Z</dcterms:modified>
</coreProperties>
</file>