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52D" w:rsidRPr="005E0A80" w:rsidRDefault="0013152D" w:rsidP="0013152D">
      <w:pPr>
        <w:jc w:val="right"/>
        <w:rPr>
          <w:sz w:val="20"/>
          <w:szCs w:val="20"/>
        </w:rPr>
      </w:pPr>
      <w:r w:rsidRPr="005E0A80">
        <w:rPr>
          <w:sz w:val="20"/>
          <w:szCs w:val="20"/>
        </w:rPr>
        <w:t>Załącznik</w:t>
      </w:r>
      <w:r>
        <w:rPr>
          <w:sz w:val="20"/>
          <w:szCs w:val="20"/>
        </w:rPr>
        <w:t xml:space="preserve"> nr 1</w:t>
      </w:r>
      <w:r w:rsidRPr="005E0A80">
        <w:rPr>
          <w:sz w:val="20"/>
          <w:szCs w:val="20"/>
        </w:rPr>
        <w:t xml:space="preserve"> </w:t>
      </w:r>
    </w:p>
    <w:p w:rsidR="0013152D" w:rsidRDefault="0013152D" w:rsidP="0013152D">
      <w:pPr>
        <w:jc w:val="right"/>
        <w:rPr>
          <w:sz w:val="20"/>
          <w:szCs w:val="20"/>
        </w:rPr>
      </w:pPr>
      <w:r w:rsidRPr="005E0A80">
        <w:rPr>
          <w:sz w:val="20"/>
          <w:szCs w:val="20"/>
        </w:rPr>
        <w:t>do Regulaminu postępowania z ofertami złożonymi</w:t>
      </w:r>
      <w:r>
        <w:rPr>
          <w:sz w:val="20"/>
          <w:szCs w:val="20"/>
        </w:rPr>
        <w:t xml:space="preserve"> na podstawie</w:t>
      </w:r>
      <w:r w:rsidRPr="00C82319">
        <w:rPr>
          <w:sz w:val="20"/>
          <w:szCs w:val="20"/>
        </w:rPr>
        <w:t xml:space="preserve"> </w:t>
      </w:r>
      <w:r w:rsidRPr="005E0A80">
        <w:rPr>
          <w:sz w:val="20"/>
          <w:szCs w:val="20"/>
        </w:rPr>
        <w:t>art. 19a ustawy</w:t>
      </w:r>
      <w:r>
        <w:rPr>
          <w:sz w:val="20"/>
          <w:szCs w:val="20"/>
        </w:rPr>
        <w:br/>
      </w:r>
      <w:r w:rsidRPr="005E0A80">
        <w:rPr>
          <w:sz w:val="20"/>
          <w:szCs w:val="20"/>
        </w:rPr>
        <w:t xml:space="preserve"> o działalności pożytku publicznego</w:t>
      </w:r>
      <w:r w:rsidRPr="00C82319">
        <w:rPr>
          <w:sz w:val="20"/>
          <w:szCs w:val="20"/>
        </w:rPr>
        <w:t xml:space="preserve"> </w:t>
      </w:r>
      <w:r>
        <w:rPr>
          <w:sz w:val="20"/>
          <w:szCs w:val="20"/>
        </w:rPr>
        <w:t>i o wolontariacie dla rozpatrzenia</w:t>
      </w:r>
      <w:r w:rsidRPr="00C82319">
        <w:rPr>
          <w:sz w:val="20"/>
          <w:szCs w:val="20"/>
        </w:rPr>
        <w:t xml:space="preserve"> </w:t>
      </w:r>
      <w:r>
        <w:rPr>
          <w:sz w:val="20"/>
          <w:szCs w:val="20"/>
        </w:rPr>
        <w:t>których</w:t>
      </w:r>
    </w:p>
    <w:p w:rsidR="0013152D" w:rsidRPr="005E0A80" w:rsidRDefault="0013152D" w:rsidP="0013152D">
      <w:pPr>
        <w:jc w:val="right"/>
        <w:rPr>
          <w:sz w:val="20"/>
          <w:szCs w:val="20"/>
        </w:rPr>
      </w:pPr>
      <w:r>
        <w:rPr>
          <w:sz w:val="20"/>
          <w:szCs w:val="20"/>
        </w:rPr>
        <w:t>właściwy jest Wójt Gminy Tymbark</w:t>
      </w:r>
    </w:p>
    <w:p w:rsidR="0013152D" w:rsidRDefault="0013152D" w:rsidP="0013152D">
      <w:pPr>
        <w:ind w:right="-648"/>
      </w:pPr>
      <w:r w:rsidRPr="00F07FA1">
        <w:t xml:space="preserve"> </w:t>
      </w:r>
    </w:p>
    <w:p w:rsidR="0013152D" w:rsidRDefault="0013152D" w:rsidP="0013152D">
      <w:pPr>
        <w:ind w:right="-648"/>
        <w:jc w:val="center"/>
      </w:pPr>
    </w:p>
    <w:p w:rsidR="0013152D" w:rsidRDefault="0013152D" w:rsidP="0013152D">
      <w:pPr>
        <w:ind w:right="-648"/>
        <w:jc w:val="center"/>
      </w:pPr>
      <w:r>
        <w:t>Formularz uwag do oferty złożonej w trybie art. 19a</w:t>
      </w:r>
    </w:p>
    <w:p w:rsidR="0013152D" w:rsidRDefault="0013152D" w:rsidP="0013152D">
      <w:pPr>
        <w:ind w:right="-648"/>
        <w:jc w:val="center"/>
      </w:pPr>
      <w:r>
        <w:t>ustawy o działalności pożytku publicznego i o wolontariacie.</w:t>
      </w:r>
    </w:p>
    <w:p w:rsidR="0013152D" w:rsidRDefault="0013152D" w:rsidP="0013152D">
      <w:pPr>
        <w:ind w:right="-64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6994"/>
      </w:tblGrid>
      <w:tr w:rsidR="0013152D" w:rsidRPr="00C54F0A" w:rsidTr="00CD5210">
        <w:tc>
          <w:tcPr>
            <w:tcW w:w="2093" w:type="dxa"/>
            <w:shd w:val="clear" w:color="auto" w:fill="auto"/>
          </w:tcPr>
          <w:p w:rsidR="0013152D" w:rsidRPr="00C82319" w:rsidRDefault="0013152D" w:rsidP="00CD5210">
            <w:pPr>
              <w:spacing w:line="720" w:lineRule="auto"/>
              <w:ind w:right="-648"/>
            </w:pPr>
            <w:r>
              <w:t>Nazwa oferenta</w:t>
            </w:r>
          </w:p>
        </w:tc>
        <w:tc>
          <w:tcPr>
            <w:tcW w:w="7119" w:type="dxa"/>
            <w:shd w:val="clear" w:color="auto" w:fill="auto"/>
          </w:tcPr>
          <w:p w:rsidR="0013152D" w:rsidRPr="002F3043" w:rsidRDefault="002F3043" w:rsidP="002F3043">
            <w:pPr>
              <w:spacing w:line="276" w:lineRule="auto"/>
              <w:ind w:right="-648"/>
              <w:jc w:val="both"/>
              <w:rPr>
                <w:b/>
              </w:rPr>
            </w:pPr>
            <w:r w:rsidRPr="002F3043">
              <w:rPr>
                <w:b/>
              </w:rPr>
              <w:t xml:space="preserve">Stowarzyszenie </w:t>
            </w:r>
            <w:proofErr w:type="spellStart"/>
            <w:r w:rsidR="008251C9">
              <w:rPr>
                <w:b/>
              </w:rPr>
              <w:t>Inveni</w:t>
            </w:r>
            <w:proofErr w:type="spellEnd"/>
          </w:p>
          <w:p w:rsidR="002F3043" w:rsidRPr="002F3043" w:rsidRDefault="002F3043" w:rsidP="008251C9">
            <w:pPr>
              <w:spacing w:line="276" w:lineRule="auto"/>
              <w:ind w:right="-648"/>
              <w:jc w:val="both"/>
            </w:pPr>
            <w:r>
              <w:t xml:space="preserve">34-650 </w:t>
            </w:r>
            <w:r w:rsidR="008251C9">
              <w:t>Podłopień 90</w:t>
            </w:r>
          </w:p>
        </w:tc>
      </w:tr>
      <w:tr w:rsidR="0013152D" w:rsidRPr="00C54F0A" w:rsidTr="00CD5210">
        <w:tc>
          <w:tcPr>
            <w:tcW w:w="2093" w:type="dxa"/>
            <w:shd w:val="clear" w:color="auto" w:fill="auto"/>
          </w:tcPr>
          <w:p w:rsidR="0013152D" w:rsidRPr="00C82319" w:rsidRDefault="0013152D" w:rsidP="00CD5210">
            <w:pPr>
              <w:spacing w:line="720" w:lineRule="auto"/>
              <w:ind w:right="-648"/>
            </w:pPr>
            <w:r>
              <w:t>Nazwa zadania</w:t>
            </w:r>
          </w:p>
        </w:tc>
        <w:tc>
          <w:tcPr>
            <w:tcW w:w="7119" w:type="dxa"/>
            <w:shd w:val="clear" w:color="auto" w:fill="auto"/>
          </w:tcPr>
          <w:p w:rsidR="0013152D" w:rsidRPr="002F3043" w:rsidRDefault="002F3043" w:rsidP="008251C9">
            <w:pPr>
              <w:spacing w:line="276" w:lineRule="auto"/>
              <w:ind w:right="-648"/>
              <w:jc w:val="both"/>
              <w:rPr>
                <w:b/>
              </w:rPr>
            </w:pPr>
            <w:r>
              <w:rPr>
                <w:b/>
              </w:rPr>
              <w:t xml:space="preserve">„ </w:t>
            </w:r>
            <w:r w:rsidR="008251C9">
              <w:rPr>
                <w:b/>
              </w:rPr>
              <w:t>Ferie z logika – Tydzień Szachów i Gier Umysłowych dla Dzieci</w:t>
            </w:r>
            <w:bookmarkStart w:id="0" w:name="_GoBack"/>
            <w:bookmarkEnd w:id="0"/>
            <w:r>
              <w:rPr>
                <w:b/>
              </w:rPr>
              <w:t>”</w:t>
            </w:r>
          </w:p>
        </w:tc>
      </w:tr>
    </w:tbl>
    <w:p w:rsidR="0013152D" w:rsidRDefault="0013152D" w:rsidP="0013152D">
      <w:pPr>
        <w:ind w:right="-64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3152D" w:rsidTr="00CD5210">
        <w:tc>
          <w:tcPr>
            <w:tcW w:w="9212" w:type="dxa"/>
            <w:shd w:val="clear" w:color="auto" w:fill="auto"/>
          </w:tcPr>
          <w:p w:rsidR="0013152D" w:rsidRDefault="0013152D" w:rsidP="00CD5210">
            <w:pPr>
              <w:ind w:right="-648"/>
            </w:pPr>
            <w:r>
              <w:t>Uwagi do oferty wraz z uzasadnieniem</w:t>
            </w:r>
          </w:p>
        </w:tc>
      </w:tr>
      <w:tr w:rsidR="0013152D" w:rsidTr="00CD5210">
        <w:tc>
          <w:tcPr>
            <w:tcW w:w="9212" w:type="dxa"/>
            <w:shd w:val="clear" w:color="auto" w:fill="auto"/>
          </w:tcPr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  <w:p w:rsidR="0013152D" w:rsidRDefault="0013152D" w:rsidP="00CD5210">
            <w:pPr>
              <w:spacing w:line="720" w:lineRule="auto"/>
              <w:ind w:right="-648"/>
              <w:jc w:val="center"/>
            </w:pPr>
          </w:p>
        </w:tc>
      </w:tr>
    </w:tbl>
    <w:p w:rsidR="0013152D" w:rsidRDefault="0013152D" w:rsidP="0013152D">
      <w:pPr>
        <w:ind w:right="-648"/>
        <w:jc w:val="center"/>
      </w:pPr>
    </w:p>
    <w:p w:rsidR="0013152D" w:rsidRDefault="0013152D" w:rsidP="0013152D">
      <w:pPr>
        <w:ind w:right="-64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7"/>
        <w:gridCol w:w="5445"/>
      </w:tblGrid>
      <w:tr w:rsidR="0013152D" w:rsidTr="00CD5210">
        <w:trPr>
          <w:trHeight w:val="1351"/>
        </w:trPr>
        <w:tc>
          <w:tcPr>
            <w:tcW w:w="3652" w:type="dxa"/>
            <w:shd w:val="clear" w:color="auto" w:fill="auto"/>
          </w:tcPr>
          <w:p w:rsidR="0013152D" w:rsidRDefault="0013152D" w:rsidP="00CD5210">
            <w:pPr>
              <w:ind w:right="-648"/>
            </w:pPr>
            <w:r>
              <w:t>Podmiot zgłaszający</w:t>
            </w:r>
          </w:p>
          <w:p w:rsidR="0013152D" w:rsidRDefault="0013152D" w:rsidP="00CD5210">
            <w:pPr>
              <w:ind w:right="-648"/>
            </w:pPr>
            <w:r>
              <w:t>dane zgłaszającego</w:t>
            </w:r>
          </w:p>
          <w:p w:rsidR="0013152D" w:rsidRDefault="0013152D" w:rsidP="00CD5210">
            <w:pPr>
              <w:ind w:right="-648"/>
            </w:pPr>
            <w:r>
              <w:t>(imię i nazwisko, nazwa podmiotu</w:t>
            </w:r>
          </w:p>
          <w:p w:rsidR="0013152D" w:rsidRDefault="0013152D" w:rsidP="00CD5210">
            <w:pPr>
              <w:ind w:right="-648"/>
            </w:pPr>
            <w:r>
              <w:t>adres korespondencyjny, nr telefonu</w:t>
            </w:r>
          </w:p>
          <w:p w:rsidR="0013152D" w:rsidRDefault="0013152D" w:rsidP="00CD5210">
            <w:pPr>
              <w:ind w:right="-648"/>
            </w:pPr>
            <w:r>
              <w:t xml:space="preserve">e-mail) </w:t>
            </w:r>
          </w:p>
        </w:tc>
        <w:tc>
          <w:tcPr>
            <w:tcW w:w="5560" w:type="dxa"/>
            <w:shd w:val="clear" w:color="auto" w:fill="auto"/>
          </w:tcPr>
          <w:p w:rsidR="0013152D" w:rsidRDefault="0013152D" w:rsidP="00CD5210">
            <w:pPr>
              <w:ind w:right="-648"/>
              <w:jc w:val="center"/>
            </w:pPr>
          </w:p>
        </w:tc>
      </w:tr>
      <w:tr w:rsidR="0013152D" w:rsidTr="00CD5210">
        <w:tc>
          <w:tcPr>
            <w:tcW w:w="3652" w:type="dxa"/>
            <w:shd w:val="clear" w:color="auto" w:fill="auto"/>
          </w:tcPr>
          <w:p w:rsidR="0013152D" w:rsidRDefault="0013152D" w:rsidP="00CD5210">
            <w:pPr>
              <w:ind w:right="-648"/>
              <w:jc w:val="both"/>
            </w:pPr>
            <w:r>
              <w:t>Data wypełnienia formularza</w:t>
            </w:r>
          </w:p>
          <w:p w:rsidR="0013152D" w:rsidRDefault="0013152D" w:rsidP="00CD5210">
            <w:pPr>
              <w:ind w:right="-648"/>
              <w:jc w:val="both"/>
            </w:pPr>
          </w:p>
        </w:tc>
        <w:tc>
          <w:tcPr>
            <w:tcW w:w="5560" w:type="dxa"/>
            <w:shd w:val="clear" w:color="auto" w:fill="auto"/>
          </w:tcPr>
          <w:p w:rsidR="0013152D" w:rsidRDefault="0013152D" w:rsidP="00CD5210">
            <w:pPr>
              <w:ind w:right="-648"/>
              <w:jc w:val="center"/>
            </w:pPr>
          </w:p>
        </w:tc>
      </w:tr>
      <w:tr w:rsidR="0013152D" w:rsidTr="00CD5210">
        <w:tc>
          <w:tcPr>
            <w:tcW w:w="3652" w:type="dxa"/>
            <w:shd w:val="clear" w:color="auto" w:fill="auto"/>
          </w:tcPr>
          <w:p w:rsidR="0013152D" w:rsidRDefault="0013152D" w:rsidP="00CD5210">
            <w:pPr>
              <w:ind w:right="-648"/>
              <w:jc w:val="both"/>
            </w:pPr>
            <w:r>
              <w:t>Podpis zgłaszającego uwagi</w:t>
            </w:r>
          </w:p>
          <w:p w:rsidR="0013152D" w:rsidRDefault="0013152D" w:rsidP="00CD5210">
            <w:pPr>
              <w:ind w:right="-648"/>
              <w:jc w:val="both"/>
            </w:pPr>
          </w:p>
          <w:p w:rsidR="0013152D" w:rsidRDefault="0013152D" w:rsidP="00CD5210">
            <w:pPr>
              <w:ind w:right="-648"/>
              <w:jc w:val="both"/>
            </w:pPr>
          </w:p>
          <w:p w:rsidR="0013152D" w:rsidRDefault="0013152D" w:rsidP="00CD5210">
            <w:pPr>
              <w:ind w:right="-648"/>
              <w:jc w:val="both"/>
            </w:pPr>
          </w:p>
        </w:tc>
        <w:tc>
          <w:tcPr>
            <w:tcW w:w="5560" w:type="dxa"/>
            <w:shd w:val="clear" w:color="auto" w:fill="auto"/>
          </w:tcPr>
          <w:p w:rsidR="0013152D" w:rsidRDefault="0013152D" w:rsidP="00CD5210">
            <w:pPr>
              <w:ind w:right="-648"/>
              <w:jc w:val="center"/>
            </w:pPr>
          </w:p>
        </w:tc>
      </w:tr>
    </w:tbl>
    <w:p w:rsidR="0013152D" w:rsidRDefault="0013152D" w:rsidP="0013152D">
      <w:pPr>
        <w:ind w:right="-648"/>
        <w:jc w:val="both"/>
      </w:pPr>
    </w:p>
    <w:p w:rsidR="0013152D" w:rsidRDefault="0013152D" w:rsidP="0013152D">
      <w:pPr>
        <w:ind w:right="-648"/>
        <w:jc w:val="both"/>
      </w:pPr>
    </w:p>
    <w:p w:rsidR="00D0710F" w:rsidRDefault="00D0710F"/>
    <w:sectPr w:rsidR="00D07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D74"/>
    <w:rsid w:val="0013152D"/>
    <w:rsid w:val="002F3043"/>
    <w:rsid w:val="00737D74"/>
    <w:rsid w:val="008251C9"/>
    <w:rsid w:val="00D0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60745"/>
  <w15:chartTrackingRefBased/>
  <w15:docId w15:val="{4742A4A3-0655-45D3-B7C0-733041EE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1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594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trybk</dc:creator>
  <cp:keywords/>
  <dc:description/>
  <cp:lastModifiedBy>trybk</cp:lastModifiedBy>
  <cp:revision>6</cp:revision>
  <dcterms:created xsi:type="dcterms:W3CDTF">2025-02-05T10:36:00Z</dcterms:created>
  <dcterms:modified xsi:type="dcterms:W3CDTF">2025-12-04T10:19:00Z</dcterms:modified>
</cp:coreProperties>
</file>