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404" w:rsidRDefault="00821404" w:rsidP="00821404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821404" w:rsidRDefault="00821404" w:rsidP="00821404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2023r., poz. 344 )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19 kwietnia 2023r. o godz. 10</w:t>
      </w:r>
      <w:r>
        <w:rPr>
          <w:b/>
          <w:bCs/>
          <w:vertAlign w:val="superscript"/>
        </w:rPr>
        <w:t>00</w:t>
      </w:r>
      <w:r>
        <w:rPr>
          <w:b/>
          <w:bCs/>
        </w:rPr>
        <w:t xml:space="preserve"> w siedzibie Urzędu Gminy w Olszance pokój nr 15 :</w:t>
      </w:r>
    </w:p>
    <w:p w:rsidR="00821404" w:rsidRDefault="00821404" w:rsidP="00821404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Przylesie.</w:t>
      </w:r>
    </w:p>
    <w:p w:rsidR="00821404" w:rsidRDefault="00821404" w:rsidP="00821404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558/4, arkusz mapy 2, o powierzchni 0,1800 ha, numer jednostki rejestrowej G.183, użytek </w:t>
      </w:r>
      <w:proofErr w:type="spellStart"/>
      <w:r>
        <w:rPr>
          <w:bCs/>
        </w:rPr>
        <w:t>RIIIb</w:t>
      </w:r>
      <w:proofErr w:type="spellEnd"/>
      <w:r>
        <w:rPr>
          <w:bCs/>
        </w:rPr>
        <w:t>, położona w Przylesiu, zapisana w księdze wieczystej nr OP1B/00020185/8. Działka niezabudowana w kształcie prostokąta, położona w obszarach rolnych, zagospodarowanych rolniczo pod uprawy polowe w sąsiedztwie gruntów niezabudowanych, przeznaczonych na cele rolne. Teren równy bez pofałdowań, działka nie jest ogrodzona, nie jest zabudowana, nie jest uzbrojona, dojazd do nieruchomości  drogą częściowo urządzoną – ul. Ładna i drogą gruntową transportu rolnego.</w:t>
      </w:r>
    </w:p>
    <w:p w:rsidR="00821404" w:rsidRDefault="00821404" w:rsidP="00821404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821404" w:rsidRDefault="00821404" w:rsidP="00821404">
      <w:pPr>
        <w:ind w:left="-284"/>
        <w:jc w:val="both"/>
      </w:pPr>
      <w:r>
        <w:t>Nie wyklucza się istnienia w terenie kamieni i przedmiotów niewidocznych  wizualnie.</w:t>
      </w:r>
    </w:p>
    <w:p w:rsidR="00821404" w:rsidRDefault="00821404" w:rsidP="00821404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821404" w:rsidRDefault="00821404" w:rsidP="00821404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nieruchomości rolnych. 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821404" w:rsidRDefault="00821404" w:rsidP="00821404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 przetargu ustnego nieograniczonego.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>6.  Cena wywoławcza : 12.000,00 zł</w:t>
      </w:r>
      <w:r>
        <w:rPr>
          <w:bCs/>
        </w:rPr>
        <w:t xml:space="preserve"> ( słownie  : dwanaście tysięcy dwieście złotych  00/100). </w:t>
      </w:r>
    </w:p>
    <w:p w:rsidR="00821404" w:rsidRDefault="00821404" w:rsidP="00821404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RP - obszar upraw polowych.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821404" w:rsidRDefault="00821404" w:rsidP="0082140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821404" w:rsidRDefault="00821404" w:rsidP="0082140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821404" w:rsidRDefault="00821404" w:rsidP="0082140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821404" w:rsidRDefault="00821404" w:rsidP="00821404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19.04.2023r., o godzinie 10</w:t>
      </w:r>
      <w:r>
        <w:rPr>
          <w:b/>
          <w:bCs/>
          <w:vertAlign w:val="superscript"/>
        </w:rPr>
        <w:t>00</w:t>
      </w:r>
      <w:r>
        <w:rPr>
          <w:bCs/>
        </w:rPr>
        <w:t>,  w pokoju numer 15, I piętro, Urzędu Gminy w Olszance.</w:t>
      </w:r>
    </w:p>
    <w:p w:rsidR="00821404" w:rsidRDefault="00821404" w:rsidP="00821404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2.000,00 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13.04.2023r., do godziny 14</w:t>
      </w:r>
      <w:r>
        <w:rPr>
          <w:b/>
          <w:bCs/>
          <w:vertAlign w:val="superscript"/>
        </w:rPr>
        <w:t>00</w:t>
      </w:r>
      <w:r>
        <w:t xml:space="preserve"> na konto Urzędu,  Bank Spółdzielczy Grodków – Łosiów Nr 08887000051004011015760203  przy czym warunkiem dopuszczenia do przetargu  jest to, by w wyznaczonym dniu wpłaty </w:t>
      </w:r>
      <w:r>
        <w:rPr>
          <w:b/>
          <w:bCs/>
        </w:rPr>
        <w:t>13.04.2023r., do godziny 14</w:t>
      </w:r>
      <w:r>
        <w:rPr>
          <w:b/>
          <w:bCs/>
          <w:vertAlign w:val="superscript"/>
        </w:rPr>
        <w:t>00</w:t>
      </w:r>
      <w:r>
        <w:t xml:space="preserve"> wpłata była odnotowana  na </w:t>
      </w:r>
      <w:r>
        <w:lastRenderedPageBreak/>
        <w:t>koncie Urzędu. Za termin wpłaty uważa się wpływ środków na konto Urzędu Gminy w Olszance.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 xml:space="preserve">Cudzoziemcy, w rozumieniu przepisów ustawy z dnia 24 marca 1920r. o nabywaniu nieruchomości przez cudzoziemców  ( tekst jednolity </w:t>
      </w:r>
      <w:proofErr w:type="spellStart"/>
      <w:r>
        <w:rPr>
          <w:bCs/>
        </w:rPr>
        <w:t>Dz.U</w:t>
      </w:r>
      <w:proofErr w:type="spellEnd"/>
      <w:r>
        <w:rPr>
          <w:bCs/>
        </w:rPr>
        <w:t>. z 2014r., poz. 1380), obowiązany jest przedstawić komisji przetargowej aktualne zezwolenie ( lub promesę) ministra właściwego do spraw wewnętrznych na nabycie nieruchomości.</w:t>
      </w:r>
    </w:p>
    <w:p w:rsidR="00821404" w:rsidRDefault="00821404" w:rsidP="00821404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821404" w:rsidRDefault="00821404" w:rsidP="00821404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14.03.2023r., do dnia 19.04.2023r.</w:t>
      </w:r>
      <w:r>
        <w:rPr>
          <w:bCs/>
        </w:rPr>
        <w:t xml:space="preserve"> Ponadto treść w/w Ogłoszenia o przetargu zostanie opublikowana w prasie lokalnej – Panoramie Powiatu oraz w Biuletynie Informacji Publicznej Urzędu. 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821404" w:rsidRDefault="00821404" w:rsidP="00821404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821404" w:rsidRDefault="00821404" w:rsidP="00821404">
      <w:pPr>
        <w:ind w:left="-142"/>
        <w:jc w:val="both"/>
      </w:pPr>
    </w:p>
    <w:p w:rsidR="00821404" w:rsidRDefault="00821404" w:rsidP="00821404">
      <w:pPr>
        <w:ind w:left="-142"/>
        <w:jc w:val="both"/>
      </w:pPr>
      <w:r>
        <w:rPr>
          <w:b/>
          <w:bCs/>
        </w:rPr>
        <w:t xml:space="preserve">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Wójt Gminy Olszanka</w:t>
      </w:r>
    </w:p>
    <w:p w:rsidR="00821404" w:rsidRDefault="00821404" w:rsidP="00821404">
      <w:pPr>
        <w:rPr>
          <w:b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821404" w:rsidRDefault="00821404" w:rsidP="00821404">
      <w:pPr>
        <w:ind w:left="4956"/>
      </w:pPr>
    </w:p>
    <w:p w:rsidR="00821404" w:rsidRDefault="00821404" w:rsidP="00821404">
      <w:r>
        <w:t>Olszanka 13 marca 2023r</w:t>
      </w:r>
    </w:p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O G Ł O S Z E N I E</w:t>
      </w:r>
    </w:p>
    <w:p w:rsidR="00821404" w:rsidRDefault="00821404" w:rsidP="00821404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2023r., poz. 344 )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19 kwietnia 2023r. o godz. 10</w:t>
      </w:r>
      <w:r>
        <w:rPr>
          <w:b/>
          <w:bCs/>
          <w:vertAlign w:val="superscript"/>
        </w:rPr>
        <w:t>15</w:t>
      </w:r>
      <w:r>
        <w:rPr>
          <w:b/>
          <w:bCs/>
        </w:rPr>
        <w:t xml:space="preserve"> w siedzibie Urzędu Gminy w Olszance pokój nr 15 :</w:t>
      </w:r>
    </w:p>
    <w:p w:rsidR="00821404" w:rsidRDefault="00821404" w:rsidP="00821404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Przylesie.</w:t>
      </w:r>
    </w:p>
    <w:p w:rsidR="00821404" w:rsidRDefault="00821404" w:rsidP="00821404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602/6, arkusz mapy 2, o powierzchni 0,5000 ha, numer jednostki rejestrowej G.183, użytek </w:t>
      </w:r>
      <w:proofErr w:type="spellStart"/>
      <w:r>
        <w:rPr>
          <w:bCs/>
        </w:rPr>
        <w:t>RIIIb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RIVa</w:t>
      </w:r>
      <w:proofErr w:type="spellEnd"/>
      <w:r>
        <w:rPr>
          <w:bCs/>
        </w:rPr>
        <w:t>, położona w Przylesiu, zapisana w księdze wieczystej nr OP1B/00020185/8. Działka niezabudowana w kształcie prostokąta, położona w obszarach rolnych, zagospodarowanych rolniczo pod uprawy polowe w sąsiedztwie gruntów niezabudowanych, przeznaczonych na cele rolne. Teren równy bez pofałdowań, działka nie jest ogrodzona, nie jest zabudowana, nie jest uzbrojona, dojazd do nieruchomości  drogą częściowo urządzoną – ul. Ładna i drogą gruntową transportu rolnego.</w:t>
      </w:r>
    </w:p>
    <w:p w:rsidR="00821404" w:rsidRDefault="00821404" w:rsidP="00821404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821404" w:rsidRDefault="00821404" w:rsidP="00821404">
      <w:pPr>
        <w:ind w:left="-284"/>
        <w:jc w:val="both"/>
      </w:pPr>
      <w:r>
        <w:t>Nie wyklucza się istnienia w terenie kamieni i przedmiotów niewidocznych  wizualnie.</w:t>
      </w:r>
    </w:p>
    <w:p w:rsidR="00821404" w:rsidRDefault="00821404" w:rsidP="00821404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821404" w:rsidRDefault="00821404" w:rsidP="00821404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nieruchomości rolnych. 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821404" w:rsidRDefault="00821404" w:rsidP="00821404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 przetargu ustnego nieograniczonego.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>6.  Cena wywoławcza : 28.000,00 zł</w:t>
      </w:r>
      <w:r>
        <w:rPr>
          <w:bCs/>
        </w:rPr>
        <w:t xml:space="preserve"> ( słownie  : dwadzieścia osiem tysięcy złotych  00/100). </w:t>
      </w:r>
    </w:p>
    <w:p w:rsidR="00821404" w:rsidRDefault="00821404" w:rsidP="00821404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RP - obszar upraw polowych.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821404" w:rsidRDefault="00821404" w:rsidP="0082140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821404" w:rsidRDefault="00821404" w:rsidP="0082140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821404" w:rsidRDefault="00821404" w:rsidP="0082140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821404" w:rsidRDefault="00821404" w:rsidP="00821404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19.04.2023r., o godzinie 10</w:t>
      </w:r>
      <w:r>
        <w:rPr>
          <w:b/>
          <w:bCs/>
          <w:vertAlign w:val="superscript"/>
        </w:rPr>
        <w:t>15</w:t>
      </w:r>
      <w:r>
        <w:rPr>
          <w:bCs/>
        </w:rPr>
        <w:t>,  w pokoju numer 15, I piętro, Urzędu Gminy w Olszance.</w:t>
      </w:r>
    </w:p>
    <w:p w:rsidR="00821404" w:rsidRDefault="00821404" w:rsidP="00821404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5.000,00 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13.04.2023r., do godziny 14</w:t>
      </w:r>
      <w:r>
        <w:rPr>
          <w:b/>
          <w:bCs/>
          <w:vertAlign w:val="superscript"/>
        </w:rPr>
        <w:t>00</w:t>
      </w:r>
      <w:r>
        <w:t xml:space="preserve"> na konto Urzędu,  Bank Spółdzielczy Grodków – Łosiów Nr 08887000051004011015760203  przy czym warunkiem dopuszczenia do przetargu  jest to, by w wyznaczonym dniu wpłaty </w:t>
      </w:r>
      <w:r>
        <w:rPr>
          <w:b/>
          <w:bCs/>
        </w:rPr>
        <w:t>13.04.2023r., do godziny 14</w:t>
      </w:r>
      <w:r>
        <w:rPr>
          <w:b/>
          <w:bCs/>
          <w:vertAlign w:val="superscript"/>
        </w:rPr>
        <w:t>00</w:t>
      </w:r>
      <w:r>
        <w:t xml:space="preserve"> wpłata była odnotowana  na </w:t>
      </w:r>
      <w:r>
        <w:lastRenderedPageBreak/>
        <w:t>koncie Urzędu. Za termin wpłaty uważa się wpływ środków na konto Urzędu Gminy w Olszance.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 xml:space="preserve">Cudzoziemcy, w rozumieniu przepisów ustawy z dnia 24 marca 1920r. o nabywaniu nieruchomości przez cudzoziemców  ( tekst jednolity </w:t>
      </w:r>
      <w:proofErr w:type="spellStart"/>
      <w:r>
        <w:rPr>
          <w:bCs/>
        </w:rPr>
        <w:t>Dz.U</w:t>
      </w:r>
      <w:proofErr w:type="spellEnd"/>
      <w:r>
        <w:rPr>
          <w:bCs/>
        </w:rPr>
        <w:t>. z 2014r., poz. 1380), obowiązany jest przedstawić komisji przetargowej aktualne zezwolenie ( lub promesę) ministra właściwego do spraw wewnętrznych na nabycie nieruchomości.</w:t>
      </w:r>
    </w:p>
    <w:p w:rsidR="00821404" w:rsidRDefault="00821404" w:rsidP="00821404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821404" w:rsidRDefault="00821404" w:rsidP="00821404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14.03.2023r., do dnia 19.04.2023r.</w:t>
      </w:r>
      <w:r>
        <w:rPr>
          <w:bCs/>
        </w:rPr>
        <w:t xml:space="preserve"> Ponadto treść w/w Ogłoszenia o przetargu zostanie opublikowana w prasie lokalnej – Panoramie Powiatu oraz w Biuletynie Informacji Publicznej Urzędu. 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821404" w:rsidRDefault="00821404" w:rsidP="00821404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821404" w:rsidRDefault="00821404" w:rsidP="00821404">
      <w:pPr>
        <w:ind w:left="-142"/>
        <w:jc w:val="both"/>
      </w:pPr>
    </w:p>
    <w:p w:rsidR="00821404" w:rsidRDefault="00821404" w:rsidP="00821404">
      <w:pPr>
        <w:ind w:left="-142"/>
        <w:jc w:val="both"/>
      </w:pPr>
      <w:r>
        <w:rPr>
          <w:b/>
          <w:bCs/>
        </w:rPr>
        <w:t xml:space="preserve">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Wójt Gminy Olszanka</w:t>
      </w:r>
    </w:p>
    <w:p w:rsidR="00821404" w:rsidRDefault="00821404" w:rsidP="00821404">
      <w:pPr>
        <w:rPr>
          <w:b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821404" w:rsidRDefault="00821404" w:rsidP="00821404">
      <w:pPr>
        <w:ind w:left="4956"/>
      </w:pPr>
    </w:p>
    <w:p w:rsidR="00821404" w:rsidRDefault="00821404" w:rsidP="00821404">
      <w:r>
        <w:t>Olszanka 13 marca 2023r</w:t>
      </w:r>
    </w:p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O G Ł O S Z E N I E</w:t>
      </w:r>
    </w:p>
    <w:p w:rsidR="00821404" w:rsidRDefault="00821404" w:rsidP="00821404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2023r., poz. 344 )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19 kwietnia 2023r. o godz. 10</w:t>
      </w:r>
      <w:r>
        <w:rPr>
          <w:b/>
          <w:bCs/>
          <w:vertAlign w:val="superscript"/>
        </w:rPr>
        <w:t>30</w:t>
      </w:r>
      <w:r>
        <w:rPr>
          <w:b/>
          <w:bCs/>
        </w:rPr>
        <w:t xml:space="preserve"> w siedzibie Urzędu Gminy w Olszance pokój nr 15 :</w:t>
      </w:r>
    </w:p>
    <w:p w:rsidR="00821404" w:rsidRDefault="00821404" w:rsidP="00821404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Przylesie.</w:t>
      </w:r>
    </w:p>
    <w:p w:rsidR="00821404" w:rsidRDefault="00821404" w:rsidP="00821404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602/5, arkusz mapy 2, o powierzchni 0,3500 ha, numer jednostki rejestrowej G.183, użytek </w:t>
      </w:r>
      <w:proofErr w:type="spellStart"/>
      <w:r>
        <w:rPr>
          <w:bCs/>
        </w:rPr>
        <w:t>RIIIb</w:t>
      </w:r>
      <w:proofErr w:type="spellEnd"/>
      <w:r>
        <w:rPr>
          <w:bCs/>
        </w:rPr>
        <w:t>, położona w Przylesiu, zapisana w księdze wieczystej nr OP1B/00020185/8. Działka niezabudowana w kształcie kwadratu, położona w obszarach rolnych, zagospodarowanych rolniczo pod uprawy polowe w sąsiedztwie gruntów niezabudowanych, przeznaczonych na cele rolne. Teren równy bez pofałdowań, działka nie jest ogrodzona, nie jest zabudowana, nie jest uzbrojona, dojazd do nieruchomości  drogą częściowo urządzoną – ul. Ładna i drogą gruntową transportu rolnego.</w:t>
      </w:r>
    </w:p>
    <w:p w:rsidR="00821404" w:rsidRDefault="00821404" w:rsidP="00821404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821404" w:rsidRDefault="00821404" w:rsidP="00821404">
      <w:pPr>
        <w:ind w:left="-284"/>
        <w:jc w:val="both"/>
      </w:pPr>
      <w:r>
        <w:t>Nie wyklucza się istnienia w terenie kamieni i przedmiotów niewidocznych  wizualnie.</w:t>
      </w:r>
    </w:p>
    <w:p w:rsidR="00821404" w:rsidRDefault="00821404" w:rsidP="00821404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821404" w:rsidRDefault="00821404" w:rsidP="00821404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nieruchomości rolnych. 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821404" w:rsidRDefault="00821404" w:rsidP="00821404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 przetargu ustnego nieograniczonego.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>6.  Cena wywoławcza : 20.000,00 zł</w:t>
      </w:r>
      <w:r>
        <w:rPr>
          <w:bCs/>
        </w:rPr>
        <w:t xml:space="preserve"> ( słownie  : dwadzieścia tysięcy złotych  00/100). </w:t>
      </w:r>
    </w:p>
    <w:p w:rsidR="00821404" w:rsidRDefault="00821404" w:rsidP="00821404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RP - obszar upraw polowych.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821404" w:rsidRDefault="00821404" w:rsidP="0082140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821404" w:rsidRDefault="00821404" w:rsidP="0082140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821404" w:rsidRDefault="00821404" w:rsidP="00821404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821404" w:rsidRDefault="00821404" w:rsidP="00821404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821404" w:rsidRDefault="00821404" w:rsidP="00821404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19.04.2023r., o godzinie 10</w:t>
      </w:r>
      <w:r>
        <w:rPr>
          <w:b/>
          <w:bCs/>
          <w:vertAlign w:val="superscript"/>
        </w:rPr>
        <w:t>30</w:t>
      </w:r>
      <w:r>
        <w:rPr>
          <w:bCs/>
        </w:rPr>
        <w:t>,  w pokoju numer 15, I piętro, Urzędu Gminy w Olszance.</w:t>
      </w:r>
    </w:p>
    <w:p w:rsidR="00821404" w:rsidRDefault="00821404" w:rsidP="00821404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2.000,00 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13.04.2023r., do godziny 14</w:t>
      </w:r>
      <w:r>
        <w:rPr>
          <w:b/>
          <w:bCs/>
          <w:vertAlign w:val="superscript"/>
        </w:rPr>
        <w:t>00</w:t>
      </w:r>
      <w:r>
        <w:t xml:space="preserve"> na konto Urzędu,  Bank Spółdzielczy Grodków – Łosiów Nr 08887000051004011015760203  przy czym warunkiem dopuszczenia do przetargu  jest to, by w wyznaczonym dniu wpłaty </w:t>
      </w:r>
      <w:r>
        <w:rPr>
          <w:b/>
          <w:bCs/>
        </w:rPr>
        <w:t>13.04.2023r., do godziny 14</w:t>
      </w:r>
      <w:r>
        <w:rPr>
          <w:b/>
          <w:bCs/>
          <w:vertAlign w:val="superscript"/>
        </w:rPr>
        <w:t>00</w:t>
      </w:r>
      <w:r>
        <w:t xml:space="preserve"> wpłata była odnotowana  na </w:t>
      </w:r>
      <w:r>
        <w:lastRenderedPageBreak/>
        <w:t>koncie Urzędu. Za termin wpłaty uważa się wpływ środków na konto Urzędu Gminy w Olszance.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 xml:space="preserve">Cudzoziemcy, w rozumieniu przepisów ustawy z dnia 24 marca 1920r. o nabywaniu nieruchomości przez cudzoziemców  ( tekst jednolity </w:t>
      </w:r>
      <w:proofErr w:type="spellStart"/>
      <w:r>
        <w:rPr>
          <w:bCs/>
        </w:rPr>
        <w:t>Dz.U</w:t>
      </w:r>
      <w:proofErr w:type="spellEnd"/>
      <w:r>
        <w:rPr>
          <w:bCs/>
        </w:rPr>
        <w:t>. z 2014r., poz. 1380), obowiązany jest przedstawić komisji przetargowej aktualne zezwolenie ( lub promesę) ministra właściwego do spraw wewnętrznych na nabycie nieruchomości.</w:t>
      </w:r>
    </w:p>
    <w:p w:rsidR="00821404" w:rsidRDefault="00821404" w:rsidP="00821404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821404" w:rsidRDefault="00821404" w:rsidP="00821404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821404" w:rsidRDefault="00821404" w:rsidP="00821404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14.03.2023r., do dnia 19.04.2023r.</w:t>
      </w:r>
      <w:r>
        <w:rPr>
          <w:bCs/>
        </w:rPr>
        <w:t xml:space="preserve"> Ponadto treść w/w Ogłoszenia o przetargu zostanie opublikowana w prasie lokalnej – Panoramie Powiatu oraz w Biuletynie Informacji Publicznej Urzędu. </w:t>
      </w:r>
    </w:p>
    <w:p w:rsidR="00821404" w:rsidRDefault="00821404" w:rsidP="00821404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821404" w:rsidRDefault="00821404" w:rsidP="00821404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821404" w:rsidRDefault="00821404" w:rsidP="00821404">
      <w:pPr>
        <w:ind w:left="-142"/>
        <w:jc w:val="both"/>
      </w:pPr>
    </w:p>
    <w:p w:rsidR="00821404" w:rsidRDefault="00821404" w:rsidP="00821404">
      <w:pPr>
        <w:ind w:left="-142"/>
        <w:jc w:val="both"/>
      </w:pPr>
      <w:r>
        <w:rPr>
          <w:b/>
          <w:bCs/>
        </w:rPr>
        <w:t xml:space="preserve">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Wójt Gminy Olszanka</w:t>
      </w:r>
    </w:p>
    <w:p w:rsidR="00821404" w:rsidRDefault="00821404" w:rsidP="00821404">
      <w:pPr>
        <w:rPr>
          <w:b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821404" w:rsidRDefault="00821404" w:rsidP="00821404">
      <w:pPr>
        <w:ind w:left="4956"/>
      </w:pPr>
    </w:p>
    <w:p w:rsidR="00821404" w:rsidRDefault="00821404" w:rsidP="00821404">
      <w:r>
        <w:t>Olszanka 13 marca 2023r</w:t>
      </w:r>
    </w:p>
    <w:p w:rsidR="00821404" w:rsidRDefault="00821404" w:rsidP="00821404"/>
    <w:p w:rsidR="00821404" w:rsidRDefault="00821404" w:rsidP="00821404"/>
    <w:p w:rsidR="00821404" w:rsidRDefault="00821404" w:rsidP="00821404"/>
    <w:p w:rsidR="00821404" w:rsidRDefault="00821404" w:rsidP="00821404">
      <w:pPr>
        <w:rPr>
          <w:sz w:val="23"/>
          <w:szCs w:val="23"/>
        </w:rPr>
      </w:pPr>
    </w:p>
    <w:p w:rsidR="00B71ADD" w:rsidRDefault="00B71ADD" w:rsidP="00B71ADD">
      <w:bookmarkStart w:id="0" w:name="_GoBack"/>
      <w:bookmarkEnd w:id="0"/>
    </w:p>
    <w:p w:rsidR="00B71ADD" w:rsidRDefault="00B71ADD" w:rsidP="00B71ADD"/>
    <w:p w:rsidR="00B71ADD" w:rsidRDefault="00B71ADD"/>
    <w:sectPr w:rsidR="00B71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1D7C45"/>
    <w:rsid w:val="002D329D"/>
    <w:rsid w:val="002F5874"/>
    <w:rsid w:val="004A7455"/>
    <w:rsid w:val="00571B1E"/>
    <w:rsid w:val="00720ADD"/>
    <w:rsid w:val="00821404"/>
    <w:rsid w:val="00994BE4"/>
    <w:rsid w:val="00B71ADD"/>
    <w:rsid w:val="00C464E3"/>
    <w:rsid w:val="00DB5298"/>
    <w:rsid w:val="00E5469C"/>
    <w:rsid w:val="00E65FB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3419</Words>
  <Characters>20518</Characters>
  <Application>Microsoft Office Word</Application>
  <DocSecurity>0</DocSecurity>
  <Lines>170</Lines>
  <Paragraphs>47</Paragraphs>
  <ScaleCrop>false</ScaleCrop>
  <Company/>
  <LinksUpToDate>false</LinksUpToDate>
  <CharactersWithSpaces>23890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13</cp:revision>
  <dcterms:created xsi:type="dcterms:W3CDTF">2023-02-27T08:21:00Z</dcterms:created>
  <dcterms:modified xsi:type="dcterms:W3CDTF">2023-03-13T09:41:00Z</dcterms:modified>
</cp:coreProperties>
</file>