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98F0632" w:rsidR="006500AD" w:rsidRDefault="00CF13B5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FA5392">
        <w:rPr>
          <w:b/>
          <w:bCs/>
          <w:color w:val="000000"/>
        </w:rPr>
        <w:t>1.24</w:t>
      </w:r>
      <w:r w:rsidR="006500AD" w:rsidRPr="00297AA9">
        <w:rPr>
          <w:b/>
          <w:bCs/>
          <w:color w:val="000000"/>
        </w:rPr>
        <w:t>.202</w:t>
      </w:r>
      <w:r w:rsidR="00FA5392">
        <w:rPr>
          <w:b/>
          <w:bCs/>
          <w:color w:val="000000"/>
        </w:rPr>
        <w:t>5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5EA443BC" w14:textId="77777777" w:rsidR="006454E0" w:rsidRPr="00E84EB4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C041BF" w:rsidRPr="00E84EB4">
              <w:rPr>
                <w:b/>
                <w:sz w:val="36"/>
                <w:szCs w:val="36"/>
                <w:lang w:eastAsia="pl-PL"/>
              </w:rPr>
              <w:t>paliw płynnych”</w:t>
            </w:r>
          </w:p>
          <w:p w14:paraId="222F6AC3" w14:textId="77777777" w:rsidR="00E84EB4" w:rsidRPr="00F13E72" w:rsidRDefault="00E84EB4" w:rsidP="00E84EB4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F852156" w14:textId="4EB51D0F" w:rsidR="00E84EB4" w:rsidRPr="00814F78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="00CE2DDB"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167618AE" w14:textId="3C8C654C" w:rsidR="00E84EB4" w:rsidRPr="00E84EB4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="00CE2DDB" w:rsidRPr="00CE2DDB">
              <w:rPr>
                <w:b/>
                <w:sz w:val="22"/>
                <w:szCs w:val="22"/>
                <w:lang w:eastAsia="pl-PL"/>
              </w:rPr>
              <w:t>„Sukcesywna dostawa oleju opałowego l</w:t>
            </w:r>
            <w:r w:rsidR="00FA5392">
              <w:rPr>
                <w:b/>
                <w:sz w:val="22"/>
                <w:szCs w:val="22"/>
                <w:lang w:eastAsia="pl-PL"/>
              </w:rPr>
              <w:t>ekkiego w sezonie grzewczym 2025/2026</w:t>
            </w:r>
            <w:bookmarkStart w:id="0" w:name="_GoBack"/>
            <w:bookmarkEnd w:id="0"/>
            <w:r w:rsidR="00CE2DDB" w:rsidRPr="00CE2DDB">
              <w:rPr>
                <w:b/>
                <w:sz w:val="22"/>
                <w:szCs w:val="22"/>
                <w:lang w:eastAsia="pl-PL"/>
              </w:rPr>
              <w:t xml:space="preserve"> do obiektu przy ul. </w:t>
            </w:r>
            <w:proofErr w:type="spellStart"/>
            <w:r w:rsidR="00CE2DDB"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="00CE2DDB"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1C5E0D45" w:rsidR="00E84EB4" w:rsidRPr="00EB6D56" w:rsidRDefault="00E84EB4" w:rsidP="00E84EB4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E84EB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FA5392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FA5392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FA5392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14F7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041BF"/>
    <w:rsid w:val="00C1081A"/>
    <w:rsid w:val="00C250ED"/>
    <w:rsid w:val="00C43CA6"/>
    <w:rsid w:val="00C53DA8"/>
    <w:rsid w:val="00C62BD2"/>
    <w:rsid w:val="00C6404F"/>
    <w:rsid w:val="00CC07CE"/>
    <w:rsid w:val="00CE2DDB"/>
    <w:rsid w:val="00CF13B5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4EB4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A539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2D90F-0E6A-46DD-ABA4-6010D1A02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2019-10-31T12:31:00Z</cp:lastPrinted>
  <dcterms:created xsi:type="dcterms:W3CDTF">2021-08-20T11:08:00Z</dcterms:created>
  <dcterms:modified xsi:type="dcterms:W3CDTF">2025-12-04T08:49:00Z</dcterms:modified>
</cp:coreProperties>
</file>