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2529" w14:textId="77777777" w:rsidR="001D1DF5" w:rsidRPr="009027E8" w:rsidRDefault="001D1DF5" w:rsidP="00FC429F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9027E8">
        <w:rPr>
          <w:rFonts w:cstheme="minorHAnsi"/>
          <w:b/>
          <w:sz w:val="20"/>
          <w:szCs w:val="20"/>
        </w:rPr>
        <w:t>Klauzula informacyjna RODO - Punkt Selektywnego Zbierania Odpadów Komunalnych w Pokrzywnicy</w:t>
      </w:r>
    </w:p>
    <w:bookmarkEnd w:id="0"/>
    <w:p w14:paraId="38C7CF8F" w14:textId="77777777" w:rsidR="00FC429F" w:rsidRPr="000D3375" w:rsidRDefault="00FC429F" w:rsidP="00FC429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64727039" w14:textId="77777777" w:rsidR="00FC429F" w:rsidRPr="000D3375" w:rsidRDefault="00FC429F" w:rsidP="00FC429F">
      <w:pPr>
        <w:spacing w:after="0" w:line="276" w:lineRule="auto"/>
        <w:rPr>
          <w:rFonts w:cstheme="minorHAnsi"/>
          <w:b/>
          <w:sz w:val="20"/>
          <w:szCs w:val="20"/>
        </w:rPr>
      </w:pPr>
      <w:r w:rsidRPr="000D3375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0D3375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0D3375">
        <w:rPr>
          <w:rFonts w:cstheme="minorHAnsi"/>
          <w:b/>
          <w:sz w:val="20"/>
          <w:szCs w:val="20"/>
        </w:rPr>
        <w:t xml:space="preserve"> </w:t>
      </w:r>
    </w:p>
    <w:p w14:paraId="15481B4B" w14:textId="77777777" w:rsidR="00FC429F" w:rsidRPr="000D3375" w:rsidRDefault="00FC429F" w:rsidP="00FC42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0D3375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0D3375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3BB54584" w:rsidR="00C2067F" w:rsidRPr="009027E8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9027E8">
        <w:rPr>
          <w:rFonts w:cstheme="minorHAnsi"/>
          <w:sz w:val="20"/>
          <w:szCs w:val="20"/>
        </w:rPr>
        <w:t>Państwa</w:t>
      </w:r>
      <w:r w:rsidR="008923D1" w:rsidRPr="009027E8">
        <w:rPr>
          <w:rFonts w:cstheme="minorHAnsi"/>
          <w:sz w:val="20"/>
          <w:szCs w:val="20"/>
        </w:rPr>
        <w:t xml:space="preserve"> dane osobowe będą przetwarzane w celu prowadzenia spraw związanych</w:t>
      </w:r>
      <w:r w:rsidR="009D1FAD" w:rsidRPr="009027E8">
        <w:rPr>
          <w:rFonts w:cstheme="minorHAnsi"/>
          <w:sz w:val="20"/>
          <w:szCs w:val="20"/>
        </w:rPr>
        <w:t xml:space="preserve"> z</w:t>
      </w:r>
      <w:r w:rsidR="001D1DF5" w:rsidRPr="009027E8">
        <w:rPr>
          <w:rFonts w:cstheme="minorHAnsi"/>
          <w:sz w:val="20"/>
          <w:szCs w:val="20"/>
        </w:rPr>
        <w:t xml:space="preserve"> </w:t>
      </w:r>
      <w:r w:rsidR="0059798B" w:rsidRPr="009027E8">
        <w:rPr>
          <w:rFonts w:cstheme="minorHAnsi"/>
          <w:sz w:val="20"/>
          <w:szCs w:val="20"/>
        </w:rPr>
        <w:t>przyjmowaniem odpadów komunalnych w Punkcie Selektywnego Zbierania Odpadów Komunalnych w Pokrzywnicy</w:t>
      </w:r>
      <w:r w:rsidR="00757602">
        <w:rPr>
          <w:rFonts w:cstheme="minorHAnsi"/>
          <w:sz w:val="20"/>
          <w:szCs w:val="20"/>
        </w:rPr>
        <w:t xml:space="preserve"> lub Mobilnym PSZOK.</w:t>
      </w:r>
    </w:p>
    <w:p w14:paraId="06D61CD3" w14:textId="1D02A487" w:rsidR="008923D1" w:rsidRPr="009027E8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27E8">
        <w:rPr>
          <w:rFonts w:cstheme="minorHAnsi"/>
          <w:sz w:val="20"/>
          <w:szCs w:val="20"/>
        </w:rPr>
        <w:t xml:space="preserve">Przetwarzanie </w:t>
      </w:r>
      <w:r w:rsidR="00574833" w:rsidRPr="009027E8">
        <w:rPr>
          <w:rFonts w:cstheme="minorHAnsi"/>
          <w:sz w:val="20"/>
          <w:szCs w:val="20"/>
        </w:rPr>
        <w:t>Państwa</w:t>
      </w:r>
      <w:r w:rsidRPr="009027E8">
        <w:rPr>
          <w:rFonts w:cstheme="minorHAnsi"/>
          <w:sz w:val="20"/>
          <w:szCs w:val="20"/>
        </w:rPr>
        <w:t xml:space="preserve"> danych osobowych jest niezbędne w celu wypełnienia obowiązku prawnego </w:t>
      </w:r>
      <w:r w:rsidR="00ED71D8">
        <w:rPr>
          <w:rFonts w:cstheme="minorHAnsi"/>
          <w:sz w:val="20"/>
          <w:szCs w:val="20"/>
        </w:rPr>
        <w:t>zgodnie z</w:t>
      </w:r>
      <w:r w:rsidRPr="009027E8">
        <w:rPr>
          <w:rFonts w:cstheme="minorHAnsi"/>
          <w:sz w:val="20"/>
          <w:szCs w:val="20"/>
        </w:rPr>
        <w:t xml:space="preserve"> </w:t>
      </w:r>
      <w:r w:rsidR="00250636" w:rsidRPr="009027E8">
        <w:rPr>
          <w:rFonts w:cstheme="minorHAnsi"/>
          <w:sz w:val="20"/>
          <w:szCs w:val="20"/>
        </w:rPr>
        <w:t>Ustawą</w:t>
      </w:r>
      <w:r w:rsidR="00F157A4" w:rsidRPr="009027E8">
        <w:rPr>
          <w:rFonts w:cstheme="minorHAnsi"/>
          <w:sz w:val="20"/>
          <w:szCs w:val="20"/>
        </w:rPr>
        <w:t xml:space="preserve"> </w:t>
      </w:r>
      <w:r w:rsidR="0059798B" w:rsidRPr="009027E8">
        <w:rPr>
          <w:rFonts w:cstheme="minorHAnsi"/>
          <w:sz w:val="20"/>
          <w:szCs w:val="20"/>
        </w:rPr>
        <w:t>z dnia 13 września 1996 roku o utrzymaniu i czystości w gminach</w:t>
      </w:r>
      <w:r w:rsidR="001D1DF5" w:rsidRPr="009027E8">
        <w:rPr>
          <w:rFonts w:cstheme="minorHAnsi"/>
          <w:sz w:val="20"/>
          <w:szCs w:val="20"/>
        </w:rPr>
        <w:t xml:space="preserve"> </w:t>
      </w:r>
      <w:r w:rsidR="009620E7" w:rsidRPr="009027E8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9027E8">
        <w:rPr>
          <w:rFonts w:cstheme="minorHAnsi"/>
          <w:sz w:val="20"/>
          <w:szCs w:val="20"/>
        </w:rPr>
        <w:t xml:space="preserve"> </w:t>
      </w:r>
      <w:r w:rsidR="009620E7" w:rsidRPr="009027E8">
        <w:rPr>
          <w:rFonts w:cstheme="minorHAnsi"/>
          <w:sz w:val="20"/>
          <w:szCs w:val="20"/>
        </w:rPr>
        <w:t>osobowych nie wynika wprost z przepisów prawa, np.</w:t>
      </w:r>
      <w:r w:rsidR="00E52B8F" w:rsidRPr="009027E8">
        <w:rPr>
          <w:rFonts w:cstheme="minorHAnsi"/>
          <w:sz w:val="20"/>
          <w:szCs w:val="20"/>
        </w:rPr>
        <w:t>:</w:t>
      </w:r>
      <w:r w:rsidR="009620E7" w:rsidRPr="009027E8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9027E8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27E8">
        <w:rPr>
          <w:rFonts w:cstheme="minorHAnsi"/>
          <w:sz w:val="20"/>
          <w:szCs w:val="20"/>
        </w:rPr>
        <w:t xml:space="preserve">Podanie przez </w:t>
      </w:r>
      <w:r w:rsidR="00574833" w:rsidRPr="009027E8">
        <w:rPr>
          <w:rFonts w:cstheme="minorHAnsi"/>
          <w:sz w:val="20"/>
          <w:szCs w:val="20"/>
        </w:rPr>
        <w:t>Państwa</w:t>
      </w:r>
      <w:r w:rsidRPr="009027E8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9027E8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9027E8">
        <w:rPr>
          <w:rFonts w:cstheme="minorHAnsi"/>
          <w:sz w:val="20"/>
          <w:szCs w:val="20"/>
        </w:rPr>
        <w:t>ą Państwo</w:t>
      </w:r>
      <w:r w:rsidR="0005463B" w:rsidRPr="009027E8">
        <w:rPr>
          <w:rFonts w:cstheme="minorHAnsi"/>
          <w:sz w:val="20"/>
          <w:szCs w:val="20"/>
        </w:rPr>
        <w:t xml:space="preserve"> podania danych lub poda</w:t>
      </w:r>
      <w:r w:rsidR="00574833" w:rsidRPr="009027E8">
        <w:rPr>
          <w:rFonts w:cstheme="minorHAnsi"/>
          <w:sz w:val="20"/>
          <w:szCs w:val="20"/>
        </w:rPr>
        <w:t>dzą</w:t>
      </w:r>
      <w:r w:rsidR="0005463B" w:rsidRPr="009027E8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9027E8">
        <w:rPr>
          <w:rFonts w:cstheme="minorHAnsi"/>
          <w:sz w:val="20"/>
          <w:szCs w:val="20"/>
        </w:rPr>
        <w:t>), podanie danych dodatkowych (</w:t>
      </w:r>
      <w:r w:rsidR="0005463B" w:rsidRPr="009027E8">
        <w:rPr>
          <w:rFonts w:cstheme="minorHAnsi"/>
          <w:sz w:val="20"/>
          <w:szCs w:val="20"/>
        </w:rPr>
        <w:t xml:space="preserve">np.: </w:t>
      </w:r>
      <w:r w:rsidRPr="009027E8">
        <w:rPr>
          <w:rFonts w:cstheme="minorHAnsi"/>
          <w:sz w:val="20"/>
          <w:szCs w:val="20"/>
        </w:rPr>
        <w:t>kontaktowych) jest dobrowolne</w:t>
      </w:r>
      <w:r w:rsidR="0005463B" w:rsidRPr="009027E8">
        <w:rPr>
          <w:rFonts w:cstheme="minorHAnsi"/>
          <w:sz w:val="20"/>
          <w:szCs w:val="20"/>
        </w:rPr>
        <w:t xml:space="preserve"> i odbywa się na podstawie </w:t>
      </w:r>
      <w:r w:rsidR="00574833" w:rsidRPr="009027E8">
        <w:rPr>
          <w:rFonts w:cstheme="minorHAnsi"/>
          <w:sz w:val="20"/>
          <w:szCs w:val="20"/>
        </w:rPr>
        <w:t>Państwa</w:t>
      </w:r>
      <w:r w:rsidR="0005463B" w:rsidRPr="009027E8">
        <w:rPr>
          <w:rFonts w:cstheme="minorHAnsi"/>
          <w:sz w:val="20"/>
          <w:szCs w:val="20"/>
        </w:rPr>
        <w:t xml:space="preserve"> zgody, która może być cofnięta w dowolnym momencie</w:t>
      </w:r>
      <w:r w:rsidRPr="009027E8">
        <w:rPr>
          <w:rFonts w:cstheme="minorHAnsi"/>
          <w:sz w:val="20"/>
          <w:szCs w:val="20"/>
        </w:rPr>
        <w:t>.</w:t>
      </w:r>
    </w:p>
    <w:p w14:paraId="630E4A6F" w14:textId="6B4E63AC" w:rsidR="008923D1" w:rsidRPr="009027E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27E8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9027E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27E8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9027E8">
        <w:rPr>
          <w:rFonts w:cstheme="minorHAnsi"/>
          <w:sz w:val="20"/>
          <w:szCs w:val="20"/>
        </w:rPr>
        <w:t> </w:t>
      </w:r>
      <w:r w:rsidRPr="009027E8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9027E8">
        <w:rPr>
          <w:rFonts w:cstheme="minorHAnsi"/>
          <w:sz w:val="20"/>
          <w:szCs w:val="20"/>
        </w:rPr>
        <w:t xml:space="preserve"> np.: informatyczne, telekomunikacyjne, pocztowe i inne</w:t>
      </w:r>
      <w:r w:rsidRPr="009027E8">
        <w:rPr>
          <w:rFonts w:cstheme="minorHAnsi"/>
          <w:sz w:val="20"/>
          <w:szCs w:val="20"/>
        </w:rPr>
        <w:t>.</w:t>
      </w:r>
    </w:p>
    <w:p w14:paraId="1A3B2ED3" w14:textId="5F129A13" w:rsidR="00FC429F" w:rsidRPr="000D3375" w:rsidRDefault="00FC429F" w:rsidP="00FC42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</w:t>
      </w:r>
      <w:r>
        <w:rPr>
          <w:rFonts w:cstheme="minorHAnsi"/>
          <w:sz w:val="20"/>
          <w:szCs w:val="20"/>
        </w:rPr>
        <w:t>5</w:t>
      </w:r>
      <w:r w:rsidRPr="000D3375">
        <w:rPr>
          <w:rFonts w:cstheme="minorHAns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B800F65" w14:textId="77777777" w:rsidR="00FC429F" w:rsidRPr="000D3375" w:rsidRDefault="00FC429F" w:rsidP="00FC429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0D3375">
        <w:rPr>
          <w:rFonts w:cstheme="minorHAnsi"/>
          <w:sz w:val="20"/>
          <w:szCs w:val="20"/>
        </w:rPr>
        <w:t xml:space="preserve">Przysługuje Państwu, </w:t>
      </w:r>
      <w:r w:rsidRPr="000D3375">
        <w:rPr>
          <w:rFonts w:cstheme="minorHAnsi"/>
          <w:b/>
          <w:sz w:val="20"/>
          <w:szCs w:val="20"/>
        </w:rPr>
        <w:t>z wyjątkami zastrzeżonymi przepisami prawa</w:t>
      </w:r>
      <w:r w:rsidRPr="000D3375">
        <w:rPr>
          <w:rFonts w:cstheme="minorHAnsi"/>
          <w:sz w:val="20"/>
          <w:szCs w:val="20"/>
        </w:rPr>
        <w:t>, możliwość:</w:t>
      </w:r>
    </w:p>
    <w:p w14:paraId="2ADB7F1E" w14:textId="77777777" w:rsidR="00FC429F" w:rsidRPr="000D3375" w:rsidRDefault="00FC429F" w:rsidP="00FC429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dostępu do danych osobowych jej/jego dotyczących (art. 15 RODO),</w:t>
      </w:r>
    </w:p>
    <w:p w14:paraId="41A86B41" w14:textId="77777777" w:rsidR="00FC429F" w:rsidRPr="000D3375" w:rsidRDefault="00FC429F" w:rsidP="00FC429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żądania sprostowania danych osobowych (art. 16 RODO),</w:t>
      </w:r>
    </w:p>
    <w:p w14:paraId="75276FC8" w14:textId="77777777" w:rsidR="00FC429F" w:rsidRPr="000D3375" w:rsidRDefault="00FC429F" w:rsidP="00FC429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04F83D54" w14:textId="77777777" w:rsidR="00FC429F" w:rsidRPr="000D3375" w:rsidRDefault="00FC429F" w:rsidP="00FC429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wniesienia sprzeciwu wobec przetwarzania danych osobowych (art. 21 RODO).</w:t>
      </w:r>
    </w:p>
    <w:p w14:paraId="425561C2" w14:textId="77777777" w:rsidR="00FC429F" w:rsidRPr="000D3375" w:rsidRDefault="00FC429F" w:rsidP="00FC42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0D3375">
        <w:rPr>
          <w:rStyle w:val="Hipercze"/>
          <w:rFonts w:cstheme="minorHAnsi"/>
          <w:sz w:val="20"/>
          <w:szCs w:val="20"/>
        </w:rPr>
        <w:t>iod@pokrzywnica.pl.</w:t>
      </w:r>
    </w:p>
    <w:p w14:paraId="609429B0" w14:textId="77777777" w:rsidR="00FC429F" w:rsidRPr="000D3375" w:rsidRDefault="00FC429F" w:rsidP="00FC42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0D3375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0D3375">
        <w:rPr>
          <w:rFonts w:cstheme="minorHAnsi"/>
          <w:b/>
          <w:sz w:val="20"/>
          <w:szCs w:val="20"/>
        </w:rPr>
        <w:t>Prezes Urzędu Ochrony Danych Osobowych.</w:t>
      </w:r>
    </w:p>
    <w:p w14:paraId="2F103974" w14:textId="77777777" w:rsidR="00FC429F" w:rsidRPr="000D3375" w:rsidRDefault="00FC429F" w:rsidP="00FC42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1C78DBED" w14:textId="77777777" w:rsidR="00FC429F" w:rsidRPr="000D3375" w:rsidRDefault="00FC429F" w:rsidP="00FC42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0D3375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593D5570" w14:textId="140EE385" w:rsidR="00496222" w:rsidRPr="009027E8" w:rsidRDefault="00496222" w:rsidP="00FC429F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496222" w:rsidRPr="009027E8" w:rsidSect="00AC6A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E184" w14:textId="77777777" w:rsidR="002D6F8B" w:rsidRDefault="002D6F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73E8" w14:textId="2047FAF6" w:rsidR="00586DE7" w:rsidRDefault="00586DE7" w:rsidP="002354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687D" w14:textId="77777777" w:rsidR="002D6F8B" w:rsidRDefault="002D6F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F780" w14:textId="77777777" w:rsidR="002D6F8B" w:rsidRDefault="002D6F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5B570" w14:textId="77777777" w:rsidR="002D6F8B" w:rsidRDefault="002D6F8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D8A2" w14:textId="77777777" w:rsidR="002D6F8B" w:rsidRDefault="002D6F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E603CA"/>
    <w:multiLevelType w:val="hybridMultilevel"/>
    <w:tmpl w:val="06B48D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DD43FB"/>
    <w:multiLevelType w:val="hybridMultilevel"/>
    <w:tmpl w:val="E4A66D8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05271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855817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1133789528">
    <w:abstractNumId w:val="1"/>
  </w:num>
  <w:num w:numId="4" w16cid:durableId="159390556">
    <w:abstractNumId w:val="3"/>
  </w:num>
  <w:num w:numId="5" w16cid:durableId="680011874">
    <w:abstractNumId w:val="4"/>
  </w:num>
  <w:num w:numId="6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949A3"/>
    <w:rsid w:val="000E2D71"/>
    <w:rsid w:val="00143D92"/>
    <w:rsid w:val="00182536"/>
    <w:rsid w:val="001A0CA5"/>
    <w:rsid w:val="001D1DF5"/>
    <w:rsid w:val="0023540C"/>
    <w:rsid w:val="00250636"/>
    <w:rsid w:val="002A1F5B"/>
    <w:rsid w:val="002A699B"/>
    <w:rsid w:val="002D6F8B"/>
    <w:rsid w:val="003740B8"/>
    <w:rsid w:val="00397A0A"/>
    <w:rsid w:val="00496222"/>
    <w:rsid w:val="00574833"/>
    <w:rsid w:val="00586DE7"/>
    <w:rsid w:val="00591348"/>
    <w:rsid w:val="0059798B"/>
    <w:rsid w:val="005A2B7F"/>
    <w:rsid w:val="006070AE"/>
    <w:rsid w:val="00706BD1"/>
    <w:rsid w:val="0071594C"/>
    <w:rsid w:val="00757602"/>
    <w:rsid w:val="007A15B7"/>
    <w:rsid w:val="007A4F96"/>
    <w:rsid w:val="0082579A"/>
    <w:rsid w:val="00834089"/>
    <w:rsid w:val="00844982"/>
    <w:rsid w:val="008923D1"/>
    <w:rsid w:val="009027E8"/>
    <w:rsid w:val="009244E4"/>
    <w:rsid w:val="009418DE"/>
    <w:rsid w:val="009620E7"/>
    <w:rsid w:val="009D1FAD"/>
    <w:rsid w:val="00AC6A45"/>
    <w:rsid w:val="00AE0B66"/>
    <w:rsid w:val="00AE7374"/>
    <w:rsid w:val="00AF7925"/>
    <w:rsid w:val="00B2635C"/>
    <w:rsid w:val="00B43B9C"/>
    <w:rsid w:val="00BB2CDC"/>
    <w:rsid w:val="00C2067F"/>
    <w:rsid w:val="00C32CB1"/>
    <w:rsid w:val="00C43E25"/>
    <w:rsid w:val="00D47AB9"/>
    <w:rsid w:val="00DC20E5"/>
    <w:rsid w:val="00DE028D"/>
    <w:rsid w:val="00E42731"/>
    <w:rsid w:val="00E52B8F"/>
    <w:rsid w:val="00E92F48"/>
    <w:rsid w:val="00ED71D8"/>
    <w:rsid w:val="00F157A4"/>
    <w:rsid w:val="00F471CF"/>
    <w:rsid w:val="00F644A3"/>
    <w:rsid w:val="00FA004D"/>
    <w:rsid w:val="00FC429F"/>
    <w:rsid w:val="00FE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FC4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627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43</cp:revision>
  <cp:lastPrinted>2022-06-09T12:03:00Z</cp:lastPrinted>
  <dcterms:created xsi:type="dcterms:W3CDTF">2022-05-23T10:36:00Z</dcterms:created>
  <dcterms:modified xsi:type="dcterms:W3CDTF">2025-07-02T12:32:00Z</dcterms:modified>
</cp:coreProperties>
</file>