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145DF" w14:textId="77777777" w:rsidR="00F85B37" w:rsidRDefault="00482AFD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0A225D46" w14:textId="77777777" w:rsidR="00F85B37" w:rsidRDefault="00482AFD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Cs/>
          <w:i/>
          <w:iCs/>
          <w:color w:val="000000"/>
          <w:lang w:eastAsia="pl-PL"/>
        </w:rPr>
        <w:t>do Zapytania ofertowego</w:t>
      </w:r>
      <w:r>
        <w:rPr>
          <w:rFonts w:eastAsia="Times New Roman" w:cstheme="minorHAnsi"/>
          <w:b/>
          <w:color w:val="000000"/>
          <w:lang w:eastAsia="pl-PL"/>
        </w:rPr>
        <w:t>.</w:t>
      </w:r>
    </w:p>
    <w:p w14:paraId="6360F110" w14:textId="77777777" w:rsidR="00F85B37" w:rsidRDefault="00F85B37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190CDA37" w14:textId="77777777" w:rsidR="00F85B37" w:rsidRDefault="00482AFD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Umowa Nr……………………./2022</w:t>
      </w:r>
    </w:p>
    <w:p w14:paraId="1D1C3CEF" w14:textId="77777777" w:rsidR="00F85B37" w:rsidRDefault="00F85B37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F5A6534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29E96790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…………………………………………………………………………………………………………………………………………………………..</w:t>
      </w:r>
    </w:p>
    <w:p w14:paraId="7A36D9D3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14:paraId="254F5DAE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70C99095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7FBCA30E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zwany w treści umowy „</w:t>
      </w:r>
      <w:r>
        <w:rPr>
          <w:rFonts w:eastAsia="Times New Roman" w:cstheme="minorHAnsi"/>
          <w:b/>
          <w:bCs/>
          <w:color w:val="000000"/>
          <w:lang w:eastAsia="pl-PL"/>
        </w:rPr>
        <w:t>Zamawiającym”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02C844E7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a:</w:t>
      </w:r>
    </w:p>
    <w:p w14:paraId="58080C49" w14:textId="77777777" w:rsidR="00F85B37" w:rsidRDefault="00482A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47CC3978" w14:textId="77777777" w:rsidR="00F85B37" w:rsidRDefault="00482A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0C57F1F" w14:textId="77777777" w:rsidR="00F85B37" w:rsidRDefault="00482A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33AA8986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306ABB8A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09A964A8" w14:textId="77777777" w:rsidR="00F85B37" w:rsidRDefault="00F85B37">
      <w:pPr>
        <w:spacing w:after="0" w:line="240" w:lineRule="auto"/>
        <w:jc w:val="both"/>
        <w:rPr>
          <w:rFonts w:cstheme="minorHAnsi"/>
        </w:rPr>
      </w:pPr>
    </w:p>
    <w:p w14:paraId="42872FC0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zwany w treści umowy </w:t>
      </w:r>
      <w:r>
        <w:rPr>
          <w:rFonts w:eastAsia="Times New Roman" w:cstheme="minorHAnsi"/>
          <w:b/>
          <w:bCs/>
          <w:color w:val="000000"/>
          <w:lang w:eastAsia="pl-PL"/>
        </w:rPr>
        <w:t>„Wykonawcą”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573FA91C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zwani łącznie w dalszej części umowy „</w:t>
      </w:r>
      <w:r>
        <w:rPr>
          <w:rFonts w:eastAsia="Times New Roman" w:cstheme="minorHAnsi"/>
          <w:b/>
          <w:bCs/>
          <w:color w:val="000000"/>
          <w:lang w:eastAsia="pl-PL"/>
        </w:rPr>
        <w:t>Stronami”</w:t>
      </w:r>
    </w:p>
    <w:p w14:paraId="40477CED" w14:textId="77777777" w:rsidR="00F85B37" w:rsidRPr="00266F64" w:rsidRDefault="00482AFD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na podstawie dokonanego przez Zamawiającego wyboru Wykonawcy w postępowaniu o udzielenie zamówienia publicznego o wartości szacunkowej poniżej 130 000 zł, prowadzonym w trybie Zapytania ofertowego z wyłączeniem stosowania przepisów ustawy z dnia 11 września 2019 r. </w:t>
      </w:r>
      <w:r>
        <w:rPr>
          <w:rFonts w:eastAsia="Times New Roman" w:cstheme="minorHAnsi"/>
          <w:color w:val="000000"/>
          <w:lang w:eastAsia="pl-PL"/>
        </w:rPr>
        <w:br/>
        <w:t xml:space="preserve">Prawo zamówień publicznych </w:t>
      </w:r>
      <w:r>
        <w:rPr>
          <w:color w:val="000000"/>
          <w:kern w:val="2"/>
        </w:rPr>
        <w:t xml:space="preserve">(Dz. U. z 2021 r., poz. 1129 ze </w:t>
      </w:r>
      <w:r w:rsidRPr="00266F64">
        <w:rPr>
          <w:kern w:val="2"/>
        </w:rPr>
        <w:t>zm.).</w:t>
      </w:r>
    </w:p>
    <w:p w14:paraId="11905D34" w14:textId="77777777" w:rsidR="00F85B37" w:rsidRDefault="00F85B37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6A5443D8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1</w:t>
      </w:r>
    </w:p>
    <w:p w14:paraId="3DBB98E6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Przedmiot umowy</w:t>
      </w:r>
    </w:p>
    <w:p w14:paraId="60E58AD1" w14:textId="487B4781" w:rsidR="00F85B37" w:rsidRDefault="00482AFD">
      <w:pPr>
        <w:pStyle w:val="Akapitzlist"/>
        <w:spacing w:after="120"/>
        <w:ind w:left="284" w:hanging="284"/>
        <w:jc w:val="both"/>
      </w:pPr>
      <w:r>
        <w:rPr>
          <w:rFonts w:eastAsia="Times New Roman" w:cstheme="minorHAnsi"/>
          <w:color w:val="000000"/>
        </w:rPr>
        <w:t xml:space="preserve">Zamawiający zleca, a Wykonawca przyjmuje do realizacji świadczenie usługi kompleksowego nadzoru inwestorskiego nad realizacją zadania pn.: </w:t>
      </w:r>
      <w:r>
        <w:rPr>
          <w:rFonts w:asciiTheme="minorHAnsi" w:hAnsiTheme="minorHAnsi"/>
          <w:b/>
          <w:kern w:val="2"/>
        </w:rPr>
        <w:t>„Przebudowa ciągu drogowego dróg powiatowych Nr 2021W o długości odcinka od km 0+000 do km 6 +544 tj. 6,544 km” realizowanego w formule zaprojektuj i wybuduj.</w:t>
      </w:r>
    </w:p>
    <w:p w14:paraId="610B56E8" w14:textId="77777777" w:rsidR="00F85B37" w:rsidRDefault="00482AFD">
      <w:pPr>
        <w:pStyle w:val="Akapitzlist"/>
        <w:spacing w:after="120"/>
        <w:ind w:left="284" w:hanging="284"/>
        <w:jc w:val="both"/>
        <w:rPr>
          <w:rFonts w:asciiTheme="minorHAnsi" w:hAnsiTheme="minorHAnsi"/>
          <w:bCs/>
        </w:rPr>
      </w:pPr>
      <w:r>
        <w:rPr>
          <w:rStyle w:val="Mocnowyrniony"/>
          <w:b w:val="0"/>
          <w:bCs w:val="0"/>
          <w:shd w:val="clear" w:color="auto" w:fill="FFFFFF"/>
        </w:rPr>
        <w:t>W zakres niniejszej umowy wchodzi także nadzór nad prawidłowością oraz terminowością prac projektowych, jakie będą konieczne do wykonania założeń projektu inwestycyjnego w trakcie prac budowlanych.</w:t>
      </w:r>
    </w:p>
    <w:p w14:paraId="0B11DA1A" w14:textId="51CE3360" w:rsidR="00F85B37" w:rsidRDefault="00482AFD">
      <w:pPr>
        <w:pStyle w:val="Akapitzlist"/>
        <w:spacing w:after="120"/>
        <w:ind w:left="284" w:hanging="284"/>
        <w:jc w:val="both"/>
        <w:rPr>
          <w:rFonts w:asciiTheme="minorHAnsi" w:hAnsiTheme="minorHAnsi"/>
          <w:bCs/>
        </w:rPr>
      </w:pPr>
      <w:r>
        <w:rPr>
          <w:rFonts w:eastAsia="Times New Roman" w:cstheme="minorHAnsi"/>
          <w:color w:val="000000" w:themeColor="text1"/>
        </w:rPr>
        <w:t xml:space="preserve">Wykonawca oświadcza, że do świadczenia usługi skieruje Pana…………………………………………. </w:t>
      </w:r>
      <w:r>
        <w:rPr>
          <w:rFonts w:cs="Calibri"/>
          <w:color w:val="000000" w:themeColor="text1"/>
        </w:rPr>
        <w:t xml:space="preserve"> posiadającego uprawnienia budowlane </w:t>
      </w:r>
      <w:r>
        <w:rPr>
          <w:rFonts w:cs="Calibri"/>
          <w:b/>
          <w:bCs/>
          <w:color w:val="000000" w:themeColor="text1"/>
        </w:rPr>
        <w:t>w specjalności</w:t>
      </w:r>
      <w:r>
        <w:rPr>
          <w:rFonts w:cs="Calibri"/>
          <w:color w:val="000000" w:themeColor="text1"/>
        </w:rPr>
        <w:t xml:space="preserve"> </w:t>
      </w:r>
      <w:r>
        <w:rPr>
          <w:rFonts w:cs="Calibri"/>
          <w:b/>
          <w:bCs/>
          <w:color w:val="000000" w:themeColor="text1"/>
        </w:rPr>
        <w:t>inżynierii drogowej bez ograniczeń</w:t>
      </w:r>
      <w:r>
        <w:rPr>
          <w:rFonts w:cs="Calibri"/>
          <w:color w:val="000000" w:themeColor="text1"/>
        </w:rPr>
        <w:t>, nr………………………………….. określone obowiązującymi przepisami ustawy z dnia 7 lipca 1994 r. Prawo budowlane (Dz. U. z 202</w:t>
      </w:r>
      <w:r w:rsidR="007B6A60">
        <w:rPr>
          <w:rFonts w:cs="Calibri"/>
          <w:color w:val="000000" w:themeColor="text1"/>
        </w:rPr>
        <w:t>1</w:t>
      </w:r>
      <w:r>
        <w:rPr>
          <w:rFonts w:cs="Calibri"/>
          <w:color w:val="000000" w:themeColor="text1"/>
        </w:rPr>
        <w:t xml:space="preserve"> r., poz. </w:t>
      </w:r>
      <w:r w:rsidR="007B6A60">
        <w:rPr>
          <w:rFonts w:cs="Calibri"/>
          <w:color w:val="000000" w:themeColor="text1"/>
        </w:rPr>
        <w:t>2351 ze zm.</w:t>
      </w:r>
      <w:r>
        <w:rPr>
          <w:rFonts w:cs="Calibri"/>
          <w:color w:val="000000" w:themeColor="text1"/>
        </w:rPr>
        <w:t>), upoważniające do kierowania robotami w</w:t>
      </w:r>
      <w:r w:rsidR="007B6A60">
        <w:rPr>
          <w:rFonts w:cs="Calibri"/>
          <w:color w:val="000000" w:themeColor="text1"/>
        </w:rPr>
        <w:t> </w:t>
      </w:r>
      <w:r>
        <w:rPr>
          <w:rFonts w:cs="Calibri"/>
          <w:color w:val="000000" w:themeColor="text1"/>
        </w:rPr>
        <w:t>wymaganym zakresie, legitymującego się̨ aktualnym wpisem na listę̨ członków właściwej izby Samorządu Zawodowego.</w:t>
      </w:r>
    </w:p>
    <w:p w14:paraId="46E8C66D" w14:textId="77777777" w:rsidR="00F85B37" w:rsidRDefault="00F85B37">
      <w:pPr>
        <w:pStyle w:val="Akapitzlist"/>
        <w:spacing w:after="0" w:line="240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</w:p>
    <w:p w14:paraId="6B11192A" w14:textId="77777777" w:rsidR="00F85B37" w:rsidRDefault="00482AFD">
      <w:pPr>
        <w:spacing w:after="0" w:line="240" w:lineRule="auto"/>
        <w:jc w:val="center"/>
        <w:rPr>
          <w:rFonts w:cstheme="minorHAnsi"/>
        </w:rPr>
      </w:pPr>
      <w:r>
        <w:rPr>
          <w:rFonts w:eastAsia="Times New Roman" w:cstheme="minorHAnsi"/>
          <w:b/>
          <w:color w:val="000000"/>
        </w:rPr>
        <w:t>§ 2</w:t>
      </w:r>
    </w:p>
    <w:p w14:paraId="09FF4ABC" w14:textId="77777777" w:rsidR="00F85B37" w:rsidRDefault="00482AFD">
      <w:pPr>
        <w:pStyle w:val="Akapitzlist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>Oświadczenia Stron</w:t>
      </w:r>
    </w:p>
    <w:p w14:paraId="21E2C61F" w14:textId="77777777" w:rsidR="00F85B37" w:rsidRDefault="00482AFD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Wykonawca oświadcza, że zrealizuje przedmiot niniejszej umowy, o którym mowa </w:t>
      </w:r>
      <w:r>
        <w:rPr>
          <w:rFonts w:cstheme="minorHAnsi"/>
        </w:rPr>
        <w:br/>
        <w:t>w § 1, zgodnie z:</w:t>
      </w:r>
    </w:p>
    <w:p w14:paraId="13D7531B" w14:textId="77777777" w:rsidR="00F85B37" w:rsidRDefault="00482AFD">
      <w:pPr>
        <w:pStyle w:val="Akapitzlist"/>
        <w:numPr>
          <w:ilvl w:val="0"/>
          <w:numId w:val="11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>
        <w:rPr>
          <w:rFonts w:cstheme="minorHAnsi"/>
        </w:rPr>
        <w:t>wiedzą techniczną,</w:t>
      </w:r>
    </w:p>
    <w:p w14:paraId="469BDCFE" w14:textId="77777777" w:rsidR="00F85B37" w:rsidRDefault="00482AFD">
      <w:pPr>
        <w:pStyle w:val="Akapitzlist"/>
        <w:numPr>
          <w:ilvl w:val="0"/>
          <w:numId w:val="11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>
        <w:rPr>
          <w:rFonts w:cstheme="minorHAnsi"/>
        </w:rPr>
        <w:t>wymogami ustawy z dnia 7 lipca 1994 r. Prawo budowlane oraz z aktami wykonawczymi.</w:t>
      </w:r>
    </w:p>
    <w:p w14:paraId="6479E03A" w14:textId="77777777" w:rsidR="00F85B37" w:rsidRDefault="00482AFD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Wykonawca oświadcza, że:</w:t>
      </w:r>
    </w:p>
    <w:p w14:paraId="329BF6C0" w14:textId="77777777" w:rsidR="00F85B37" w:rsidRDefault="00482AF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</w:rPr>
        <w:t>zapoznał się z zakresem wykonywanych prac,</w:t>
      </w:r>
    </w:p>
    <w:p w14:paraId="2455E9E3" w14:textId="77777777" w:rsidR="00F85B37" w:rsidRDefault="00482AF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</w:rPr>
        <w:t xml:space="preserve">zobowiązuje się do wykonywania swoich obowiązków wynikających z niniejszej umowy </w:t>
      </w:r>
      <w:r>
        <w:rPr>
          <w:rFonts w:cstheme="minorHAnsi"/>
        </w:rPr>
        <w:br/>
        <w:t>z należytą starannością z uwzględnieniem profesjonalnego charakteru wykonywanych przez siebie usług, przy udziale osób posiadających wymagane uprawnienia,</w:t>
      </w:r>
    </w:p>
    <w:p w14:paraId="0EFA5D8B" w14:textId="77777777" w:rsidR="00F85B37" w:rsidRDefault="00482AF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</w:rPr>
        <w:lastRenderedPageBreak/>
        <w:t>dołoży wszelkich starań, aby nie dopuścić do powstania opóźnień w  realizacji umowy o roboty budowlane bez względu na przyczynę ich powstania,</w:t>
      </w:r>
    </w:p>
    <w:p w14:paraId="35E35A30" w14:textId="77777777" w:rsidR="00F85B37" w:rsidRDefault="00F85B37">
      <w:pPr>
        <w:spacing w:after="0" w:line="240" w:lineRule="auto"/>
        <w:jc w:val="both"/>
        <w:rPr>
          <w:rFonts w:cstheme="minorHAnsi"/>
        </w:rPr>
      </w:pPr>
    </w:p>
    <w:p w14:paraId="6E07C238" w14:textId="77777777" w:rsidR="00F85B37" w:rsidRDefault="00482AFD">
      <w:pPr>
        <w:pStyle w:val="Akapitzlist"/>
        <w:spacing w:after="0" w:line="240" w:lineRule="auto"/>
        <w:ind w:left="0"/>
        <w:jc w:val="center"/>
        <w:rPr>
          <w:rFonts w:asciiTheme="minorHAnsi" w:eastAsia="Times New Roman" w:hAnsiTheme="minorHAnsi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3</w:t>
      </w:r>
    </w:p>
    <w:p w14:paraId="3AB2D5EE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 xml:space="preserve">Termin realizacji </w:t>
      </w:r>
    </w:p>
    <w:p w14:paraId="79C5E167" w14:textId="77777777" w:rsidR="00F85B37" w:rsidRDefault="00482AFD">
      <w:pPr>
        <w:pStyle w:val="Akapitzlist"/>
        <w:numPr>
          <w:ilvl w:val="0"/>
          <w:numId w:val="9"/>
        </w:numPr>
        <w:spacing w:after="0"/>
        <w:ind w:left="714" w:hanging="357"/>
        <w:jc w:val="both"/>
      </w:pPr>
      <w:r>
        <w:rPr>
          <w:rFonts w:cstheme="minorHAnsi"/>
          <w:color w:val="000000"/>
        </w:rPr>
        <w:t>Wykonawca zobowiązuje się do wykonywania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t>usługi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  <w:color w:val="000000"/>
        </w:rPr>
        <w:t>nadzoru inwestorskiego od dnia podpisania niniejszej umowy poprzez okres realizacji zadania pn. „</w:t>
      </w:r>
      <w:r>
        <w:rPr>
          <w:rFonts w:asciiTheme="minorHAnsi" w:hAnsiTheme="minorHAnsi"/>
          <w:b/>
          <w:kern w:val="2"/>
        </w:rPr>
        <w:t xml:space="preserve">Przebudowa ciągu drogowego dróg powiatowych Nr 2021W o długości odcinka od km 0+000 do km 6 +544 tj. 6,544 km” </w:t>
      </w:r>
      <w:r>
        <w:rPr>
          <w:rFonts w:cstheme="minorHAnsi"/>
          <w:color w:val="000000"/>
        </w:rPr>
        <w:t xml:space="preserve"> aż do upływu okresu gwarancji i rękojmi dla zadania inwestycyjnego</w:t>
      </w:r>
      <w:r>
        <w:rPr>
          <w:rStyle w:val="Mocnowyrniony"/>
          <w:b w:val="0"/>
          <w:bCs w:val="0"/>
          <w:shd w:val="clear" w:color="auto" w:fill="FFFFFF"/>
        </w:rPr>
        <w:t>.</w:t>
      </w:r>
    </w:p>
    <w:p w14:paraId="3765135F" w14:textId="77777777" w:rsidR="00F85B37" w:rsidRDefault="00482AFD">
      <w:pPr>
        <w:pStyle w:val="Akapitzlist"/>
        <w:numPr>
          <w:ilvl w:val="0"/>
          <w:numId w:val="9"/>
        </w:numPr>
        <w:spacing w:after="0"/>
        <w:ind w:left="714" w:hanging="357"/>
        <w:jc w:val="both"/>
        <w:rPr>
          <w:bCs/>
        </w:rPr>
      </w:pPr>
      <w:r>
        <w:rPr>
          <w:rFonts w:eastAsia="Times New Roman" w:cs="Calibri"/>
          <w:lang w:eastAsia="pl-PL"/>
        </w:rPr>
        <w:t xml:space="preserve">W przypadku przedłużenia terminu realizacji inwestycji Wykonawca zobowiązuje się </w:t>
      </w:r>
      <w:r>
        <w:rPr>
          <w:rFonts w:eastAsia="Times New Roman" w:cs="Calibri"/>
          <w:lang w:eastAsia="pl-PL"/>
        </w:rPr>
        <w:br/>
        <w:t xml:space="preserve">do wykonywania swoich obowiązków do czasu zakończenia robót, bez dodatkowego </w:t>
      </w:r>
      <w:r>
        <w:rPr>
          <w:rFonts w:eastAsia="Times New Roman" w:cs="Calibri"/>
          <w:lang w:eastAsia="pl-PL"/>
        </w:rPr>
        <w:br/>
        <w:t>wynagrodzenia.</w:t>
      </w:r>
    </w:p>
    <w:p w14:paraId="3BA4ED2B" w14:textId="77777777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</w:p>
    <w:p w14:paraId="412B534D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4</w:t>
      </w:r>
    </w:p>
    <w:p w14:paraId="36279228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Powiadomienia</w:t>
      </w:r>
    </w:p>
    <w:p w14:paraId="271ED290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 xml:space="preserve">Strony zobowiązują się do wzajemnego powiadamiania w formie pisemnej lub e-mailowej </w:t>
      </w:r>
      <w:r>
        <w:rPr>
          <w:rFonts w:eastAsia="Times New Roman" w:cstheme="minorHAnsi"/>
          <w:bCs/>
          <w:color w:val="000000"/>
        </w:rPr>
        <w:br/>
        <w:t>o wszystkich czynnościach związanych z realizacją umowy.</w:t>
      </w:r>
    </w:p>
    <w:p w14:paraId="6480A378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Wszelka korespondencja pomiędzy Stronami będzie kierowana pod niżej wskazane adresy:</w:t>
      </w:r>
    </w:p>
    <w:p w14:paraId="360C2589" w14:textId="77777777" w:rsidR="00F85B37" w:rsidRDefault="00482AFD">
      <w:pPr>
        <w:pStyle w:val="Akapitzlist"/>
        <w:numPr>
          <w:ilvl w:val="1"/>
          <w:numId w:val="7"/>
        </w:numPr>
        <w:tabs>
          <w:tab w:val="clear" w:pos="720"/>
        </w:tabs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Zamawiający:</w:t>
      </w:r>
    </w:p>
    <w:p w14:paraId="0B08C4AD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</w:t>
      </w:r>
    </w:p>
    <w:p w14:paraId="6A6DD465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127A25B3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7304F2EE" w14:textId="77777777" w:rsidR="00F85B37" w:rsidRDefault="00482AFD">
      <w:pPr>
        <w:pStyle w:val="Akapitzlist"/>
        <w:numPr>
          <w:ilvl w:val="1"/>
          <w:numId w:val="7"/>
        </w:numPr>
        <w:tabs>
          <w:tab w:val="clear" w:pos="720"/>
        </w:tabs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Wykonawca:</w:t>
      </w:r>
    </w:p>
    <w:p w14:paraId="1FE8896D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36ECE2E8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38C99C9F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298A5E66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Koordynatorem umowy po stronie Zamawiającego jest:</w:t>
      </w:r>
    </w:p>
    <w:p w14:paraId="3C543257" w14:textId="77777777" w:rsidR="00F85B37" w:rsidRDefault="00482AFD">
      <w:pPr>
        <w:spacing w:after="0" w:line="240" w:lineRule="auto"/>
        <w:ind w:left="284"/>
        <w:jc w:val="both"/>
        <w:rPr>
          <w:rFonts w:eastAsia="Times New Roman" w:cstheme="minorHAnsi"/>
          <w:bCs/>
          <w:color w:val="000000"/>
          <w:lang w:val="en-US"/>
        </w:rPr>
      </w:pPr>
      <w:r>
        <w:rPr>
          <w:rFonts w:eastAsia="Times New Roman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051C11CB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Koordynatorem umowy po stronie Wykonawcy jest:</w:t>
      </w:r>
    </w:p>
    <w:p w14:paraId="20E35896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bCs/>
          <w:color w:val="000000"/>
          <w:lang w:val="en-US"/>
        </w:rPr>
      </w:pPr>
      <w:r>
        <w:rPr>
          <w:rFonts w:eastAsia="Times New Roman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4CCA430A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Korespondencja, o której mowa w ust. 1 niniejszego paragrafu, będzie uważana za prawidłowo dostarczoną w dniu osobistego doręczenia lub w dniu potwierdzenia doręczenia w przypadku zawiadomienia listem poleconym za potwierdzeniem odbioru lub e-mailem w dniu potwierdzenia jego odbioru przez Stronę.</w:t>
      </w:r>
    </w:p>
    <w:p w14:paraId="067ABA97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 xml:space="preserve">W przypadku braku potwierdzenia otrzymania wiadomości przez Wykonawcę, Zamawiający domniemywa, iż pismo wysłane przez Zamawiającego na adres e-mailowy podany </w:t>
      </w:r>
      <w:r>
        <w:rPr>
          <w:rFonts w:eastAsia="Times New Roman" w:cstheme="minorHAnsi"/>
          <w:bCs/>
          <w:color w:val="000000"/>
        </w:rPr>
        <w:br/>
        <w:t xml:space="preserve">przez Wykonawcę zostało mu doręczone w sposób umożliwiający zapoznanie się Wykonawcy </w:t>
      </w:r>
      <w:r>
        <w:rPr>
          <w:rFonts w:eastAsia="Times New Roman" w:cstheme="minorHAnsi"/>
          <w:bCs/>
          <w:color w:val="000000"/>
        </w:rPr>
        <w:br/>
        <w:t>z treścią pisma.</w:t>
      </w:r>
    </w:p>
    <w:p w14:paraId="2D54F22C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Strony zobowiązują się do wzajemnego powiadomienia, w formie pisemnej, o każdej zmianie adresów, o których mowa w ust. 2 niniejszego paragrafu, pod rygorem uznania, iż korespondencja wysłana na poprzedni adres została skutecznie doręczona.</w:t>
      </w:r>
    </w:p>
    <w:p w14:paraId="2EDB481E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Zmiany danych w ust. 2-4 niniejszego paragrafu nie stanowią zmiany umowy.</w:t>
      </w:r>
    </w:p>
    <w:p w14:paraId="2D6A8157" w14:textId="77777777" w:rsidR="00F85B37" w:rsidRDefault="00F85B37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14:paraId="69F0A34C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§ 5</w:t>
      </w:r>
    </w:p>
    <w:p w14:paraId="4FB57965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Obowiązki Wykonawcy</w:t>
      </w:r>
    </w:p>
    <w:p w14:paraId="7FFEE8E9" w14:textId="77777777" w:rsidR="00F85B37" w:rsidRPr="007B6A60" w:rsidRDefault="00482AFD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Wykonawca zobowiązany jest w szczególności:</w:t>
      </w:r>
    </w:p>
    <w:p w14:paraId="713A2EF3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należycie zapoznać się z umową pomiędzy Zamawiającym, a wykonawcą robót budowlanych,</w:t>
      </w:r>
    </w:p>
    <w:p w14:paraId="6028074D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przekazać Zamawiającemu, najpóźniej w dniu podpisania umowy, wykaz osób które będą realizowały umowę oraz kopie uprawnień budowlanych tych osób a także aktualne zaświadczenia o przynależności do właściwej Izby Samorządu Zawodowego,</w:t>
      </w:r>
    </w:p>
    <w:p w14:paraId="7AAD0BE1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asciiTheme="minorHAnsi" w:eastAsia="Times New Roman" w:hAnsiTheme="minorHAnsi" w:cstheme="minorHAnsi"/>
          <w:kern w:val="2"/>
        </w:rPr>
      </w:pPr>
      <w:r w:rsidRPr="007B6A60">
        <w:rPr>
          <w:rFonts w:cstheme="minorHAnsi"/>
        </w:rPr>
        <w:t>przygotowania dokumentów niezbędnych do przekazania wykonawcy placu budowy i uczestnictwo w tym przekazaniu,</w:t>
      </w:r>
    </w:p>
    <w:p w14:paraId="5BADC10E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merytorycznego sprawdzenia i zatwierdzenia programu funkcjonalno-użytkowego,</w:t>
      </w:r>
    </w:p>
    <w:p w14:paraId="33D41BEA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="Calibri"/>
          <w:kern w:val="2"/>
        </w:rPr>
      </w:pPr>
      <w:r w:rsidRPr="007B6A60">
        <w:rPr>
          <w:rFonts w:cs="Calibri"/>
        </w:rPr>
        <w:lastRenderedPageBreak/>
        <w:t>merytorycznie ocenić w uzgodnieniu z Zamawiającym dokumentację projektową oraz ewentualne poprawki i uzupełnia do tej dokumentacji,</w:t>
      </w:r>
    </w:p>
    <w:p w14:paraId="05EC3577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uczestniczyć w czynnościach przekazania placu budowy Wykonawcy robót budowlanych.</w:t>
      </w:r>
    </w:p>
    <w:p w14:paraId="51CBD3B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budowę w celu sprawdzenia jakości wykonywanych robót oraz używanych materiałów z częstotliwością pobytu na budowie zapewniającą skuteczny nadzór (jednak nie rzadziej niż 3 wizyty w tygodniu) uzależnioną od rodzaju wykonywanych robót oraz potrzeb Zamawiającego i wykonawcy robót budowlanych. Każdy pobyt inspektora nadzoru musi być odnotowany wpisem do dziennika budowy lub w liście obecności,</w:t>
      </w:r>
    </w:p>
    <w:p w14:paraId="13872519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nadzorować budowę ze szczególnym uwzględnieniem czynności odbioru robót zanikających </w:t>
      </w:r>
      <w:r w:rsidRPr="007B6A60">
        <w:rPr>
          <w:rFonts w:cstheme="minorHAnsi"/>
        </w:rPr>
        <w:br/>
        <w:t>i ulegających zakryciu,</w:t>
      </w:r>
    </w:p>
    <w:p w14:paraId="42A6FA56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dokonywać odbiorów robót zanikających lub ulegających zakryciu w terminie do 3 dni roboczych od daty zawiadomienia,</w:t>
      </w:r>
    </w:p>
    <w:p w14:paraId="1ADE8F4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przypadku zaistnienia sytuacji awaryjnej, stawić się na placu budowy niezwłocznie,</w:t>
      </w:r>
    </w:p>
    <w:p w14:paraId="672C89E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uzgodnieniu z osobami pełniącymi nadzór autorski zatwierdzać materiały, wyroby, urządzenia, próbki, powierzchnie próbne, wzorce jakościowe i elementy referencyjne przewidziane przez wykonawcę robót budowlanych do zastosowania, ocenić ich zgodność z projektem budowlanym, projektem wykonawczym, przedmiarem robót i specyfikacjami technicznymi wykonania i odbioru robót,</w:t>
      </w:r>
    </w:p>
    <w:p w14:paraId="32B3A30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kontrolować sposób składowania i przechowywania materiałów, wyrobów oraz urządzeń,</w:t>
      </w:r>
    </w:p>
    <w:p w14:paraId="30825F9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egzekwować od wykonawcy robót budowlanych pełny dostęp do terenu budowy, wszelkich miejsc pozyskiwania, wytwarzania, wmontowania, składania lub przygotowywania materiałów i urządzeń do wbudowania,</w:t>
      </w:r>
    </w:p>
    <w:p w14:paraId="149B17F4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badania wbudowywanych materiałów, wyrobów i urządzeń wykonywanych przez wykonawcę robót budowlanych, a w razie wątpliwości co do ich jakości - nakazywać wykonawcy robót budowlanych wykonanie dodatkowych badań,</w:t>
      </w:r>
    </w:p>
    <w:p w14:paraId="1CF2A02B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num" w:pos="426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prowadzić w imieniu Zamawiającego – własnym staraniem i na swój koszt – wszelkie badania laboratoryjne i kontrolne wynikające z zakresu badań określonych w specyfikacjach technicznych wykonania i odbioru robót,</w:t>
      </w:r>
    </w:p>
    <w:p w14:paraId="22F751C3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kontrolować dokumenty jakości, aprobaty, deklaracje zgodności, atesty higieniczne, instrukcje obsługi i inne dokumenty związane z wbudowywanymi materiałami, wyrobami i urządzeniami </w:t>
      </w:r>
      <w:r w:rsidRPr="007B6A60">
        <w:rPr>
          <w:rFonts w:cstheme="minorHAnsi"/>
        </w:rPr>
        <w:br/>
        <w:t xml:space="preserve">w celu niedopuszczenia do zastosowania materiałów, wyrobów i urządzeń wadliwych </w:t>
      </w:r>
      <w:r w:rsidRPr="007B6A60">
        <w:rPr>
          <w:rFonts w:cstheme="minorHAnsi"/>
        </w:rPr>
        <w:br/>
        <w:t>lub niedopuszczonych do stosowania w budownictwie na terenie Rzeczpospolitej Polskiej,</w:t>
      </w:r>
    </w:p>
    <w:p w14:paraId="05086BE7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zatwierdzać przedstawione metody wykonania robót budowlanych, włączając w to roboty tymczasowe i zabezpieczające zaproponowane przez wykonawcę robót budowlanych;</w:t>
      </w:r>
    </w:p>
    <w:p w14:paraId="2F202A07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przeprowadzanie pomiarów, badań, prób i rozruchów,</w:t>
      </w:r>
    </w:p>
    <w:p w14:paraId="7FF90F5A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sprawdzać wykonane roboty i powiadamiać wykonawcę robót budowlanych, nadzór autorski oraz Zamawiającego o wykrytych wadach, określając zakres koniecznych do wykonania robót poprawkowych,</w:t>
      </w:r>
    </w:p>
    <w:p w14:paraId="10CEF47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egzekwować terminowe usunięcie wad,</w:t>
      </w:r>
    </w:p>
    <w:p w14:paraId="6E857456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sporządzać pisemne poświadczenia o usunięciu wad przez wykonawcę robót budowlanych,</w:t>
      </w:r>
    </w:p>
    <w:p w14:paraId="10CCF1CB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eastAsia="Times New Roman" w:cs="Calibri"/>
          <w:lang w:eastAsia="pl-PL"/>
        </w:rPr>
        <w:t>wydawanie kierownikowi robót poleceń, potwierdzonych odpowiednim wpisem dotyczących: usunięcia nieprawidłowości lub wad przez wykonawcę robót budowlanych,</w:t>
      </w:r>
    </w:p>
    <w:p w14:paraId="2164B79D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kontrolować przestrzeganie na budowie zasad bezpieczeństwa i higieny pracy oraz utrzymywania porządku przez wszystkich uczestników procesu budowlanego </w:t>
      </w:r>
      <w:r w:rsidRPr="007B6A60">
        <w:rPr>
          <w:rFonts w:cstheme="minorHAnsi"/>
        </w:rPr>
        <w:br/>
        <w:t xml:space="preserve">w rozumieniu wymagań stawianych przez Prawo budowlane i inne obowiązujące przepisy </w:t>
      </w:r>
      <w:r w:rsidRPr="007B6A60">
        <w:rPr>
          <w:rFonts w:eastAsia="Times New Roman" w:cs="Calibri"/>
          <w:lang w:eastAsia="pl-PL"/>
        </w:rPr>
        <w:t>potwierdzenie odpowiednim wpisem usunięcia nieprawidłowości lub wad przez wykonawcę robót budowlanych</w:t>
      </w:r>
      <w:r w:rsidRPr="007B6A60">
        <w:rPr>
          <w:rFonts w:cstheme="minorHAnsi"/>
        </w:rPr>
        <w:t>,</w:t>
      </w:r>
    </w:p>
    <w:p w14:paraId="2FE4C4B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wnioskować, z jednoczesnym powiadomieniem o tym Zamawiającego, o usunięciu </w:t>
      </w:r>
      <w:r w:rsidRPr="007B6A60">
        <w:rPr>
          <w:rFonts w:cstheme="minorHAnsi"/>
        </w:rPr>
        <w:br/>
        <w:t>z terenu budowy każdej osoby zatrudnionej przez wykonawcę robót budowlanych, która zachowuje się w sposób niewłaściwy, jest niekompetentna lub niedbała w swojej pracy,</w:t>
      </w:r>
    </w:p>
    <w:p w14:paraId="765BBA01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pisemnie informować Zamawiającego z odpowiednim wyprzedzeniem o wszelkich zagrożeniach występujących podczas realizacji robót oraz podejmowanych działaniach zapobiegawczych i naprawczych,</w:t>
      </w:r>
    </w:p>
    <w:p w14:paraId="37FBBF8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wstrzymywać roboty budowlane prowadzone w sposób zagrażający bezpieczeństwu</w:t>
      </w:r>
      <w:r w:rsidRPr="007B6A60">
        <w:rPr>
          <w:rFonts w:cstheme="minorHAnsi"/>
        </w:rPr>
        <w:br/>
        <w:t xml:space="preserve"> i życiu lub niezgodnie z wymaganiami umowy zawartej przez Zamawiającego </w:t>
      </w:r>
      <w:r w:rsidRPr="007B6A60">
        <w:rPr>
          <w:rFonts w:cstheme="minorHAnsi"/>
        </w:rPr>
        <w:br/>
      </w:r>
      <w:r w:rsidRPr="007B6A60">
        <w:rPr>
          <w:rFonts w:cstheme="minorHAnsi"/>
        </w:rPr>
        <w:lastRenderedPageBreak/>
        <w:t>z wykonawcą robót budowlanych i niezwłocznie, w sposób pisemny, zawiadomić Zamawiającego o zaistniałym stanie rzeczy,</w:t>
      </w:r>
    </w:p>
    <w:p w14:paraId="4FEFB852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podejmować decyzje o robotach, których wykonanie jest natychmiastowo wymagane, wynikających z przepisów bezpieczeństwa i higieny pracy lub w sytuacjach zagrożenia życia,</w:t>
      </w:r>
    </w:p>
    <w:p w14:paraId="3A7EFB8E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monitorować postęp robót budowlanych pod względem technicznym, finansowym, organizacyjnym i czasowym,</w:t>
      </w:r>
    </w:p>
    <w:p w14:paraId="3485414A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uzgodnieniu z osobami pełniącymi nadzór autorski, zatwierdzać projekty i rysunki wykonawcze i warsztatowe sporządzone przez wykonawcę robót budowlanych,</w:t>
      </w:r>
    </w:p>
    <w:p w14:paraId="77269164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powiadamiać Zamawiającego o wszelkich roszczeniach wykonawcy robót budowlanych oraz rozbieżnościach pomiędzy dokumentacją Zamawiającego, a stanem faktycznym na terenie budowy,</w:t>
      </w:r>
    </w:p>
    <w:p w14:paraId="1DA49D8B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kontrolować prawidłowość oraz dokonywać poprzez poszczególnych inspektorów nadzoru zapisów w dzienniku budowy w zakresie powierzonych im czynności nadzoru, stwierdzających wszystkie okoliczności mające znaczenie dla oceny właściwego wykonania robót budowlanych,</w:t>
      </w:r>
    </w:p>
    <w:p w14:paraId="4F3CACD8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informować Zamawiającego o wszelkich opóźnieniach lub nieuzasadnionym przerwaniu robót budowlanych, lub nienależytym wykonywaniu obowiązków, czy wykonywaniu robót budowlanych w sposób sprzeczny z umową, a w szczególności o zdarzeniach uprawniających Zamawiającego do naliczenia wykonawcy robót kar umownych,</w:t>
      </w:r>
    </w:p>
    <w:p w14:paraId="65BFC20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uzgodnieniu z Zamawiającym sporządzać ewentualne protokoły konieczności,</w:t>
      </w:r>
    </w:p>
    <w:p w14:paraId="088314B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opiniować wszelkie propozycje oraz przesłanki wykonania robót powodujących konieczność udzielenia przez Zamawiającego wykonawcy robót budowlanych ewentualnych zamówień dodatkowych. Opiniować wszelkie propozycje wykonania ewentualnych robót zamiennych, a także zmian w zakresie technologii wykonania robót, zmian w zakresie dokumentacji projektowej lub specyfikacji technicznej, zmian parametrów urządzeń lub wyposażenia i przedstawiać je Zamawiającemu do akceptacji wraz z propozycją rozliczenia ww. robót zgodnie z postanowieniami umowy z wykonawcą robót budowlanych,</w:t>
      </w:r>
    </w:p>
    <w:p w14:paraId="27BE23E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przygotować projekt opisu przedmiotu zamówienia oraz sprawdzić kosztorysy </w:t>
      </w:r>
      <w:r w:rsidRPr="007B6A60">
        <w:rPr>
          <w:rFonts w:cstheme="minorHAnsi"/>
        </w:rPr>
        <w:br/>
        <w:t xml:space="preserve"> i przedmiary robót w zakresie niezbędnym do zmiany umowy na wykonanie ewentualnych dodatkowych dostaw, usług lub robót budowlanych,</w:t>
      </w:r>
    </w:p>
    <w:p w14:paraId="4473CE40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wykonanie ewentualnych robót dodatkowych związanych z realizacją przedmiotowego  zadania,</w:t>
      </w:r>
    </w:p>
    <w:p w14:paraId="29BC40B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organizować i przewodniczyć nie rzadziej niż raz w tygodniu (a w przypadku wystąpienia potrzeby częściej) naradom technicznym, w których udział biorą uczestnicy procesu budowlanego oraz sporządzać protokoły z tych narad, a następnie przekazywać je Zamawiającemu i wykonawcy robót budowlanych w terminie 3 dni od dnia narady,</w:t>
      </w:r>
    </w:p>
    <w:p w14:paraId="360BBA0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 bieżąco egzekwować ustalenia z narad technicznych,</w:t>
      </w:r>
    </w:p>
    <w:p w14:paraId="7AEC303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niezwłocznie przekazywać pisemnie wszelkie informacje i opinie mające znaczenie dla prawidłowej realizacji zadania,</w:t>
      </w:r>
    </w:p>
    <w:p w14:paraId="5202F5D0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sprawdzać i potwierdzać zestawienia ilości i wartości faktycznie wykonanych robót </w:t>
      </w:r>
      <w:r w:rsidRPr="007B6A60">
        <w:rPr>
          <w:rFonts w:cstheme="minorHAnsi"/>
        </w:rPr>
        <w:br/>
        <w:t>w okresie rozliczeniowym, będących podstawą do rozliczeń finansowych Zamawiającego z wykonawcą robót budowlanych, na podstawie harmonogramu rzeczowo – finansowego. Przeprowadzać – w ramach posiadanych przez Zamawiającego środków - odbiory robót wykonanych w okresie rozliczeniowym do 7 dni od daty zgłoszenia odbioru robót przez wykonawcę robót budowlanych,</w:t>
      </w:r>
    </w:p>
    <w:p w14:paraId="569D172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sprawdzać i zatwierdzać protokoły zaawansowania robót, niezbędne do wystawienia faktur przez wykonawcę robót budowlanych w danym okresie rozliczeniowym,</w:t>
      </w:r>
    </w:p>
    <w:p w14:paraId="638F521E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kontrolować rozliczenia pomiędzy wykonawcą robót/podwykonawcami/dalszymi podwykonawcami, w szczególności w zakresie weryfikacji: zakresu wykonanych robót przez podwykonawców/dalszych podwykonawców oraz oświadczeń o dokonaniu płatności na rzecz podwykonawców/dalszych podwykonawców,</w:t>
      </w:r>
    </w:p>
    <w:p w14:paraId="0C4E4642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potwierdzać aktualny stan robót w razie przerwy w robotach oraz w innych wypadkach, gdy zajdzie potrzeba ustalenia ilości, jakości i wartości w zakresie niezbędnym do rozliczeń z wykonawcą robót budowlanych,</w:t>
      </w:r>
    </w:p>
    <w:p w14:paraId="31EA0108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zorganizować nadzór w sposób zapewniający terminowość odbioru, eliminując możliwość powstawania opóźnień w ich realizacji,</w:t>
      </w:r>
    </w:p>
    <w:p w14:paraId="79366C71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lastRenderedPageBreak/>
        <w:t>brać udział, wraz z przedstawicielami Zamawiającego, w odbiorze końcowym robót budowlanych w terminie do 14 dni od otrzymania od wykonawcy robót budowlanych pisemnego powiadomienia o zakończeniu robót i gotowości do odbioru (w odbiorze końcowym biorą udział wszyscy inspektorzy nadzoru oraz przedstawiciele Zamawiającego), a w szczególności:</w:t>
      </w:r>
    </w:p>
    <w:p w14:paraId="37EB1167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potwierdzać zgodność wpisu do dziennika budowy potwierdzającego zakończenie wszystkich robót i przeprowadzenie z wynikiem pozytywnym wymaganych prób, sprawdzeń i rozruchów;</w:t>
      </w:r>
    </w:p>
    <w:p w14:paraId="50077B0D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sprawdzić kompletność i prawidłowość przedłożonych przez wykonawcę robót budowlanych dokumentów niezbędnych do odbioru końcowego i pisemnie zawiadomić o ich kompletności Zamawiającego w terminie do 10 dni od dnia ich otrzymania,</w:t>
      </w:r>
    </w:p>
    <w:p w14:paraId="4A088B5F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sprawdzić pod względem kompletności i ważności przekazane przez wykonawcę robót budowlanych  dokumentów,</w:t>
      </w:r>
    </w:p>
    <w:p w14:paraId="44D799B2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sporządzać i podpisywać wraz z przedstawicielami Zamawiającego protokół odbioru końcowego (Wykonawca nie jest uprawniony do samodzielnego dokonania odbioru robót);</w:t>
      </w:r>
    </w:p>
    <w:p w14:paraId="1E3027DE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sprawdzać rozliczenie prac wykonanych przez wykonawcę robót budowlanych,</w:t>
      </w:r>
    </w:p>
    <w:p w14:paraId="38764032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rozliczyć umowę o roboty budowlane w przypadku jej rozwiązania wraz</w:t>
      </w:r>
      <w:r w:rsidRPr="007B6A60">
        <w:rPr>
          <w:rFonts w:cstheme="minorHAnsi"/>
        </w:rPr>
        <w:br/>
        <w:t xml:space="preserve"> z przeprowadzeniem inwentaryzacji.</w:t>
      </w:r>
    </w:p>
    <w:p w14:paraId="2B89A21F" w14:textId="77777777" w:rsidR="00F85B37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 podpisaniu protokołu końcowego odbioru robót budowlanych Wykonawca zobowiązany jest w szczególności:</w:t>
      </w:r>
    </w:p>
    <w:p w14:paraId="5A1D3E93" w14:textId="4CFCCBED" w:rsidR="00F85B37" w:rsidRPr="007B6A60" w:rsidRDefault="00482AFD">
      <w:pPr>
        <w:pStyle w:val="Akapitzlist"/>
        <w:numPr>
          <w:ilvl w:val="1"/>
          <w:numId w:val="7"/>
        </w:numPr>
        <w:tabs>
          <w:tab w:val="clear" w:pos="720"/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obsługiwać okres gwarancji i rękojmi zadania remontowego: w przypadku stwierdzenia wad objętych gwarancją lub rękojmią Wykonawca zobowiązany będzie do współpracy z</w:t>
      </w:r>
      <w:r w:rsidR="007B6A60">
        <w:rPr>
          <w:rFonts w:cstheme="minorHAnsi"/>
        </w:rPr>
        <w:t> </w:t>
      </w:r>
      <w:r w:rsidRPr="007B6A60">
        <w:rPr>
          <w:rFonts w:cstheme="minorHAnsi"/>
        </w:rPr>
        <w:t>Zamawiającym celem wyegzekwowania ich naprawy przez wykonawcę robót budowlanych,</w:t>
      </w:r>
    </w:p>
    <w:p w14:paraId="2EF679E6" w14:textId="30BD4DF3" w:rsidR="00F85B37" w:rsidRPr="007B6A60" w:rsidRDefault="00482AFD">
      <w:pPr>
        <w:pStyle w:val="Akapitzlist"/>
        <w:numPr>
          <w:ilvl w:val="1"/>
          <w:numId w:val="7"/>
        </w:numPr>
        <w:tabs>
          <w:tab w:val="clear" w:pos="720"/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przechowywać korespondencję i dokumentację dotyczącą przebiegu procesu budowlanego i</w:t>
      </w:r>
      <w:r w:rsidR="007B6A60">
        <w:rPr>
          <w:rFonts w:cstheme="minorHAnsi"/>
        </w:rPr>
        <w:t> </w:t>
      </w:r>
      <w:r w:rsidRPr="007B6A60">
        <w:rPr>
          <w:rFonts w:cstheme="minorHAnsi"/>
        </w:rPr>
        <w:t>przekazać ją Zamawiającemu w stanie kompletnym po zakończeniu robót lub rozwiązaniu umowy na świadczenie usługi nadzoru inwestorskiego.</w:t>
      </w:r>
    </w:p>
    <w:p w14:paraId="40AF46FE" w14:textId="77777777" w:rsidR="00F85B37" w:rsidRPr="007B6A60" w:rsidRDefault="00482AFD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hanging="4330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 każdym etapie realizacji remontu Wykonawca zobowiązany jest w szczególności:</w:t>
      </w:r>
    </w:p>
    <w:p w14:paraId="1F436155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zapewnić w razie potrzeby tłumaczenia wszelkich dokumentów obcojęzycznych związanych z realizacją robót budowlanych,</w:t>
      </w:r>
    </w:p>
    <w:p w14:paraId="76F9B24C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zapewnić w razie potrzeby tłumacza w przypadku, gdy w skład zespołu Wykonawcy wchodzi osoba niewładająca językiem polskim,</w:t>
      </w:r>
    </w:p>
    <w:p w14:paraId="643A0531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niezwłocznie, lecz nie później niż w terminie 2 dni, udzielać wykonawcy robót budowlanych wszelkich dostępnych informacji i wyjaśnień dotyczących realizacji robót budowlanych;</w:t>
      </w:r>
    </w:p>
    <w:p w14:paraId="20E6251C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doradzać Zamawiającemu w przypadku zaistnienia ewentualnych roszczeń i sporów </w:t>
      </w:r>
      <w:r w:rsidRPr="007B6A60">
        <w:rPr>
          <w:rFonts w:cstheme="minorHAnsi"/>
        </w:rPr>
        <w:br/>
        <w:t>z wykonawcą robót budowlanych oraz w przypadku zaistnienia problemów na etapie prowadzenia robót budowlanych,</w:t>
      </w:r>
    </w:p>
    <w:p w14:paraId="382A63C3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przypadku kontroli przebiegu realizacji zadania, współdziałać z Zamawiającym poprzez przedłożenie stosownych dokumentów dotyczących realizacji zadania,</w:t>
      </w:r>
    </w:p>
    <w:p w14:paraId="4D41F958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występować w imieniu Zamawiającego przed organami administracji w sprawach wynikających z realizacji robót budowalnych, w granicach udzielonych pełnomocnictw,</w:t>
      </w:r>
    </w:p>
    <w:p w14:paraId="77078613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reprezentować Zamawiającego, na jego wniosek, w kontaktach z osobami trzecimi </w:t>
      </w:r>
      <w:r w:rsidRPr="007B6A60">
        <w:rPr>
          <w:rFonts w:cstheme="minorHAnsi"/>
        </w:rPr>
        <w:br/>
        <w:t>w sprawach związanych z realizacją robót budowlanych,</w:t>
      </w:r>
    </w:p>
    <w:p w14:paraId="76AF7053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dostosować swój czas pracy do czasu pracy wykonawcy robót budowlanych </w:t>
      </w:r>
      <w:r w:rsidRPr="007B6A60">
        <w:rPr>
          <w:rFonts w:cstheme="minorHAnsi"/>
        </w:rPr>
        <w:br/>
        <w:t>i wymagań Zamawiającego,</w:t>
      </w:r>
    </w:p>
    <w:p w14:paraId="43750FDF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opiniować i wskazywać sposoby załatwienia wszelkiego rodzaju skarg i roszczeń osób trzecich wywołanych realizacją zadania,</w:t>
      </w:r>
    </w:p>
    <w:p w14:paraId="7CEEB141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hanging="4548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ściśle współpracować z Zamawiającym oraz osobami pełniącymi nadzór autorski,</w:t>
      </w:r>
    </w:p>
    <w:p w14:paraId="6C13033F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142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przekazywać Zamawiającemu kopie wszystkich pism kierowanych do wykonawcy robót budowlanych i innych osób biorących udział w procesie budowlanym.</w:t>
      </w:r>
    </w:p>
    <w:p w14:paraId="69BDEC75" w14:textId="448C84F3" w:rsidR="00482AFD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Wyszczególnione obowiązki Wykonawcy mają jedynie charakter przykładowy i nie wyczerpują całego zakresu zobowiązania Wykonawcy wynikającego z umowy, a także nie mogą stanowić podstawy </w:t>
      </w:r>
      <w:r w:rsidRPr="007B6A60">
        <w:rPr>
          <w:rFonts w:cstheme="minorHAnsi"/>
        </w:rPr>
        <w:br/>
        <w:t>do odmowy wykonania przez Wykonawcę jakichkolwiek czynności niewymienionych wprost w</w:t>
      </w:r>
      <w:r w:rsidR="007B6A60">
        <w:rPr>
          <w:rFonts w:cstheme="minorHAnsi"/>
        </w:rPr>
        <w:t> </w:t>
      </w:r>
      <w:r w:rsidRPr="007B6A60">
        <w:rPr>
          <w:rFonts w:cstheme="minorHAnsi"/>
        </w:rPr>
        <w:t>umowie, a potrzebnych do należytego wykonania przedmiotu umowy.</w:t>
      </w:r>
    </w:p>
    <w:p w14:paraId="666208AD" w14:textId="51479203" w:rsidR="00482AFD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eastAsia="Times New Roman" w:cstheme="minorHAnsi"/>
          <w:kern w:val="2"/>
        </w:rPr>
        <w:t>Do obowiązków Wykonawcy należeć będzie rozliczenie uzyskanego dofinansowania wraz z</w:t>
      </w:r>
      <w:r w:rsidR="007B6A60">
        <w:rPr>
          <w:rFonts w:eastAsia="Times New Roman" w:cstheme="minorHAnsi"/>
          <w:kern w:val="2"/>
        </w:rPr>
        <w:t> </w:t>
      </w:r>
      <w:r w:rsidRPr="007B6A60">
        <w:rPr>
          <w:rFonts w:eastAsia="Times New Roman" w:cstheme="minorHAnsi"/>
          <w:kern w:val="2"/>
        </w:rPr>
        <w:t xml:space="preserve">opracowaniem  niezbędnych załączników wymaganych w ramach umowy pomiędzy </w:t>
      </w:r>
      <w:r w:rsidRPr="007B6A60">
        <w:rPr>
          <w:rFonts w:eastAsia="Times New Roman" w:cstheme="minorHAnsi"/>
          <w:kern w:val="2"/>
        </w:rPr>
        <w:lastRenderedPageBreak/>
        <w:t>Beneficjentem a Rządowym Funduszem Polski Ład w ramach realizacji zadania pn. „Przebudowa ciągu drogowego dróg powiatowych Nr 2021W o długości odcinka od km 0+000 do km 6 +544 tj.</w:t>
      </w:r>
      <w:r w:rsidR="007B6A60">
        <w:rPr>
          <w:rFonts w:eastAsia="Times New Roman" w:cstheme="minorHAnsi"/>
          <w:kern w:val="2"/>
        </w:rPr>
        <w:t> </w:t>
      </w:r>
      <w:r w:rsidRPr="007B6A60">
        <w:rPr>
          <w:rFonts w:eastAsia="Times New Roman" w:cstheme="minorHAnsi"/>
          <w:kern w:val="2"/>
        </w:rPr>
        <w:t>6,544 km” realizowanego w formule zaprojektuj i wybuduj oraz opracowanie innych dokumentów/ sprawozdań wynikających z w/w umowy na każdym etapie realizacji inwestycji oraz po jej zakończeniu</w:t>
      </w:r>
    </w:p>
    <w:p w14:paraId="327E519A" w14:textId="36252490" w:rsidR="00482AFD" w:rsidRPr="007B6A60" w:rsidRDefault="00482AFD" w:rsidP="00482AFD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kern w:val="2"/>
        </w:rPr>
      </w:pPr>
      <w:r w:rsidRPr="007B6A60">
        <w:rPr>
          <w:rFonts w:eastAsia="Times New Roman" w:cstheme="minorHAnsi"/>
          <w:kern w:val="2"/>
        </w:rPr>
        <w:t>w wyznaczonych terminach.</w:t>
      </w:r>
    </w:p>
    <w:p w14:paraId="64F150D4" w14:textId="77777777" w:rsidR="00F85B37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Wykonawca nie jest upoważniony do udzielania zamówień w imieniu Zamawiającego, czy dokonywania jakichkolwiek zmian w umowie z wykonawcą robót budowlanych</w:t>
      </w:r>
    </w:p>
    <w:p w14:paraId="18B6C8DC" w14:textId="77777777" w:rsidR="00F85B37" w:rsidRPr="007B6A60" w:rsidRDefault="00F85B37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kern w:val="2"/>
        </w:rPr>
      </w:pPr>
    </w:p>
    <w:p w14:paraId="37444C5B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§ 6</w:t>
      </w:r>
    </w:p>
    <w:p w14:paraId="52320DE2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Obowiązki Zamawiającego</w:t>
      </w:r>
    </w:p>
    <w:p w14:paraId="654B743C" w14:textId="77777777" w:rsidR="00F85B37" w:rsidRDefault="00482AFD" w:rsidP="007B6A60">
      <w:pPr>
        <w:pStyle w:val="Akapitzlist"/>
        <w:numPr>
          <w:ilvl w:val="0"/>
          <w:numId w:val="2"/>
        </w:numPr>
        <w:spacing w:after="0" w:line="240" w:lineRule="auto"/>
        <w:ind w:left="284" w:hanging="568"/>
        <w:jc w:val="both"/>
        <w:rPr>
          <w:rFonts w:cstheme="minorHAnsi"/>
          <w:b/>
          <w:bCs/>
        </w:rPr>
      </w:pPr>
      <w:r>
        <w:rPr>
          <w:rFonts w:cstheme="minorHAnsi"/>
        </w:rPr>
        <w:t>Zamawiający zobowiązany jest do:</w:t>
      </w:r>
    </w:p>
    <w:p w14:paraId="1AB71989" w14:textId="77777777" w:rsidR="00F85B37" w:rsidRDefault="00482AFD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Przekazania Wykonawcy wszystkich posiadanych dokumentów związanych z realizacją robót budowlanych. </w:t>
      </w:r>
    </w:p>
    <w:p w14:paraId="7D5B5A48" w14:textId="77777777" w:rsidR="00F85B37" w:rsidRDefault="00482AFD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Dokonania odbioru końcowego robót budowlanych wykonywanych przez wykonawcę robót budowlanych, przy współudziale Wykonawcy.</w:t>
      </w:r>
    </w:p>
    <w:p w14:paraId="34A3813B" w14:textId="77777777" w:rsidR="00F85B37" w:rsidRDefault="00482AFD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Terminowego regulowania zobowiązań finansowych wynikających z niniejszej umowy w stosunku </w:t>
      </w:r>
      <w:r>
        <w:rPr>
          <w:rFonts w:cstheme="minorHAnsi"/>
        </w:rPr>
        <w:br/>
        <w:t>do Wykonawcy na podstawie złożonych przez niego prawidłowo wystawionych faktur VAT.</w:t>
      </w:r>
    </w:p>
    <w:p w14:paraId="7FA17EAF" w14:textId="77777777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71860000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7</w:t>
      </w:r>
    </w:p>
    <w:p w14:paraId="3CBAE6BA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Wynagrodzenie i warunki płatności</w:t>
      </w:r>
    </w:p>
    <w:p w14:paraId="6932489B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eastAsia="Times New Roman" w:cstheme="minorHAnsi"/>
          <w:color w:val="000000"/>
        </w:rPr>
        <w:t xml:space="preserve">Za wykonanie przedmiotu umowy Wykonawca otrzyma wynagrodzenie ryczałtowe w wysokości: ……………………………….……….. zł brutto (słownie: …………………………………………………..…………………….), </w:t>
      </w:r>
    </w:p>
    <w:p w14:paraId="491856BF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</w:rPr>
      </w:pPr>
      <w:r>
        <w:rPr>
          <w:rFonts w:eastAsia="Times New Roman" w:cstheme="minorHAnsi"/>
        </w:rPr>
        <w:t xml:space="preserve">w tym wartość netto wynosi: </w:t>
      </w:r>
      <w:r>
        <w:rPr>
          <w:rFonts w:eastAsia="Times New Roman" w:cstheme="minorHAnsi"/>
          <w:color w:val="000000"/>
        </w:rPr>
        <w:t xml:space="preserve">……………………….. zł </w:t>
      </w:r>
      <w:r>
        <w:rPr>
          <w:rFonts w:eastAsia="Times New Roman" w:cstheme="minorHAnsi"/>
        </w:rPr>
        <w:t xml:space="preserve">(słownie: ……………………….……………………………….). </w:t>
      </w:r>
    </w:p>
    <w:p w14:paraId="45C4C191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</w:rPr>
        <w:t>Rozliczenie wynagrodzenia ryczałtowego za wykonanie przedmiotu umowy nastąpi fakturą wystawioną przez Wykonawcę po podpisaniu przez Strony protokołu odbioru końcowego robót budowlanych</w:t>
      </w:r>
      <w:r>
        <w:rPr>
          <w:rFonts w:eastAsia="Times New Roman" w:cstheme="minorHAnsi"/>
          <w:color w:val="000000"/>
        </w:rPr>
        <w:t>.</w:t>
      </w:r>
    </w:p>
    <w:p w14:paraId="2842ABE6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  <w:color w:val="000000"/>
          <w:lang w:eastAsia="pl-PL"/>
        </w:rPr>
        <w:t xml:space="preserve">Wynagrodzenie płatne będzie przelewem na rachunek bankowy Wykonawcy </w:t>
      </w:r>
      <w:r>
        <w:rPr>
          <w:rFonts w:cstheme="minorHAnsi"/>
          <w:color w:val="000000"/>
          <w:lang w:eastAsia="pl-PL"/>
        </w:rPr>
        <w:br/>
        <w:t>nr ……………………………….………………. w terminie 30 dni od dnia doręczenia Zamawiającemu prawidłowo wystawionej faktury i protokołu odbioru końcowego.</w:t>
      </w:r>
    </w:p>
    <w:p w14:paraId="20C95054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eastAsia="Times New Roman" w:cstheme="minorHAnsi"/>
          <w:color w:val="000000"/>
        </w:rPr>
        <w:t>Wykonawca zobowiązany jest do podawania na fakturach następujących danych dotyczących Zamawiającego:</w:t>
      </w:r>
    </w:p>
    <w:p w14:paraId="661B5BB6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…………………………………………………………………..</w:t>
      </w:r>
    </w:p>
    <w:p w14:paraId="429A53F9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…………………………………………………………………..</w:t>
      </w:r>
    </w:p>
    <w:p w14:paraId="35943ECA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Protokół odbioru ostatecznego robót po zakończeniu realizacji robót budowlanych będzie stanowił podstawę dla Zamawiającego do wystawienia Faktury przez Wykonawcę. </w:t>
      </w:r>
    </w:p>
    <w:p w14:paraId="1339A23A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Rozliczenie wynagrodzenia ryczałtowego za wykonanie przedmiotu umowy nastąpi fakturą wystawioną przez Wykonawcę po podpisaniu przez Strony protokołu odbioru końcowego robót budowlanych. </w:t>
      </w:r>
    </w:p>
    <w:p w14:paraId="2511528E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bCs/>
          <w:color w:val="000000"/>
          <w:kern w:val="2"/>
        </w:rPr>
      </w:pPr>
      <w:r>
        <w:rPr>
          <w:rFonts w:cstheme="minorHAnsi"/>
          <w:b/>
          <w:bCs/>
        </w:rPr>
        <w:t>W przypadku nie zawarcia umowy na roboty budowlane, Wykonawcy nie przysługuje roszczenie względem Zamawiającego o realizację niniejszej umowy w szczególności o zapłatę wynagrodzenia, o którym mowa w niniejszym paragrafie.</w:t>
      </w:r>
    </w:p>
    <w:p w14:paraId="2498D001" w14:textId="77777777" w:rsidR="00F85B37" w:rsidRDefault="00F85B37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1570759B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§ 8</w:t>
      </w:r>
    </w:p>
    <w:p w14:paraId="165C7A7A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Kary umowne i odpowiedzialność odszkodowawcza</w:t>
      </w:r>
    </w:p>
    <w:p w14:paraId="74D35283" w14:textId="77777777" w:rsidR="00F85B37" w:rsidRDefault="00F85B37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6A1174A2" w14:textId="77777777" w:rsidR="00F85B37" w:rsidRDefault="00482AFD">
      <w:pPr>
        <w:keepLines/>
        <w:numPr>
          <w:ilvl w:val="0"/>
          <w:numId w:val="15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>Strony wspólnie postanawiają, że obowiązującą formę odszkodowania stanowią kary umowne naliczane w następujących wypadkach i wysokościach:</w:t>
      </w:r>
    </w:p>
    <w:p w14:paraId="3AB44D3C" w14:textId="77777777" w:rsidR="00F85B37" w:rsidRDefault="00482AFD">
      <w:pPr>
        <w:pStyle w:val="Akapitzlist"/>
        <w:widowControl w:val="0"/>
        <w:numPr>
          <w:ilvl w:val="1"/>
          <w:numId w:val="13"/>
        </w:numPr>
        <w:tabs>
          <w:tab w:val="left" w:pos="709"/>
        </w:tabs>
        <w:spacing w:after="0" w:line="240" w:lineRule="auto"/>
        <w:ind w:hanging="4406"/>
        <w:jc w:val="both"/>
        <w:rPr>
          <w:rFonts w:eastAsia="Arial" w:cstheme="minorHAnsi"/>
        </w:rPr>
      </w:pPr>
      <w:r>
        <w:rPr>
          <w:rFonts w:eastAsia="Arial" w:cstheme="minorHAnsi"/>
          <w:bCs/>
        </w:rPr>
        <w:t>Wykonawca</w:t>
      </w:r>
      <w:r>
        <w:rPr>
          <w:rFonts w:eastAsia="Arial" w:cstheme="minorHAnsi"/>
        </w:rPr>
        <w:t xml:space="preserve"> zapłaci Zamawiającemu kary umowne:</w:t>
      </w:r>
    </w:p>
    <w:p w14:paraId="3203BD3B" w14:textId="77777777" w:rsidR="00F85B37" w:rsidRDefault="00482AFD">
      <w:pPr>
        <w:widowControl w:val="0"/>
        <w:numPr>
          <w:ilvl w:val="0"/>
          <w:numId w:val="17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t>za niedostosowanie godzin pracy Wykonawcy do godzin pracy Wykonawcy robót budowlanych 100,00 zł za każde naruszenie;</w:t>
      </w:r>
    </w:p>
    <w:p w14:paraId="547F5062" w14:textId="77777777" w:rsidR="00F85B37" w:rsidRDefault="00482AFD">
      <w:pPr>
        <w:widowControl w:val="0"/>
        <w:numPr>
          <w:ilvl w:val="0"/>
          <w:numId w:val="17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t>za nieobecność Wykonawcy na terenie budowy w dniu, w którym prowadzone będą roboty, w zakresie niezbędnym do zapewnienia skutecznego nadzoru w wysokości 100,00 zł za każde naruszenie;</w:t>
      </w:r>
    </w:p>
    <w:p w14:paraId="333B922C" w14:textId="77777777" w:rsidR="00F85B37" w:rsidRDefault="00482AFD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 xml:space="preserve">za odstąpienie od umowy przez którąkolwiek ze stron z przyczyn, za które ponosi </w:t>
      </w:r>
      <w:r>
        <w:rPr>
          <w:rFonts w:eastAsia="Arial" w:cstheme="minorHAnsi"/>
        </w:rPr>
        <w:lastRenderedPageBreak/>
        <w:t>odpowiedzialność Wykonawca w wysokości 20% wynagrodzenia umownego brutto.</w:t>
      </w:r>
    </w:p>
    <w:p w14:paraId="0F638245" w14:textId="77777777" w:rsidR="00F85B37" w:rsidRDefault="00482AFD">
      <w:pPr>
        <w:widowControl w:val="0"/>
        <w:numPr>
          <w:ilvl w:val="0"/>
          <w:numId w:val="16"/>
        </w:numPr>
        <w:spacing w:after="0" w:line="240" w:lineRule="auto"/>
        <w:ind w:left="1134"/>
        <w:jc w:val="both"/>
        <w:rPr>
          <w:rFonts w:eastAsia="Arial" w:cstheme="minorHAnsi"/>
        </w:rPr>
      </w:pPr>
      <w:r>
        <w:rPr>
          <w:rFonts w:eastAsia="Arial" w:cstheme="minorHAnsi"/>
          <w:b/>
          <w:bCs/>
        </w:rPr>
        <w:t>Zamawiając</w:t>
      </w:r>
      <w:r>
        <w:rPr>
          <w:rFonts w:eastAsia="Arial" w:cstheme="minorHAnsi"/>
        </w:rPr>
        <w:t>y zapłaci Wykonawcy kary umowne:</w:t>
      </w:r>
    </w:p>
    <w:p w14:paraId="77895433" w14:textId="77777777" w:rsidR="00F85B37" w:rsidRDefault="00482AFD">
      <w:pPr>
        <w:widowControl w:val="0"/>
        <w:numPr>
          <w:ilvl w:val="0"/>
          <w:numId w:val="18"/>
        </w:numPr>
        <w:tabs>
          <w:tab w:val="left" w:pos="1843"/>
        </w:tabs>
        <w:spacing w:after="0" w:line="240" w:lineRule="auto"/>
        <w:ind w:left="1560" w:hanging="993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t>za rozwiązanie umowy/odstąpienia od umowy z przyczyn leżących po stronie Zamawiającego wysokości 20% wynagrodzenia umownego brutto.</w:t>
      </w:r>
    </w:p>
    <w:p w14:paraId="6A701F23" w14:textId="77777777" w:rsidR="00F85B37" w:rsidRDefault="00482AFD">
      <w:pPr>
        <w:keepLines/>
        <w:numPr>
          <w:ilvl w:val="0"/>
          <w:numId w:val="15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 xml:space="preserve">Wykonawca oświadcza, że w przypadku naliczania kar umownych, o których mowa </w:t>
      </w:r>
      <w:r>
        <w:rPr>
          <w:rFonts w:eastAsia="Arial" w:cstheme="minorHAnsi"/>
        </w:rPr>
        <w:br/>
        <w:t>w § 8 ust.1 pkt.1  niniejszej umowy wyraża zgodę na ich potrącenie z wynagrodzenia należnego za wykonanie umowy określonego w § 7 na podstawie noty księgowej obciążeniowej wystawionej przez Zamawiającego.</w:t>
      </w:r>
    </w:p>
    <w:p w14:paraId="6A67703B" w14:textId="7DA201A1" w:rsidR="00F85B37" w:rsidRDefault="00482AFD">
      <w:pPr>
        <w:keepLines/>
        <w:numPr>
          <w:ilvl w:val="0"/>
          <w:numId w:val="15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>Łączna wysokość kar umownych nie może przekroczyć 20% wynagrodzenia umownego brutto, o</w:t>
      </w:r>
      <w:r w:rsidR="007B6A60">
        <w:rPr>
          <w:rFonts w:eastAsia="Arial" w:cstheme="minorHAnsi"/>
        </w:rPr>
        <w:t> </w:t>
      </w:r>
      <w:r>
        <w:rPr>
          <w:rFonts w:eastAsia="Arial" w:cstheme="minorHAnsi"/>
        </w:rPr>
        <w:t>którym mowa w § 7 ust 1 Umowy.</w:t>
      </w:r>
    </w:p>
    <w:p w14:paraId="1D498491" w14:textId="77777777" w:rsidR="00F85B37" w:rsidRDefault="00482AFD">
      <w:pPr>
        <w:keepLines/>
        <w:widowControl w:val="0"/>
        <w:numPr>
          <w:ilvl w:val="0"/>
          <w:numId w:val="15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t>Strony zastrzegają sobie prawo dochodzenia odszkodowania na zasadach ogólnych, jeśli szkody powstałe w następstwie niewykonania lub nienależytego wykonania ich wzajemnych zobowiązań przewyższą wysokość zastrzeżonych kar umownych.</w:t>
      </w:r>
    </w:p>
    <w:p w14:paraId="286F6F31" w14:textId="77777777" w:rsidR="00F85B37" w:rsidRDefault="00482AFD">
      <w:pPr>
        <w:keepLines/>
        <w:widowControl w:val="0"/>
        <w:numPr>
          <w:ilvl w:val="0"/>
          <w:numId w:val="15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Times New Roman" w:cstheme="minorHAnsi"/>
          <w:color w:val="000000" w:themeColor="text1"/>
        </w:rPr>
        <w:t>Zapłata kary, nie zwalnia Wykonawcy z obowiązku wykonania pozostałych zobowiązań umownych.</w:t>
      </w:r>
    </w:p>
    <w:p w14:paraId="56096D56" w14:textId="77777777" w:rsidR="00F85B37" w:rsidRDefault="00482AFD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>
        <w:rPr>
          <w:rFonts w:eastAsia="Times New Roman" w:cstheme="minorHAnsi"/>
          <w:color w:val="000000" w:themeColor="text1"/>
        </w:rPr>
        <w:t>Wykonawca ponosi pełną odpowiedzialność odszkodowawczą na zasadach ogólnych prawa cywilnego za szkody wyrządzone osobom trzecim w związku z wykonywaniem przedmiotu umowy.</w:t>
      </w:r>
    </w:p>
    <w:p w14:paraId="42B46178" w14:textId="77777777" w:rsidR="00F85B37" w:rsidRDefault="00482AFD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b/>
        </w:rPr>
        <w:t>§ 9</w:t>
      </w:r>
    </w:p>
    <w:p w14:paraId="1D0C21A5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Odstąpienie od umowy</w:t>
      </w:r>
    </w:p>
    <w:p w14:paraId="757383BD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</w:rPr>
      </w:pPr>
      <w:r>
        <w:rPr>
          <w:rFonts w:eastAsia="Times New Roman" w:cstheme="minorHAnsi"/>
        </w:rPr>
        <w:t>Zamawiający jest uprawniony do odstąpienia od umowy z przyczyn leżących po stronie Wykonawcy bez wyznaczania dodatkowego terminu w przypadku:</w:t>
      </w:r>
    </w:p>
    <w:p w14:paraId="6B91F0D4" w14:textId="77777777" w:rsidR="00F85B37" w:rsidRDefault="00482AFD">
      <w:pPr>
        <w:pStyle w:val="Akapitzlist"/>
        <w:numPr>
          <w:ilvl w:val="1"/>
          <w:numId w:val="13"/>
        </w:numPr>
        <w:spacing w:after="0" w:line="240" w:lineRule="auto"/>
        <w:ind w:left="568" w:hanging="284"/>
        <w:jc w:val="both"/>
        <w:rPr>
          <w:rFonts w:asciiTheme="minorHAnsi" w:eastAsia="Times New Roman" w:hAnsiTheme="minorHAnsi" w:cstheme="minorHAnsi"/>
        </w:rPr>
      </w:pPr>
      <w:r>
        <w:rPr>
          <w:rFonts w:eastAsia="Times New Roman" w:cstheme="minorHAnsi"/>
        </w:rPr>
        <w:t>Jeżeli Wykonawca  nie stawił się na terenie budowy na wezwanie Zamawiającego, co najmniej 2 razy,</w:t>
      </w:r>
    </w:p>
    <w:p w14:paraId="58D0E8EE" w14:textId="77777777" w:rsidR="00F85B37" w:rsidRDefault="00482AFD">
      <w:pPr>
        <w:pStyle w:val="Akapitzlist"/>
        <w:numPr>
          <w:ilvl w:val="1"/>
          <w:numId w:val="13"/>
        </w:numPr>
        <w:spacing w:after="0" w:line="240" w:lineRule="auto"/>
        <w:ind w:left="568" w:hanging="284"/>
        <w:jc w:val="both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jeżeli opóźnienie, o którym mowa w § 4 ust. 5, wyniesie co najmniej 5 dni.</w:t>
      </w:r>
    </w:p>
    <w:p w14:paraId="6184CC4C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Zamawiający jest uprawniony do odstąpienia od umowy z przyczyn leżących po stronie Wykonawcy, po wyznaczeniu dodatkowego terminu, jeśli Wykonawca:</w:t>
      </w:r>
    </w:p>
    <w:p w14:paraId="3E9E77A5" w14:textId="77777777" w:rsidR="00F85B37" w:rsidRDefault="00482AFD">
      <w:pPr>
        <w:pStyle w:val="Akapitzlist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zaprzestał wykonywania obowiązków z przyczyn nie leżących po stronie Zamawiającego, </w:t>
      </w:r>
      <w:r>
        <w:rPr>
          <w:rFonts w:eastAsia="Times New Roman" w:cstheme="minorHAnsi"/>
          <w:color w:val="000000"/>
        </w:rPr>
        <w:br/>
        <w:t>za wyjątkiem przyczyn spowodowanych siłą wyższą i przerwa ta trwa dłużej niż 3 dni,</w:t>
      </w:r>
    </w:p>
    <w:p w14:paraId="6060CE54" w14:textId="77777777" w:rsidR="00F85B37" w:rsidRDefault="00482AFD">
      <w:pPr>
        <w:pStyle w:val="Akapitzlist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wykonuje swoje obowiązki niezgodnie z postanowieniami umowy lub w sposób wadliwy.</w:t>
      </w:r>
    </w:p>
    <w:p w14:paraId="7CD8611A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Zamawiający uprawniony jest złożyć oświadczenie o odstąpieniu od umowy w terminie 3 dni licząc </w:t>
      </w:r>
      <w:r>
        <w:rPr>
          <w:rFonts w:eastAsia="Times New Roman" w:cstheme="minorHAnsi"/>
          <w:color w:val="000000"/>
        </w:rPr>
        <w:br/>
        <w:t>od dnia, w którym wystąpiła okoliczność uzasadniająca odstąpienie od umowy.</w:t>
      </w:r>
    </w:p>
    <w:p w14:paraId="14121490" w14:textId="7995B28F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W razie zaistnienia istotnej zmiany okoliczności powodującej, że wykonanie umowy nie leży w</w:t>
      </w:r>
      <w:r w:rsidR="007B6A60">
        <w:rPr>
          <w:rFonts w:eastAsia="Times New Roman" w:cstheme="minorHAnsi"/>
          <w:color w:val="000000"/>
        </w:rPr>
        <w:t> </w:t>
      </w:r>
      <w:r>
        <w:rPr>
          <w:rFonts w:eastAsia="Times New Roman" w:cstheme="minorHAnsi"/>
          <w:color w:val="000000"/>
        </w:rPr>
        <w:t>interesie publicznym, czego nie można było przewidzieć w chwili zawarcia umowy, Zamawiającemu przysługuje prawo odstąpienia od umowy w terminie 7 dni od dnia powzięcia wiadomości o tych okolicznościach.</w:t>
      </w:r>
    </w:p>
    <w:p w14:paraId="14ABA45E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W przypadku, o którym mowa w ust. 1 – 4, Wykonawca może jedynie żądać wynagrodzenia należnego mu z tytułu wykonania części przedmiotu umowy.</w:t>
      </w:r>
    </w:p>
    <w:p w14:paraId="17CD6BA3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 odstąpieniu od umowy Strony zobowiązują się powiadamiać pisemnie. Wszelkie skutki związane </w:t>
      </w:r>
      <w:r>
        <w:rPr>
          <w:rFonts w:eastAsia="Times New Roman" w:cstheme="minorHAnsi"/>
          <w:color w:val="000000"/>
        </w:rPr>
        <w:br/>
        <w:t>z odstąpieniem następują w terminie wskazanym w oświadczeniu o odstąpieniu, jednak nie krótszym niż 14 dni od dnia, w którym Strony otrzymały oświadczenie.</w:t>
      </w:r>
    </w:p>
    <w:p w14:paraId="3EA71C9D" w14:textId="77777777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/>
        </w:rPr>
      </w:pPr>
    </w:p>
    <w:p w14:paraId="2C01890E" w14:textId="77777777" w:rsidR="00F85B37" w:rsidRDefault="00F85B37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51F3A5A4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§ 10</w:t>
      </w:r>
    </w:p>
    <w:p w14:paraId="0B267054" w14:textId="77777777" w:rsidR="00F85B37" w:rsidRDefault="00482AFD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>Siła wyższa</w:t>
      </w:r>
    </w:p>
    <w:p w14:paraId="5CB001A2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Strony niniejszej umowy będą zwolnione z odpowiedzialności za niewypełnienie swoich zobowiązań zawartych w umowie z powodu działania siły wyższej, jeżeli okoliczności zaistnienia siły wyższej będą stanowiły przeszkodę w ich wypełnieniu.</w:t>
      </w:r>
    </w:p>
    <w:p w14:paraId="673B89C1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Siłą wyższą jest zdarzenie zewnętrzne, nie posiadające swojego źródła wewnątrz przedsiębiorstwa, niemożliwe do przewidzenia, nieoczekiwane oraz niemożliwe do zapobieżenia, przy czym dotyczy to niemożliwości zapobieżenia jego szkodliwym następstwom.</w:t>
      </w:r>
    </w:p>
    <w:p w14:paraId="72208C26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Strona może powołać się na zaistnienie siły wyższej tylko wtedy, gdy poinformuje o tym pisemnie drugą Stronę w ciągu 3 dni od jej zaistnienia.</w:t>
      </w:r>
    </w:p>
    <w:p w14:paraId="65AD823E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Okoliczności zaistnienia siły wyższej muszą zostać udowodnione przez Stronę, która się na nie powołuje.</w:t>
      </w:r>
    </w:p>
    <w:p w14:paraId="4C6A68DA" w14:textId="77777777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2945555A" w14:textId="77777777" w:rsidR="00F85B37" w:rsidRDefault="00482AFD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</w:rPr>
      </w:pPr>
      <w:r>
        <w:rPr>
          <w:rFonts w:eastAsia="Times New Roman" w:cstheme="minorHAnsi"/>
          <w:b/>
          <w:color w:val="000000"/>
        </w:rPr>
        <w:t>§ 12</w:t>
      </w:r>
    </w:p>
    <w:p w14:paraId="63E83596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Postanowienia końcowe</w:t>
      </w:r>
    </w:p>
    <w:p w14:paraId="5E5C97CD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>
        <w:rPr>
          <w:rFonts w:eastAsia="Times New Roman" w:cstheme="minorHAnsi"/>
          <w:color w:val="000000"/>
          <w:kern w:val="2"/>
        </w:rPr>
        <w:t>Rozwiązanie, wypowiedzenie, odstąpienie od umowy wymaga formy pisemnej.</w:t>
      </w:r>
    </w:p>
    <w:p w14:paraId="21388B49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  <w:color w:val="000000"/>
        </w:rPr>
        <w:t>Strony ustalają</w:t>
      </w:r>
      <w:r>
        <w:rPr>
          <w:rFonts w:cstheme="minorHAnsi"/>
          <w:color w:val="007E00"/>
        </w:rPr>
        <w:t xml:space="preserve">, </w:t>
      </w:r>
      <w:r>
        <w:rPr>
          <w:rFonts w:cstheme="minorHAnsi"/>
          <w:color w:val="000000"/>
        </w:rPr>
        <w:t xml:space="preserve">że spory wynikające z umowy będą rozstrzygane w drodze polubownych rokowań. </w:t>
      </w:r>
      <w:r>
        <w:rPr>
          <w:rFonts w:cstheme="minorHAnsi"/>
          <w:color w:val="000000"/>
        </w:rPr>
        <w:br/>
        <w:t>W przypadku nierozwiązania sporu w terminie 30 dni od dnia jego powstania, spór zostanie poddany pod rozstrzygnięcie sądu powszechnego właściwego miejscowo dla siedziby Zamawiającego.</w:t>
      </w:r>
    </w:p>
    <w:p w14:paraId="11443402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</w:rPr>
        <w:t>W sprawach nieuregulowanych postanowieniami umowy mają zastosowanie przepisy Kodeksu cywilnego, Prawa budowlanego oraz inne przepisy mające związek z realizacją przedmiotu umowy.</w:t>
      </w:r>
    </w:p>
    <w:p w14:paraId="008BE4F5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>
        <w:rPr>
          <w:rFonts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11DB2F46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20B1409D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4B087E25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1FDC2EFE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5D038476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6AFD99ED" w14:textId="77777777" w:rsidR="00F85B37" w:rsidRDefault="00482AFD">
      <w:pPr>
        <w:tabs>
          <w:tab w:val="left" w:pos="6840"/>
        </w:tabs>
        <w:spacing w:after="0" w:line="240" w:lineRule="auto"/>
        <w:jc w:val="center"/>
      </w:pPr>
      <w:r>
        <w:rPr>
          <w:rFonts w:eastAsia="Times New Roman" w:cstheme="minorHAnsi"/>
          <w:b/>
          <w:color w:val="000000"/>
        </w:rPr>
        <w:t>Zamawiający</w:t>
      </w:r>
      <w:r>
        <w:rPr>
          <w:rFonts w:eastAsia="Times New Roman" w:cstheme="minorHAnsi"/>
          <w:b/>
          <w:color w:val="000000"/>
        </w:rPr>
        <w:tab/>
      </w:r>
      <w:r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F85B37">
      <w:footerReference w:type="default" r:id="rId8"/>
      <w:pgSz w:w="11906" w:h="16838"/>
      <w:pgMar w:top="568" w:right="1417" w:bottom="1417" w:left="1417" w:header="0" w:footer="454" w:gutter="0"/>
      <w:cols w:space="708"/>
      <w:formProt w:val="0"/>
      <w:docGrid w:linePitch="299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19627" w14:textId="77777777" w:rsidR="005954A0" w:rsidRDefault="005954A0">
      <w:pPr>
        <w:spacing w:after="0" w:line="240" w:lineRule="auto"/>
      </w:pPr>
      <w:r>
        <w:separator/>
      </w:r>
    </w:p>
  </w:endnote>
  <w:endnote w:type="continuationSeparator" w:id="0">
    <w:p w14:paraId="075927DD" w14:textId="77777777" w:rsidR="005954A0" w:rsidRDefault="00595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6548396"/>
      <w:docPartObj>
        <w:docPartGallery w:val="Page Numbers (Top of Page)"/>
        <w:docPartUnique/>
      </w:docPartObj>
    </w:sdtPr>
    <w:sdtEndPr/>
    <w:sdtContent>
      <w:p w14:paraId="3F503277" w14:textId="77777777" w:rsidR="00F85B37" w:rsidRDefault="00482AFD">
        <w:pPr>
          <w:pStyle w:val="Stopka"/>
          <w:jc w:val="center"/>
        </w:pPr>
        <w:r>
          <w:rPr>
            <w:rFonts w:asciiTheme="minorHAnsi" w:hAnsiTheme="minorHAnsi"/>
          </w:rPr>
          <w:t xml:space="preserve">Strona </w:t>
        </w:r>
        <w:r>
          <w:rPr>
            <w:rFonts w:ascii="Calibri" w:hAnsi="Calibri"/>
            <w:bCs/>
          </w:rPr>
          <w:fldChar w:fldCharType="begin"/>
        </w:r>
        <w:r>
          <w:rPr>
            <w:rFonts w:ascii="Calibri" w:hAnsi="Calibri"/>
            <w:bCs/>
          </w:rPr>
          <w:instrText>PAGE</w:instrText>
        </w:r>
        <w:r>
          <w:rPr>
            <w:rFonts w:ascii="Calibri" w:hAnsi="Calibri"/>
            <w:bCs/>
          </w:rPr>
          <w:fldChar w:fldCharType="separate"/>
        </w:r>
        <w:r>
          <w:rPr>
            <w:rFonts w:ascii="Calibri" w:hAnsi="Calibri"/>
            <w:bCs/>
          </w:rPr>
          <w:t>8</w:t>
        </w:r>
        <w:r>
          <w:rPr>
            <w:rFonts w:ascii="Calibri" w:hAnsi="Calibri"/>
            <w:bCs/>
          </w:rPr>
          <w:fldChar w:fldCharType="end"/>
        </w:r>
        <w:r>
          <w:rPr>
            <w:rFonts w:asciiTheme="minorHAnsi" w:hAnsiTheme="minorHAnsi"/>
          </w:rPr>
          <w:t xml:space="preserve"> z </w:t>
        </w:r>
        <w:r>
          <w:rPr>
            <w:rFonts w:ascii="Calibri" w:hAnsi="Calibri"/>
            <w:bCs/>
          </w:rPr>
          <w:fldChar w:fldCharType="begin"/>
        </w:r>
        <w:r>
          <w:rPr>
            <w:rFonts w:ascii="Calibri" w:hAnsi="Calibri"/>
            <w:bCs/>
          </w:rPr>
          <w:instrText>NUMPAGES</w:instrText>
        </w:r>
        <w:r>
          <w:rPr>
            <w:rFonts w:ascii="Calibri" w:hAnsi="Calibri"/>
            <w:bCs/>
          </w:rPr>
          <w:fldChar w:fldCharType="separate"/>
        </w:r>
        <w:r>
          <w:rPr>
            <w:rFonts w:ascii="Calibri" w:hAnsi="Calibri"/>
            <w:bCs/>
          </w:rPr>
          <w:t>8</w:t>
        </w:r>
        <w:r>
          <w:rPr>
            <w:rFonts w:ascii="Calibri" w:hAnsi="Calibri"/>
            <w:bCs/>
          </w:rPr>
          <w:fldChar w:fldCharType="end"/>
        </w:r>
      </w:p>
    </w:sdtContent>
  </w:sdt>
  <w:p w14:paraId="02ACD879" w14:textId="77777777" w:rsidR="00F85B37" w:rsidRDefault="00F85B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7024C" w14:textId="77777777" w:rsidR="005954A0" w:rsidRDefault="005954A0">
      <w:pPr>
        <w:spacing w:after="0" w:line="240" w:lineRule="auto"/>
      </w:pPr>
      <w:r>
        <w:separator/>
      </w:r>
    </w:p>
  </w:footnote>
  <w:footnote w:type="continuationSeparator" w:id="0">
    <w:p w14:paraId="47F628C8" w14:textId="77777777" w:rsidR="005954A0" w:rsidRDefault="00595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618E"/>
    <w:multiLevelType w:val="multilevel"/>
    <w:tmpl w:val="8D9897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32B4D"/>
    <w:multiLevelType w:val="multilevel"/>
    <w:tmpl w:val="BDBC6BD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D309C"/>
    <w:multiLevelType w:val="multilevel"/>
    <w:tmpl w:val="FFCA8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900" w:hanging="180"/>
      </w:pPr>
    </w:lvl>
    <w:lvl w:ilvl="3">
      <w:start w:val="1"/>
      <w:numFmt w:val="decimal"/>
      <w:lvlText w:val="%4."/>
      <w:lvlJc w:val="left"/>
      <w:pPr>
        <w:ind w:left="126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left"/>
      <w:pPr>
        <w:ind w:left="1800" w:hanging="18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700" w:hanging="180"/>
      </w:pPr>
    </w:lvl>
  </w:abstractNum>
  <w:abstractNum w:abstractNumId="3" w15:restartNumberingAfterBreak="0">
    <w:nsid w:val="2B7B4FE9"/>
    <w:multiLevelType w:val="multilevel"/>
    <w:tmpl w:val="A7FE47DE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212B3"/>
    <w:multiLevelType w:val="multilevel"/>
    <w:tmpl w:val="3898B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774EB"/>
    <w:multiLevelType w:val="multilevel"/>
    <w:tmpl w:val="7AACB0F0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BB1338"/>
    <w:multiLevelType w:val="multilevel"/>
    <w:tmpl w:val="ED1E5AD4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7" w15:restartNumberingAfterBreak="0">
    <w:nsid w:val="43781A6B"/>
    <w:multiLevelType w:val="multilevel"/>
    <w:tmpl w:val="6C9286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8" w15:restartNumberingAfterBreak="0">
    <w:nsid w:val="49BB5F3B"/>
    <w:multiLevelType w:val="multilevel"/>
    <w:tmpl w:val="49CA3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4B9132F3"/>
    <w:multiLevelType w:val="multilevel"/>
    <w:tmpl w:val="93324D8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1" w15:restartNumberingAfterBreak="0">
    <w:nsid w:val="51416C1F"/>
    <w:multiLevelType w:val="multilevel"/>
    <w:tmpl w:val="69E603D0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2" w15:restartNumberingAfterBreak="0">
    <w:nsid w:val="5FDE1E36"/>
    <w:multiLevelType w:val="multilevel"/>
    <w:tmpl w:val="65922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36916"/>
    <w:multiLevelType w:val="multilevel"/>
    <w:tmpl w:val="68B08D08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4" w15:restartNumberingAfterBreak="0">
    <w:nsid w:val="6E797091"/>
    <w:multiLevelType w:val="multilevel"/>
    <w:tmpl w:val="8EEEA2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7689B"/>
    <w:multiLevelType w:val="multilevel"/>
    <w:tmpl w:val="886AD39A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7B10B91"/>
    <w:multiLevelType w:val="multilevel"/>
    <w:tmpl w:val="FA18F2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C048BD"/>
    <w:multiLevelType w:val="multilevel"/>
    <w:tmpl w:val="84EE479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224E58"/>
    <w:multiLevelType w:val="multilevel"/>
    <w:tmpl w:val="91969F4A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4"/>
  </w:num>
  <w:num w:numId="5">
    <w:abstractNumId w:val="3"/>
  </w:num>
  <w:num w:numId="6">
    <w:abstractNumId w:val="9"/>
  </w:num>
  <w:num w:numId="7">
    <w:abstractNumId w:val="8"/>
  </w:num>
  <w:num w:numId="8">
    <w:abstractNumId w:val="6"/>
  </w:num>
  <w:num w:numId="9">
    <w:abstractNumId w:val="0"/>
  </w:num>
  <w:num w:numId="10">
    <w:abstractNumId w:val="1"/>
  </w:num>
  <w:num w:numId="11">
    <w:abstractNumId w:val="17"/>
  </w:num>
  <w:num w:numId="12">
    <w:abstractNumId w:val="18"/>
  </w:num>
  <w:num w:numId="13">
    <w:abstractNumId w:val="7"/>
  </w:num>
  <w:num w:numId="14">
    <w:abstractNumId w:val="16"/>
  </w:num>
  <w:num w:numId="15">
    <w:abstractNumId w:val="2"/>
  </w:num>
  <w:num w:numId="16">
    <w:abstractNumId w:val="13"/>
  </w:num>
  <w:num w:numId="17">
    <w:abstractNumId w:val="15"/>
  </w:num>
  <w:num w:numId="18">
    <w:abstractNumId w:val="5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5B37"/>
    <w:rsid w:val="00266F64"/>
    <w:rsid w:val="00482AFD"/>
    <w:rsid w:val="005954A0"/>
    <w:rsid w:val="007B6A60"/>
    <w:rsid w:val="00D65532"/>
    <w:rsid w:val="00F8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81BE"/>
  <w15:docId w15:val="{E5A25E2B-153D-4B9F-B1AF-631E8F81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character" w:customStyle="1" w:styleId="Mocnowyrniony">
    <w:name w:val="Mocno wyróżniony"/>
    <w:qFormat/>
    <w:rsid w:val="00610F59"/>
    <w:rPr>
      <w:b/>
      <w:bCs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Listapunktowana">
    <w:name w:val="List Bullet"/>
    <w:basedOn w:val="Normalny"/>
    <w:autoRedefine/>
    <w:qFormat/>
    <w:rsid w:val="00261E40"/>
    <w:pPr>
      <w:tabs>
        <w:tab w:val="left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uppressAutoHyphens/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Standard">
    <w:name w:val="Standard"/>
    <w:qFormat/>
    <w:rsid w:val="00610F59"/>
    <w:pPr>
      <w:suppressAutoHyphens/>
      <w:textAlignment w:val="baseline"/>
    </w:pPr>
    <w:rPr>
      <w:rFonts w:eastAsia="SimSun" w:cs="Arial"/>
      <w:kern w:val="2"/>
      <w:sz w:val="21"/>
      <w:szCs w:val="24"/>
      <w:lang w:eastAsia="zh-CN" w:bidi="hi-IN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4B09-DBB5-40E6-982B-1982704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8</Pages>
  <Words>3441</Words>
  <Characters>20649</Characters>
  <Application>Microsoft Office Word</Application>
  <DocSecurity>0</DocSecurity>
  <Lines>172</Lines>
  <Paragraphs>48</Paragraphs>
  <ScaleCrop>false</ScaleCrop>
  <Company>ZUS</Company>
  <LinksUpToDate>false</LinksUpToDate>
  <CharactersWithSpaces>24042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114</cp:revision>
  <cp:lastPrinted>2022-02-21T07:31:00Z</cp:lastPrinted>
  <dcterms:created xsi:type="dcterms:W3CDTF">2020-10-13T10:52:00Z</dcterms:created>
  <dcterms:modified xsi:type="dcterms:W3CDTF">2022-02-21T07:32:00Z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ZUS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