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AFBDA" w14:textId="77777777" w:rsidR="00E14E7B" w:rsidRPr="00443B2C" w:rsidRDefault="00443B2C" w:rsidP="00443B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B2C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36ECBAB4" w14:textId="77777777" w:rsidR="00443B2C" w:rsidRDefault="00443B2C" w:rsidP="00443B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B2C">
        <w:rPr>
          <w:rFonts w:ascii="Times New Roman" w:hAnsi="Times New Roman" w:cs="Times New Roman"/>
          <w:b/>
          <w:sz w:val="24"/>
          <w:szCs w:val="24"/>
        </w:rPr>
        <w:t xml:space="preserve">WÓJTA GMINY AUGUSTÓW </w:t>
      </w:r>
    </w:p>
    <w:p w14:paraId="32C3636F" w14:textId="77777777" w:rsidR="00443B2C" w:rsidRPr="00443B2C" w:rsidRDefault="00443B2C" w:rsidP="00443B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A5D36" w14:textId="10C4C3BF" w:rsidR="00216BD7" w:rsidRPr="00443B2C" w:rsidRDefault="00E14E7B" w:rsidP="00443B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B2C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8169F">
        <w:rPr>
          <w:rFonts w:ascii="Times New Roman" w:hAnsi="Times New Roman" w:cs="Times New Roman"/>
          <w:b/>
          <w:sz w:val="24"/>
          <w:szCs w:val="24"/>
        </w:rPr>
        <w:t>07</w:t>
      </w:r>
      <w:r w:rsidRPr="00443B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47F">
        <w:rPr>
          <w:rFonts w:ascii="Times New Roman" w:hAnsi="Times New Roman" w:cs="Times New Roman"/>
          <w:b/>
          <w:sz w:val="24"/>
          <w:szCs w:val="24"/>
        </w:rPr>
        <w:t xml:space="preserve">października </w:t>
      </w:r>
      <w:r w:rsidRPr="00443B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6BD7" w:rsidRPr="00443B2C">
        <w:rPr>
          <w:rFonts w:ascii="Times New Roman" w:hAnsi="Times New Roman" w:cs="Times New Roman"/>
          <w:b/>
          <w:sz w:val="24"/>
          <w:szCs w:val="24"/>
        </w:rPr>
        <w:t>2024 r. w sprawie</w:t>
      </w:r>
      <w:r w:rsidRPr="00443B2C">
        <w:rPr>
          <w:rFonts w:ascii="Times New Roman" w:hAnsi="Times New Roman" w:cs="Times New Roman"/>
          <w:b/>
          <w:sz w:val="24"/>
          <w:szCs w:val="24"/>
        </w:rPr>
        <w:t xml:space="preserve"> przystąpienia do sporządzenia P</w:t>
      </w:r>
      <w:r w:rsidR="00216BD7" w:rsidRPr="00443B2C">
        <w:rPr>
          <w:rFonts w:ascii="Times New Roman" w:hAnsi="Times New Roman" w:cs="Times New Roman"/>
          <w:b/>
          <w:sz w:val="24"/>
          <w:szCs w:val="24"/>
        </w:rPr>
        <w:t xml:space="preserve">lanu ogólnego gminy </w:t>
      </w:r>
      <w:r w:rsidRPr="00443B2C">
        <w:rPr>
          <w:rFonts w:ascii="Times New Roman" w:hAnsi="Times New Roman" w:cs="Times New Roman"/>
          <w:b/>
          <w:sz w:val="24"/>
          <w:szCs w:val="24"/>
        </w:rPr>
        <w:t>Augustów</w:t>
      </w:r>
    </w:p>
    <w:p w14:paraId="4A66A9D2" w14:textId="77777777" w:rsidR="00443B2C" w:rsidRDefault="00443B2C" w:rsidP="005325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8DC8E2" w14:textId="77777777" w:rsidR="005325CC" w:rsidRPr="00443B2C" w:rsidRDefault="00216BD7" w:rsidP="005325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 xml:space="preserve">Na podstawie art. 13i ust. 3 pkt 1 ustawy z dnia 27 marca 2003 r. o planowaniu i </w:t>
      </w:r>
      <w:r w:rsidR="005325CC" w:rsidRPr="00443B2C">
        <w:rPr>
          <w:rFonts w:ascii="Times New Roman" w:hAnsi="Times New Roman" w:cs="Times New Roman"/>
          <w:sz w:val="24"/>
          <w:szCs w:val="24"/>
        </w:rPr>
        <w:t xml:space="preserve">zagospodarowaniu przestrzennym (Dz. U. z 2024 r. poz. 1130) zawiadamiam o podjęciu przez Radę Gminy Augustów uchwały Nr XLVII/435/2024 z dnia 26 marca 2024 r. w sprawie przystąpienia do sporządzania planu ogólnego gminy Augustów. Plan ogólny gminy Augustów sporządza się dla obszaru w granicach administracyjnych gminy,  z wyłączeniem terenów zamkniętych innych niż ustalone przez ministra właściwego do spraw transportu. </w:t>
      </w:r>
    </w:p>
    <w:p w14:paraId="5D608002" w14:textId="77777777" w:rsidR="005325CC" w:rsidRPr="00443B2C" w:rsidRDefault="005325CC" w:rsidP="005325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Jednocześnie zgodnie z art. 39 ust. 1 w związku z art. 46 ust. 1 pkt 1 i art. 54 ust. 2 ustawy z dnia 3 października 2008 r. o udostępnianiu informacji o środowisku i jego ochronie, udziale społeczeństwa w ochronie środowiska oraz o ocenach oddziaływania na środowisko (Dz. U. z 2024 r. poz. 1112), zawiadamiam o przystąpieniu do przeprowadzenia strategicznej oceny oddziaływania na środowisko, w ramach której zostanie sporządzona prognoza oddziaływania na środowisko ustaleń projektu Planu ogólnego gminy Augustów.</w:t>
      </w:r>
    </w:p>
    <w:p w14:paraId="5A1BBADF" w14:textId="2C6AA70B" w:rsidR="005325CC" w:rsidRPr="00443B2C" w:rsidRDefault="005325CC" w:rsidP="005325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Zainteresowani mogą składać wnioski dotyczące projektu planu ogólnego oraz wnioski do  strategicznej oceny oddziaływania na środowisko.</w:t>
      </w:r>
    </w:p>
    <w:p w14:paraId="74DCD74C" w14:textId="356E5645" w:rsidR="005325CC" w:rsidRPr="00443B2C" w:rsidRDefault="005325CC" w:rsidP="00532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 xml:space="preserve">Wnioski na piśmie należy składać w Urzędzie Gminy Augustów, ul. Mazurska 1C 16-300 Augustów, za pomocą środków komunikacji elektronicznej na adres: urzad@augustów.pl lub za pomocą platformy </w:t>
      </w:r>
      <w:proofErr w:type="spellStart"/>
      <w:r w:rsidRPr="006535CA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6535CA">
        <w:rPr>
          <w:rFonts w:ascii="Times New Roman" w:hAnsi="Times New Roman" w:cs="Times New Roman"/>
          <w:sz w:val="24"/>
          <w:szCs w:val="24"/>
        </w:rPr>
        <w:t xml:space="preserve">: </w:t>
      </w:r>
      <w:r w:rsidR="006535CA" w:rsidRPr="006535CA">
        <w:rPr>
          <w:rFonts w:ascii="Times New Roman" w:hAnsi="Times New Roman" w:cs="Times New Roman"/>
          <w:sz w:val="24"/>
          <w:szCs w:val="24"/>
        </w:rPr>
        <w:t>2ddfna119d</w:t>
      </w:r>
      <w:r w:rsidRPr="006535CA">
        <w:rPr>
          <w:rFonts w:ascii="Times New Roman" w:hAnsi="Times New Roman" w:cs="Times New Roman"/>
          <w:sz w:val="24"/>
          <w:szCs w:val="24"/>
        </w:rPr>
        <w:t>/</w:t>
      </w:r>
      <w:r w:rsidR="006535CA">
        <w:rPr>
          <w:rFonts w:ascii="Times New Roman" w:hAnsi="Times New Roman" w:cs="Times New Roman"/>
          <w:sz w:val="24"/>
          <w:szCs w:val="24"/>
        </w:rPr>
        <w:t>s</w:t>
      </w:r>
      <w:r w:rsidRPr="006535CA">
        <w:rPr>
          <w:rFonts w:ascii="Times New Roman" w:hAnsi="Times New Roman" w:cs="Times New Roman"/>
          <w:sz w:val="24"/>
          <w:szCs w:val="24"/>
        </w:rPr>
        <w:t xml:space="preserve">krytka </w:t>
      </w:r>
      <w:r w:rsidRPr="00443B2C">
        <w:rPr>
          <w:rFonts w:ascii="Times New Roman" w:hAnsi="Times New Roman" w:cs="Times New Roman"/>
          <w:sz w:val="24"/>
          <w:szCs w:val="24"/>
        </w:rPr>
        <w:t xml:space="preserve"> w terminie do dnia </w:t>
      </w:r>
      <w:r w:rsidR="0048169F">
        <w:rPr>
          <w:rFonts w:ascii="Times New Roman" w:hAnsi="Times New Roman" w:cs="Times New Roman"/>
          <w:sz w:val="24"/>
          <w:szCs w:val="24"/>
        </w:rPr>
        <w:t xml:space="preserve"> 08</w:t>
      </w:r>
      <w:r w:rsidRPr="00443B2C">
        <w:rPr>
          <w:rFonts w:ascii="Times New Roman" w:hAnsi="Times New Roman" w:cs="Times New Roman"/>
          <w:sz w:val="24"/>
          <w:szCs w:val="24"/>
        </w:rPr>
        <w:t>.1</w:t>
      </w:r>
      <w:r w:rsidR="0048169F">
        <w:rPr>
          <w:rFonts w:ascii="Times New Roman" w:hAnsi="Times New Roman" w:cs="Times New Roman"/>
          <w:sz w:val="24"/>
          <w:szCs w:val="24"/>
        </w:rPr>
        <w:t>1</w:t>
      </w:r>
      <w:r w:rsidRPr="00443B2C">
        <w:rPr>
          <w:rFonts w:ascii="Times New Roman" w:hAnsi="Times New Roman" w:cs="Times New Roman"/>
          <w:sz w:val="24"/>
          <w:szCs w:val="24"/>
        </w:rPr>
        <w:t>.2024 r.</w:t>
      </w:r>
    </w:p>
    <w:p w14:paraId="573C7A17" w14:textId="77777777" w:rsidR="005325CC" w:rsidRPr="00443B2C" w:rsidRDefault="005325CC" w:rsidP="00532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We wniosku należy podać imię i nazwisko lub nazwę jednostki organizacyjnej, adres zamieszkania oraz adres poczty elektronicznej, o ile taki posiada, przedmiot wniosku oraz oznaczenia nieruchomości, której dotyczy.</w:t>
      </w:r>
    </w:p>
    <w:p w14:paraId="4624AB62" w14:textId="4A937C76" w:rsidR="005325CC" w:rsidRPr="006535CA" w:rsidRDefault="005325CC" w:rsidP="00532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 xml:space="preserve">Wnioski należy składać wyłącznie na formularzu, którego wzór wynika z Rozporządzenia Ministra Rozwoju i Technologii z dnia 13 listopada 2023 r. (Dz. U. z 2023 r., poz. 2509) dostępnym na stronie Informacji Publicznej Urzędu Gminy Augustów w zakładce: </w:t>
      </w:r>
      <w:r w:rsidRPr="006535CA">
        <w:rPr>
          <w:rFonts w:ascii="Times New Roman" w:hAnsi="Times New Roman" w:cs="Times New Roman"/>
          <w:sz w:val="24"/>
          <w:szCs w:val="24"/>
        </w:rPr>
        <w:t xml:space="preserve">zagospodarowanie przestrzenne – Plan ogólny gminy, oraz w Urzędzie Gminy </w:t>
      </w:r>
      <w:r w:rsidR="00443B2C" w:rsidRPr="006535CA">
        <w:rPr>
          <w:rFonts w:ascii="Times New Roman" w:hAnsi="Times New Roman" w:cs="Times New Roman"/>
          <w:sz w:val="24"/>
          <w:szCs w:val="24"/>
        </w:rPr>
        <w:t>pokój</w:t>
      </w:r>
      <w:r w:rsidRPr="006535CA">
        <w:rPr>
          <w:rFonts w:ascii="Times New Roman" w:hAnsi="Times New Roman" w:cs="Times New Roman"/>
          <w:sz w:val="24"/>
          <w:szCs w:val="24"/>
        </w:rPr>
        <w:t xml:space="preserve"> nr </w:t>
      </w:r>
      <w:r w:rsidR="006535CA" w:rsidRPr="006535CA">
        <w:rPr>
          <w:rFonts w:ascii="Times New Roman" w:hAnsi="Times New Roman" w:cs="Times New Roman"/>
          <w:sz w:val="24"/>
          <w:szCs w:val="24"/>
        </w:rPr>
        <w:t>30</w:t>
      </w:r>
      <w:r w:rsidRPr="006535CA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7CF9F14" w14:textId="77777777" w:rsidR="005325CC" w:rsidRPr="00443B2C" w:rsidRDefault="005325CC" w:rsidP="00532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Z dokumentacją sprawy można zapoznać się w Urzędzie Gminy Augustów, ul. Mazurska 1C, 16-300 Augustów.</w:t>
      </w:r>
    </w:p>
    <w:p w14:paraId="431678E3" w14:textId="77777777" w:rsidR="005325CC" w:rsidRPr="00443B2C" w:rsidRDefault="005325CC" w:rsidP="00532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Organem właściwym do rozpatrzenia wniosków jest Wójt Gminy Augustów.</w:t>
      </w:r>
    </w:p>
    <w:p w14:paraId="50288643" w14:textId="77777777" w:rsidR="005325CC" w:rsidRPr="00443B2C" w:rsidRDefault="005325CC" w:rsidP="005325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3A476" w14:textId="77777777" w:rsidR="005325CC" w:rsidRPr="00443B2C" w:rsidRDefault="005325CC" w:rsidP="005325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B920D4" w14:textId="6A03C4A3" w:rsidR="005325CC" w:rsidRPr="00443B2C" w:rsidRDefault="0048169F" w:rsidP="005325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5325CC" w:rsidRPr="00443B2C">
        <w:rPr>
          <w:rFonts w:ascii="Times New Roman" w:hAnsi="Times New Roman" w:cs="Times New Roman"/>
          <w:b/>
          <w:sz w:val="24"/>
          <w:szCs w:val="24"/>
        </w:rPr>
        <w:t>WÓJT</w:t>
      </w:r>
    </w:p>
    <w:p w14:paraId="6C2D364F" w14:textId="2545ABD8" w:rsidR="005325CC" w:rsidRPr="00443B2C" w:rsidRDefault="0048169F" w:rsidP="005325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5325CC" w:rsidRPr="00443B2C">
        <w:rPr>
          <w:rFonts w:ascii="Times New Roman" w:hAnsi="Times New Roman" w:cs="Times New Roman"/>
          <w:b/>
          <w:sz w:val="24"/>
          <w:szCs w:val="24"/>
        </w:rPr>
        <w:t xml:space="preserve"> Zbigniew Buksiński</w:t>
      </w:r>
    </w:p>
    <w:p w14:paraId="1D8977FA" w14:textId="77777777" w:rsidR="00CF3DC9" w:rsidRPr="00443B2C" w:rsidRDefault="00CF3DC9" w:rsidP="005325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C6E4A" w14:textId="77777777" w:rsidR="000A467D" w:rsidRPr="00443B2C" w:rsidRDefault="000A467D" w:rsidP="00216BD7">
      <w:pPr>
        <w:rPr>
          <w:rFonts w:ascii="Times New Roman" w:hAnsi="Times New Roman" w:cs="Times New Roman"/>
          <w:b/>
          <w:sz w:val="24"/>
          <w:szCs w:val="24"/>
        </w:rPr>
      </w:pPr>
    </w:p>
    <w:p w14:paraId="66AFD6C3" w14:textId="77777777" w:rsidR="000A467D" w:rsidRPr="00443B2C" w:rsidRDefault="000A467D" w:rsidP="00CF3D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B2C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02CED46E" w14:textId="77777777" w:rsidR="00216BD7" w:rsidRPr="00443B2C" w:rsidRDefault="00216BD7" w:rsidP="00CF3D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 xml:space="preserve">W związku z przetwarzaniem przez Wójta Gminy Augustów danych osobowych, uzyskanych w toku prowadzenia postępowań dotyczących sporządzania </w:t>
      </w:r>
      <w:r w:rsidR="00CF3DC9" w:rsidRPr="00443B2C">
        <w:rPr>
          <w:rFonts w:ascii="Times New Roman" w:hAnsi="Times New Roman" w:cs="Times New Roman"/>
          <w:sz w:val="24"/>
          <w:szCs w:val="24"/>
        </w:rPr>
        <w:t>aktów planowania przestrzennego</w:t>
      </w:r>
      <w:r w:rsidRPr="00443B2C">
        <w:rPr>
          <w:rFonts w:ascii="Times New Roman" w:hAnsi="Times New Roman" w:cs="Times New Roman"/>
          <w:sz w:val="24"/>
          <w:szCs w:val="24"/>
        </w:rPr>
        <w:t>, prawo, o którym mowa</w:t>
      </w:r>
      <w:r w:rsidR="00CF3DC9" w:rsidRPr="00443B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 xml:space="preserve">w art. 15 ust. 1 lit. g rozporządzenia Parlamentu Europejskiego i Rady(UE)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443B2C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443B2C">
        <w:rPr>
          <w:rFonts w:ascii="Times New Roman" w:hAnsi="Times New Roman" w:cs="Times New Roman"/>
          <w:sz w:val="24"/>
          <w:szCs w:val="24"/>
        </w:rPr>
        <w:t>. zm.3), zwanego dalej „rozporządzeniem 2016/679”, przysługuje, jeżeli nie wpływa na ochronę praw i wolności osoby, od której dane te pozyskano.</w:t>
      </w:r>
    </w:p>
    <w:p w14:paraId="53B82E6A" w14:textId="77777777" w:rsidR="00216BD7" w:rsidRPr="0048169F" w:rsidRDefault="00216BD7" w:rsidP="00216B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lastRenderedPageBreak/>
        <w:t xml:space="preserve">Zgodnie z art. 13 ust. 1 i ust. 2 Rozporządzenia Parlamentu Europejskiego i Rady (UE) 2016/679 z dnia 27 kwietnia 2016 r. w sprawie ochrony osób fizycznych w związku z </w:t>
      </w:r>
      <w:r w:rsidRPr="0048169F">
        <w:rPr>
          <w:rFonts w:ascii="Times New Roman" w:hAnsi="Times New Roman" w:cs="Times New Roman"/>
          <w:sz w:val="24"/>
          <w:szCs w:val="24"/>
        </w:rPr>
        <w:t>przetwarzaniem danych osobowych i w sprawie swobodnego przepływu takich danych oraz uchylenia dyrektywy 95/46/WE, zwanym dalej RODO, informuje, że:</w:t>
      </w:r>
    </w:p>
    <w:p w14:paraId="0365F263" w14:textId="214B8921" w:rsidR="00841363" w:rsidRPr="0048169F" w:rsidRDefault="00841363" w:rsidP="008413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8169F">
        <w:rPr>
          <w:rFonts w:ascii="Times New Roman" w:eastAsia="Calibri" w:hAnsi="Times New Roman" w:cs="Times New Roman"/>
          <w:sz w:val="24"/>
          <w:szCs w:val="24"/>
        </w:rPr>
        <w:t>administratorem Pani/Pana danych osobowych jest</w:t>
      </w:r>
      <w:r w:rsidRPr="0048169F">
        <w:rPr>
          <w:rFonts w:ascii="Times New Roman" w:eastAsia="Calibri" w:hAnsi="Times New Roman" w:cs="Times New Roman"/>
          <w:bCs/>
          <w:sz w:val="24"/>
          <w:szCs w:val="24"/>
        </w:rPr>
        <w:t xml:space="preserve"> Wójt Gminy Augustów</w:t>
      </w:r>
      <w:r w:rsidRPr="0048169F">
        <w:rPr>
          <w:rFonts w:ascii="Times New Roman" w:eastAsia="Calibri" w:hAnsi="Times New Roman" w:cs="Times New Roman"/>
          <w:sz w:val="24"/>
          <w:szCs w:val="24"/>
        </w:rPr>
        <w:t xml:space="preserve"> dalej zwany „Administratorem”.</w:t>
      </w:r>
    </w:p>
    <w:p w14:paraId="43910024" w14:textId="7951D038" w:rsidR="00216BD7" w:rsidRPr="0048169F" w:rsidRDefault="00841363" w:rsidP="00841363">
      <w:pPr>
        <w:pStyle w:val="Akapitzlist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8169F">
        <w:rPr>
          <w:rFonts w:ascii="Times New Roman" w:hAnsi="Times New Roman" w:cs="Times New Roman"/>
          <w:sz w:val="24"/>
          <w:szCs w:val="24"/>
        </w:rPr>
        <w:t xml:space="preserve">Dane kontaktowe Inspektora ochrony danych osobowych: Rafał Andrzejewski, </w:t>
      </w:r>
      <w:r w:rsidRPr="0048169F">
        <w:rPr>
          <w:rFonts w:ascii="Times New Roman" w:hAnsi="Times New Roman" w:cs="Times New Roman"/>
          <w:b/>
          <w:sz w:val="24"/>
          <w:szCs w:val="24"/>
        </w:rPr>
        <w:t>iod.r.andrzejewski@szkoleniaprawnicze.com.pl</w:t>
      </w:r>
      <w:r w:rsidR="00216BD7" w:rsidRPr="0048169F">
        <w:rPr>
          <w:rFonts w:ascii="Times New Roman" w:hAnsi="Times New Roman" w:cs="Times New Roman"/>
          <w:sz w:val="24"/>
          <w:szCs w:val="24"/>
        </w:rPr>
        <w:t>;</w:t>
      </w:r>
    </w:p>
    <w:p w14:paraId="2CBF3780" w14:textId="77777777" w:rsidR="00216BD7" w:rsidRPr="0048169F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69F">
        <w:rPr>
          <w:rFonts w:ascii="Times New Roman" w:hAnsi="Times New Roman" w:cs="Times New Roman"/>
          <w:sz w:val="24"/>
          <w:szCs w:val="24"/>
        </w:rPr>
        <w:t>Dane osobowe Pani/Pana będą przetwarzane w celu realizacji obowiązków ustawowych związanych z przyjmowaniem:</w:t>
      </w:r>
    </w:p>
    <w:p w14:paraId="3EC0FBD9" w14:textId="77777777" w:rsidR="00216BD7" w:rsidRPr="00443B2C" w:rsidRDefault="00216BD7" w:rsidP="00216B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wniosków do miejscowych planów zagospodarowania przestrzennego oraz planów ogólnych,</w:t>
      </w:r>
    </w:p>
    <w:p w14:paraId="0C8A7F37" w14:textId="77777777" w:rsidR="00216BD7" w:rsidRPr="00443B2C" w:rsidRDefault="00216BD7" w:rsidP="00216B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wniosków o wydanie wypisu i wyrysu z miejscowego planu luz z planu ogólnego,</w:t>
      </w:r>
    </w:p>
    <w:p w14:paraId="383F0A1E" w14:textId="77777777" w:rsidR="00216BD7" w:rsidRPr="00443B2C" w:rsidRDefault="00216BD7" w:rsidP="00216B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wniosków o wydanie zaświadczenia o przeznaczeniu terenu w miejscowym planie lub planu ogólnego,</w:t>
      </w:r>
    </w:p>
    <w:p w14:paraId="6573F005" w14:textId="77777777" w:rsidR="00216BD7" w:rsidRPr="00443B2C" w:rsidRDefault="00216BD7" w:rsidP="00216B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wniosków o udzielenie informacji w zakresie zagospodarowania przestrzennego w gminie wnoszonych</w:t>
      </w:r>
    </w:p>
    <w:p w14:paraId="2BCBE8D4" w14:textId="77777777" w:rsidR="00216BD7" w:rsidRPr="00443B2C" w:rsidRDefault="00216BD7" w:rsidP="00216B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 xml:space="preserve">do Urzędu Gminy </w:t>
      </w:r>
      <w:r w:rsidR="000537F9" w:rsidRPr="00443B2C">
        <w:rPr>
          <w:rFonts w:ascii="Times New Roman" w:hAnsi="Times New Roman" w:cs="Times New Roman"/>
          <w:sz w:val="24"/>
          <w:szCs w:val="24"/>
        </w:rPr>
        <w:t xml:space="preserve">Augustów </w:t>
      </w:r>
      <w:r w:rsidRPr="00443B2C">
        <w:rPr>
          <w:rFonts w:ascii="Times New Roman" w:hAnsi="Times New Roman" w:cs="Times New Roman"/>
          <w:sz w:val="24"/>
          <w:szCs w:val="24"/>
        </w:rPr>
        <w:t>oraz prowadzeniem postępowań administracyjnych w tym zakresie, wynikających z przepisów: ustawy z dnia 27 marca 2003 r. o planowaniu i zagospodarowaniu przestrzennym,</w:t>
      </w:r>
    </w:p>
    <w:p w14:paraId="48AFCDE7" w14:textId="77777777" w:rsidR="00216BD7" w:rsidRPr="00443B2C" w:rsidRDefault="00216BD7" w:rsidP="00216B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Ro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zporządzenia Ministra Rozwoju i </w:t>
      </w:r>
      <w:r w:rsidRPr="00443B2C">
        <w:rPr>
          <w:rFonts w:ascii="Times New Roman" w:hAnsi="Times New Roman" w:cs="Times New Roman"/>
          <w:sz w:val="24"/>
          <w:szCs w:val="24"/>
        </w:rPr>
        <w:t>Technologii z dnia 17 grudnia 2021 r. w sprawie wymaganego zakresu projektu miejscowego planu zagospodarowania przestrzennego, Ro</w:t>
      </w:r>
      <w:r w:rsidR="00CF3DC9" w:rsidRPr="00443B2C">
        <w:rPr>
          <w:rFonts w:ascii="Times New Roman" w:hAnsi="Times New Roman" w:cs="Times New Roman"/>
          <w:sz w:val="24"/>
          <w:szCs w:val="24"/>
        </w:rPr>
        <w:t>zporządzenia Ministra Rozwoju</w:t>
      </w:r>
      <w:r w:rsidRPr="00443B2C">
        <w:rPr>
          <w:rFonts w:ascii="Times New Roman" w:hAnsi="Times New Roman" w:cs="Times New Roman"/>
          <w:sz w:val="24"/>
          <w:szCs w:val="24"/>
        </w:rPr>
        <w:t xml:space="preserve"> i Technologii z dnia 8 grudnia 2023 r. w sprawie zakresu projektu planu ogólnego, dokumentowania prac planistycznych w zakresie tego planu oraz wydawania z niego wypisów i wyrysów;</w:t>
      </w:r>
    </w:p>
    <w:p w14:paraId="1B7AFC4C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Z uwagi na konieczność zapewnienia odpowiedniej organizacji działalności Urzędu Pani/Pana dane osobowe mogą być przekazywane następującym kategoriom odbiorców współpracujących, w tym: dostawcom usług technicznych, organizacyjnych i prawnych, umożliwiającym prawidłowe zarządzanie oraz realizację zadań statutowych i ustawowych Urzędu Gminy. Dane te powierzane są na podstawie i zgodnie z obowiązującymi przepisami.</w:t>
      </w:r>
    </w:p>
    <w:p w14:paraId="582DC03B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 przypadku</w:t>
      </w:r>
      <w:r w:rsidR="000537F9" w:rsidRPr="00443B2C">
        <w:rPr>
          <w:rFonts w:ascii="Times New Roman" w:hAnsi="Times New Roman" w:cs="Times New Roman"/>
          <w:sz w:val="24"/>
          <w:szCs w:val="24"/>
        </w:rPr>
        <w:t>,</w:t>
      </w:r>
      <w:r w:rsidRPr="00443B2C">
        <w:rPr>
          <w:rFonts w:ascii="Times New Roman" w:hAnsi="Times New Roman" w:cs="Times New Roman"/>
          <w:sz w:val="24"/>
          <w:szCs w:val="24"/>
        </w:rPr>
        <w:t xml:space="preserve"> kiedy projekt miejscowego planu zagospodarowania przestrzennego/planu ogólnego jest sporządzany przez wykonawcę wyłonionego w drodze przeprowadzonego przetargu, podane dane osobowe będą udostępnione Wykonawcy w zakresie niezbędnym do sporządzenia projektu miejscowego planu zagospodarowania przestrzennego/planu ogólnego.</w:t>
      </w:r>
    </w:p>
    <w:p w14:paraId="6E34825B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Pani/Pana dane osobowe nie będą przekazywane do państw trzecich lub organizacji międzynarodowych.</w:t>
      </w:r>
    </w:p>
    <w:p w14:paraId="6F79BE9D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Okres, przez który Pani/Pan dane osobowe będą przechowywane – zgodnie z przepisami ustawy o narodowym zasobie archiwalnym i archiwach oraz przepisami rozporządzenia w sprawie instrukcji kancelaryjnej, jednolitych rzeczowych wykazów akt oraz instrukcji w sprawie organizacji i zakresu działania archiwów zakładowych. Numer telefonu, który jest daną dobrowolną, będzie przechowywany przez okres niezbędny do realizacji sprawy lub do momentu wycofania przez Państwo zgody.</w:t>
      </w:r>
    </w:p>
    <w:p w14:paraId="2C927A0F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 xml:space="preserve">Posiada Pani/Pan prawo do: </w:t>
      </w:r>
    </w:p>
    <w:p w14:paraId="0A615005" w14:textId="77777777" w:rsidR="00216BD7" w:rsidRPr="00443B2C" w:rsidRDefault="00216BD7" w:rsidP="00216BD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żądania od administratora dostępu do danych osobowych, prawo do ich</w:t>
      </w:r>
      <w:r w:rsidR="000537F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sprostowania, w przypadku, gdy dane są nieprawidłowe lub niekompletne, ograniczenia przetwarzania;</w:t>
      </w:r>
    </w:p>
    <w:p w14:paraId="524776A1" w14:textId="77777777" w:rsidR="00216BD7" w:rsidRPr="00443B2C" w:rsidRDefault="00216BD7" w:rsidP="00216BD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lastRenderedPageBreak/>
        <w:t>prawo do wniesienia sprzeciwu wobec przetwarzania, prawo do przenoszenia danych, prawo do usunięcia danych – na warunkach określonych w RODO, prawo do cofnięcia zgody, w przypadku, gdy podstawą przetwarzania była wydana zgoda.</w:t>
      </w:r>
    </w:p>
    <w:p w14:paraId="1A9EDBC7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W związku z przetwarzaniem Pani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/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Pana danych osobowych przysługuje Pani/Panu prawo wniesienia skargi do organu nadzorczego, tj. Prezesa Urzędu Ochrony Danych.</w:t>
      </w:r>
    </w:p>
    <w:p w14:paraId="5B621A3D" w14:textId="77777777" w:rsidR="00216BD7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Podanie danych osobowych jest wymogiem ustawowym i jest Pani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/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Pan zobowiązana/y do ich podania; w przypadku niepodania danych osobowych niemożliwe będzie wszczęcie postępowania administracyjnego w zakresie zmiany przeznaczenia w miejscowych planach zagospodarowania przestrzennego oraz planu ogólnego, wydanie wypisu i wyrysu z miejscowego planu oraz zaświadczenia o przeznaczeniu nieruchomości w miejscowym planie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/</w:t>
      </w:r>
      <w:r w:rsidR="00CF3DC9" w:rsidRPr="00443B2C">
        <w:rPr>
          <w:rFonts w:ascii="Times New Roman" w:hAnsi="Times New Roman" w:cs="Times New Roman"/>
          <w:sz w:val="24"/>
          <w:szCs w:val="24"/>
        </w:rPr>
        <w:t xml:space="preserve"> </w:t>
      </w:r>
      <w:r w:rsidRPr="00443B2C">
        <w:rPr>
          <w:rFonts w:ascii="Times New Roman" w:hAnsi="Times New Roman" w:cs="Times New Roman"/>
          <w:sz w:val="24"/>
          <w:szCs w:val="24"/>
        </w:rPr>
        <w:t>planie ogólnym udzielenie informacji w zakresie zagospodarowania przestrzennego w gminie.</w:t>
      </w:r>
    </w:p>
    <w:p w14:paraId="5D9571CC" w14:textId="77777777" w:rsidR="00B63503" w:rsidRPr="00443B2C" w:rsidRDefault="00216BD7" w:rsidP="00216BD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Fonts w:ascii="Times New Roman" w:hAnsi="Times New Roman" w:cs="Times New Roman"/>
          <w:sz w:val="24"/>
          <w:szCs w:val="24"/>
        </w:rPr>
        <w:t>Pani/Pana dane osobowe nie będą przetwarzane w sposób zautomatyzowany</w:t>
      </w:r>
      <w:r w:rsidR="00443B2C" w:rsidRPr="00443B2C">
        <w:rPr>
          <w:rFonts w:ascii="Times New Roman" w:hAnsi="Times New Roman" w:cs="Times New Roman"/>
          <w:sz w:val="24"/>
          <w:szCs w:val="24"/>
        </w:rPr>
        <w:t>,</w:t>
      </w:r>
      <w:r w:rsidRPr="00443B2C">
        <w:rPr>
          <w:rFonts w:ascii="Times New Roman" w:hAnsi="Times New Roman" w:cs="Times New Roman"/>
          <w:sz w:val="24"/>
          <w:szCs w:val="24"/>
        </w:rPr>
        <w:t xml:space="preserve"> w tym również nie będą wykorzystywane do profilowania.</w:t>
      </w:r>
    </w:p>
    <w:p w14:paraId="493B7E91" w14:textId="77777777" w:rsidR="005A409B" w:rsidRPr="00443B2C" w:rsidRDefault="005A409B" w:rsidP="005A4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36A41" w14:textId="77777777" w:rsidR="005A409B" w:rsidRPr="00443B2C" w:rsidRDefault="005A409B" w:rsidP="005A4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FF078" w14:textId="0D819A2F" w:rsidR="005A409B" w:rsidRPr="00443B2C" w:rsidRDefault="005A409B" w:rsidP="00443B2C">
      <w:pPr>
        <w:pStyle w:val="NormalnyWeb"/>
        <w:spacing w:before="0" w:beforeAutospacing="0" w:after="0" w:afterAutospacing="0"/>
        <w:jc w:val="both"/>
      </w:pPr>
      <w:r w:rsidRPr="00443B2C">
        <w:rPr>
          <w:rStyle w:val="Uwydatnienie"/>
          <w:i w:val="0"/>
        </w:rPr>
        <w:t>Informacje o sposobach, miejscach i terminach prowadzenia konsultacji społecznych Wójt Gminy</w:t>
      </w:r>
      <w:r w:rsidR="00443B2C" w:rsidRPr="00443B2C">
        <w:rPr>
          <w:rStyle w:val="Uwydatnienie"/>
          <w:i w:val="0"/>
        </w:rPr>
        <w:t xml:space="preserve"> Augustów </w:t>
      </w:r>
      <w:r w:rsidRPr="00443B2C">
        <w:rPr>
          <w:rStyle w:val="Uwydatnienie"/>
          <w:i w:val="0"/>
        </w:rPr>
        <w:t xml:space="preserve">ogłosił w dniu rozpoczęcia konsultacji społecznych, </w:t>
      </w:r>
      <w:r w:rsidR="00443B2C" w:rsidRPr="00443B2C">
        <w:rPr>
          <w:iCs/>
        </w:rPr>
        <w:t xml:space="preserve"> </w:t>
      </w:r>
      <w:r w:rsidRPr="00443B2C">
        <w:rPr>
          <w:rStyle w:val="Uwydatnienie"/>
          <w:i w:val="0"/>
        </w:rPr>
        <w:t xml:space="preserve">tj. </w:t>
      </w:r>
      <w:r w:rsidR="0048169F">
        <w:rPr>
          <w:rStyle w:val="Uwydatnienie"/>
          <w:i w:val="0"/>
        </w:rPr>
        <w:t>07.10.</w:t>
      </w:r>
      <w:r w:rsidRPr="00443B2C">
        <w:rPr>
          <w:rStyle w:val="Uwydatnienie"/>
          <w:i w:val="0"/>
        </w:rPr>
        <w:t>2024 r., w następujący sposób:</w:t>
      </w:r>
    </w:p>
    <w:p w14:paraId="4678EF8E" w14:textId="16B7B855" w:rsidR="005A409B" w:rsidRPr="00443B2C" w:rsidRDefault="005A409B" w:rsidP="00443B2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>przez publikację w prasie w rozumieniu art. 7 ust. 2 pkt 1 ustawy z dnia 26 stycznia 1984 r. - Prawo prasowe (Dz. U. z 2018 r. poz. 1914) – „</w:t>
      </w:r>
      <w:r w:rsidR="0048169F">
        <w:rPr>
          <w:rStyle w:val="Uwydatnienie"/>
          <w:rFonts w:ascii="Times New Roman" w:hAnsi="Times New Roman" w:cs="Times New Roman"/>
          <w:i w:val="0"/>
          <w:sz w:val="24"/>
          <w:szCs w:val="24"/>
        </w:rPr>
        <w:t>Gazecie Współczesnej</w:t>
      </w: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”, wydanie papierowe </w:t>
      </w:r>
      <w:r w:rsidR="00443B2C"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,  z dnia </w:t>
      </w:r>
      <w:r w:rsidR="0048169F">
        <w:rPr>
          <w:rStyle w:val="Uwydatnienie"/>
          <w:rFonts w:ascii="Times New Roman" w:hAnsi="Times New Roman" w:cs="Times New Roman"/>
          <w:i w:val="0"/>
          <w:sz w:val="24"/>
          <w:szCs w:val="24"/>
        </w:rPr>
        <w:t>07 października</w:t>
      </w:r>
      <w:r w:rsidR="00443B2C"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 2024 roku</w:t>
      </w: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>;</w:t>
      </w:r>
    </w:p>
    <w:p w14:paraId="288AEAC3" w14:textId="77777777" w:rsidR="005A409B" w:rsidRPr="00443B2C" w:rsidRDefault="005A409B" w:rsidP="00443B2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>przez wywieszenie w widocznym miejscu</w:t>
      </w:r>
      <w:r w:rsidR="00443B2C"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– na Tablicy ogłoszeń w siedzibie Urzędu Gminy </w:t>
      </w:r>
      <w:r w:rsidR="00443B2C"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Augustów, </w:t>
      </w: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ul. </w:t>
      </w:r>
      <w:r w:rsidR="00443B2C"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>Mazurska 1C, 16 - 30</w:t>
      </w: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0 </w:t>
      </w:r>
      <w:r w:rsidR="00443B2C"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>Augustów;</w:t>
      </w:r>
    </w:p>
    <w:p w14:paraId="745CFBF3" w14:textId="77777777" w:rsidR="005A409B" w:rsidRPr="00443B2C" w:rsidRDefault="005A409B" w:rsidP="00443B2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B2C">
        <w:rPr>
          <w:rStyle w:val="Uwydatnienie"/>
          <w:rFonts w:ascii="Times New Roman" w:hAnsi="Times New Roman" w:cs="Times New Roman"/>
          <w:i w:val="0"/>
          <w:sz w:val="24"/>
          <w:szCs w:val="24"/>
        </w:rPr>
        <w:t>przez udostępnienie informacji:</w:t>
      </w:r>
    </w:p>
    <w:p w14:paraId="2E3A9390" w14:textId="77777777" w:rsidR="00443B2C" w:rsidRPr="00443B2C" w:rsidRDefault="005A409B" w:rsidP="00443B2C">
      <w:pPr>
        <w:pStyle w:val="NormalnyWeb"/>
        <w:spacing w:before="0" w:beforeAutospacing="0" w:after="0" w:afterAutospacing="0"/>
        <w:jc w:val="both"/>
        <w:rPr>
          <w:rStyle w:val="Uwydatnienie"/>
          <w:i w:val="0"/>
        </w:rPr>
      </w:pPr>
      <w:r w:rsidRPr="00443B2C">
        <w:rPr>
          <w:rStyle w:val="Uwydatnienie"/>
          <w:i w:val="0"/>
        </w:rPr>
        <w:t>na stronie internetowej Urzędu Gminy</w:t>
      </w:r>
      <w:r w:rsidR="00443B2C" w:rsidRPr="00443B2C">
        <w:rPr>
          <w:rStyle w:val="Uwydatnienie"/>
          <w:i w:val="0"/>
        </w:rPr>
        <w:t xml:space="preserve"> Augustów:</w:t>
      </w:r>
    </w:p>
    <w:p w14:paraId="183BBF93" w14:textId="306FE308" w:rsidR="005A409B" w:rsidRPr="00443B2C" w:rsidRDefault="006535CA" w:rsidP="00443B2C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6535CA">
        <w:rPr>
          <w:rStyle w:val="Uwydatnienie"/>
          <w:i w:val="0"/>
          <w:color w:val="000000" w:themeColor="text1"/>
        </w:rPr>
        <w:t>https://samorzad.gov.pl/web/gmina-augustow</w:t>
      </w:r>
      <w:r w:rsidR="005A409B" w:rsidRPr="00443B2C">
        <w:rPr>
          <w:rStyle w:val="Uwydatnienie"/>
          <w:i w:val="0"/>
          <w:color w:val="000000" w:themeColor="text1"/>
        </w:rPr>
        <w:t> w zakładce Aktualności,</w:t>
      </w:r>
    </w:p>
    <w:p w14:paraId="47313016" w14:textId="77777777" w:rsidR="00443B2C" w:rsidRPr="00443B2C" w:rsidRDefault="005A409B" w:rsidP="00443B2C">
      <w:pPr>
        <w:pStyle w:val="NormalnyWeb"/>
        <w:spacing w:before="0" w:beforeAutospacing="0" w:after="0" w:afterAutospacing="0"/>
        <w:jc w:val="both"/>
        <w:rPr>
          <w:rStyle w:val="Uwydatnienie"/>
          <w:i w:val="0"/>
          <w:color w:val="000000" w:themeColor="text1"/>
        </w:rPr>
      </w:pPr>
      <w:r w:rsidRPr="00443B2C">
        <w:rPr>
          <w:rStyle w:val="Uwydatnienie"/>
          <w:i w:val="0"/>
          <w:color w:val="000000" w:themeColor="text1"/>
        </w:rPr>
        <w:t>oraz</w:t>
      </w:r>
    </w:p>
    <w:p w14:paraId="450E92FC" w14:textId="77777777" w:rsidR="005A409B" w:rsidRPr="00443B2C" w:rsidRDefault="005A409B" w:rsidP="00443B2C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443B2C">
        <w:rPr>
          <w:rStyle w:val="Uwydatnienie"/>
          <w:i w:val="0"/>
          <w:color w:val="000000" w:themeColor="text1"/>
        </w:rPr>
        <w:t xml:space="preserve">w Biuletynie Informacji Publicznej na stronie podmiotowej Urzędu Gminy </w:t>
      </w:r>
      <w:r w:rsidR="00443B2C" w:rsidRPr="00443B2C">
        <w:rPr>
          <w:rStyle w:val="Uwydatnienie"/>
          <w:i w:val="0"/>
          <w:color w:val="000000" w:themeColor="text1"/>
        </w:rPr>
        <w:t>Augustów</w:t>
      </w:r>
      <w:r w:rsidRPr="00443B2C">
        <w:rPr>
          <w:rStyle w:val="Uwydatnienie"/>
          <w:i w:val="0"/>
          <w:color w:val="000000" w:themeColor="text1"/>
        </w:rPr>
        <w:t>:</w:t>
      </w:r>
    </w:p>
    <w:p w14:paraId="5B29A2F7" w14:textId="38217EFA" w:rsidR="005A409B" w:rsidRPr="00443B2C" w:rsidRDefault="006535CA" w:rsidP="00443B2C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6535CA">
        <w:rPr>
          <w:color w:val="000000" w:themeColor="text1"/>
        </w:rPr>
        <w:t>http://bip.ug.augustow.wrotapodlasia.pl/Ogloszenia_Aktualnosci/</w:t>
      </w:r>
    </w:p>
    <w:p w14:paraId="675DBA44" w14:textId="77777777" w:rsidR="005A409B" w:rsidRPr="00443B2C" w:rsidRDefault="005A409B" w:rsidP="00443B2C">
      <w:pPr>
        <w:pStyle w:val="NormalnyWeb"/>
        <w:spacing w:before="0" w:beforeAutospacing="0" w:after="0" w:afterAutospacing="0"/>
        <w:jc w:val="both"/>
      </w:pPr>
      <w:r w:rsidRPr="00443B2C">
        <w:rPr>
          <w:rStyle w:val="Uwydatnienie"/>
          <w:i w:val="0"/>
        </w:rPr>
        <w:t xml:space="preserve">w sposób zwyczajowo przyjęty w Gminie </w:t>
      </w:r>
      <w:r w:rsidR="00443B2C" w:rsidRPr="00443B2C">
        <w:rPr>
          <w:rStyle w:val="Uwydatnienie"/>
          <w:i w:val="0"/>
        </w:rPr>
        <w:t xml:space="preserve">Augustów poprzez przekazanie Ogłoszenia </w:t>
      </w:r>
      <w:r w:rsidRPr="00443B2C">
        <w:rPr>
          <w:rStyle w:val="Uwydatnienie"/>
          <w:i w:val="0"/>
        </w:rPr>
        <w:t>sołtysom wsi z prośbą o poinformowanie mieszkańców.</w:t>
      </w:r>
    </w:p>
    <w:p w14:paraId="11BFA90F" w14:textId="77777777" w:rsidR="005A409B" w:rsidRPr="00443B2C" w:rsidRDefault="005A409B" w:rsidP="005A4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55C93" w14:textId="77777777" w:rsidR="00443B2C" w:rsidRPr="00443B2C" w:rsidRDefault="00443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43B2C" w:rsidRPr="00443B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E530F"/>
    <w:multiLevelType w:val="hybridMultilevel"/>
    <w:tmpl w:val="CE2C1D36"/>
    <w:lvl w:ilvl="0" w:tplc="2D5477B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236FF"/>
    <w:multiLevelType w:val="hybridMultilevel"/>
    <w:tmpl w:val="79507C58"/>
    <w:lvl w:ilvl="0" w:tplc="CEA881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53665"/>
    <w:multiLevelType w:val="multilevel"/>
    <w:tmpl w:val="383224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B28E7"/>
    <w:multiLevelType w:val="multilevel"/>
    <w:tmpl w:val="D6E834A4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decimal"/>
      <w:lvlText w:val="%2)"/>
      <w:lvlJc w:val="left"/>
      <w:pPr>
        <w:ind w:left="1785" w:hanging="705"/>
      </w:pPr>
    </w:lvl>
    <w:lvl w:ilvl="2">
      <w:start w:val="1"/>
      <w:numFmt w:val="lowerLetter"/>
      <w:lvlText w:val="%1.%2.%3)"/>
      <w:lvlJc w:val="left"/>
      <w:pPr>
        <w:ind w:left="2685" w:hanging="705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2DB593A"/>
    <w:multiLevelType w:val="hybridMultilevel"/>
    <w:tmpl w:val="EE96B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880254"/>
    <w:multiLevelType w:val="hybridMultilevel"/>
    <w:tmpl w:val="FC44697C"/>
    <w:lvl w:ilvl="0" w:tplc="70641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36494"/>
    <w:multiLevelType w:val="hybridMultilevel"/>
    <w:tmpl w:val="AEC8CE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374F81"/>
    <w:multiLevelType w:val="hybridMultilevel"/>
    <w:tmpl w:val="B42CA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F7E01"/>
    <w:multiLevelType w:val="hybridMultilevel"/>
    <w:tmpl w:val="9FD40B1A"/>
    <w:lvl w:ilvl="0" w:tplc="70641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F616F"/>
    <w:multiLevelType w:val="hybridMultilevel"/>
    <w:tmpl w:val="59C2D244"/>
    <w:lvl w:ilvl="0" w:tplc="79ECC8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17244">
    <w:abstractNumId w:val="5"/>
  </w:num>
  <w:num w:numId="2" w16cid:durableId="1049645943">
    <w:abstractNumId w:val="9"/>
  </w:num>
  <w:num w:numId="3" w16cid:durableId="582372407">
    <w:abstractNumId w:val="8"/>
  </w:num>
  <w:num w:numId="4" w16cid:durableId="385569850">
    <w:abstractNumId w:val="4"/>
  </w:num>
  <w:num w:numId="5" w16cid:durableId="841050779">
    <w:abstractNumId w:val="7"/>
  </w:num>
  <w:num w:numId="6" w16cid:durableId="1380544271">
    <w:abstractNumId w:val="6"/>
  </w:num>
  <w:num w:numId="7" w16cid:durableId="665863318">
    <w:abstractNumId w:val="2"/>
  </w:num>
  <w:num w:numId="8" w16cid:durableId="1670938195">
    <w:abstractNumId w:val="3"/>
  </w:num>
  <w:num w:numId="9" w16cid:durableId="4119733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69328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660941">
    <w:abstractNumId w:val="1"/>
  </w:num>
  <w:num w:numId="12" w16cid:durableId="407725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70"/>
    <w:rsid w:val="000537F9"/>
    <w:rsid w:val="000A467D"/>
    <w:rsid w:val="00216BD7"/>
    <w:rsid w:val="0028547F"/>
    <w:rsid w:val="003175DC"/>
    <w:rsid w:val="00443B2C"/>
    <w:rsid w:val="0048169F"/>
    <w:rsid w:val="005325CC"/>
    <w:rsid w:val="005A409B"/>
    <w:rsid w:val="006401D4"/>
    <w:rsid w:val="006535CA"/>
    <w:rsid w:val="007E3D28"/>
    <w:rsid w:val="00841363"/>
    <w:rsid w:val="009872DF"/>
    <w:rsid w:val="00B63503"/>
    <w:rsid w:val="00C03CD2"/>
    <w:rsid w:val="00CD051C"/>
    <w:rsid w:val="00CF3DC9"/>
    <w:rsid w:val="00D218E1"/>
    <w:rsid w:val="00DB3531"/>
    <w:rsid w:val="00E14E7B"/>
    <w:rsid w:val="00E77370"/>
    <w:rsid w:val="00FB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934D"/>
  <w15:docId w15:val="{7A83CFE6-4D25-43B8-ACA9-03FAE6B4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16BD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6BD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A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A409B"/>
    <w:rPr>
      <w:i/>
      <w:iCs/>
    </w:rPr>
  </w:style>
  <w:style w:type="numbering" w:customStyle="1" w:styleId="WWNum1">
    <w:name w:val="WWNum1"/>
    <w:rsid w:val="0084136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1179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</dc:creator>
  <cp:keywords/>
  <dc:description/>
  <cp:lastModifiedBy>Ireneusz Kuklinski</cp:lastModifiedBy>
  <cp:revision>4</cp:revision>
  <cp:lastPrinted>2024-10-02T07:18:00Z</cp:lastPrinted>
  <dcterms:created xsi:type="dcterms:W3CDTF">2024-10-01T05:42:00Z</dcterms:created>
  <dcterms:modified xsi:type="dcterms:W3CDTF">2024-10-02T07:20:00Z</dcterms:modified>
</cp:coreProperties>
</file>