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4008" w:rsidRPr="00404008" w:rsidRDefault="00404008" w:rsidP="00404008">
      <w:pPr>
        <w:rPr>
          <w:b/>
          <w:bCs/>
        </w:rPr>
      </w:pPr>
      <w:r w:rsidRPr="00404008">
        <w:rPr>
          <w:b/>
          <w:bCs/>
        </w:rPr>
        <w:t xml:space="preserve">Pytania i odpowiedzi oferentów do zapytania ofertowego </w:t>
      </w:r>
      <w:r>
        <w:rPr>
          <w:b/>
          <w:bCs/>
        </w:rPr>
        <w:t xml:space="preserve">pn. </w:t>
      </w:r>
      <w:r w:rsidRPr="00404008">
        <w:rPr>
          <w:b/>
          <w:bCs/>
        </w:rPr>
        <w:t>S</w:t>
      </w:r>
      <w:r w:rsidRPr="00404008">
        <w:rPr>
          <w:b/>
          <w:bCs/>
        </w:rPr>
        <w:t>porządzeni</w:t>
      </w:r>
      <w:r w:rsidRPr="00404008">
        <w:rPr>
          <w:b/>
          <w:bCs/>
        </w:rPr>
        <w:t>e</w:t>
      </w:r>
      <w:r w:rsidRPr="00404008">
        <w:rPr>
          <w:b/>
          <w:bCs/>
        </w:rPr>
        <w:t xml:space="preserve"> dokumentacji do zgłoszenia budowy dwóch wiat zlokalizowanych na działce nr 940/1 w </w:t>
      </w:r>
      <w:proofErr w:type="spellStart"/>
      <w:r w:rsidRPr="00404008">
        <w:rPr>
          <w:b/>
          <w:bCs/>
        </w:rPr>
        <w:t>msc</w:t>
      </w:r>
      <w:proofErr w:type="spellEnd"/>
      <w:r w:rsidRPr="00404008">
        <w:rPr>
          <w:b/>
          <w:bCs/>
        </w:rPr>
        <w:t>. Chrzęsne, Gmina Tłuszcz.</w:t>
      </w:r>
    </w:p>
    <w:p w:rsidR="00404008" w:rsidRDefault="00404008" w:rsidP="00404008"/>
    <w:p w:rsidR="00404008" w:rsidRDefault="00404008" w:rsidP="00404008"/>
    <w:p w:rsidR="00404008" w:rsidRDefault="00404008" w:rsidP="00404008">
      <w:pPr>
        <w:jc w:val="both"/>
      </w:pPr>
      <w:r>
        <w:t>W związku z pytaniem potencjalnego oferenta do treści zapytania ofertowego polegającego na sporządzeniu dokumentacji do zgłoszenia budowy dwóch wiat zlokalizowanych na działce nr 940/1 w </w:t>
      </w:r>
      <w:proofErr w:type="spellStart"/>
      <w:r>
        <w:t>msc</w:t>
      </w:r>
      <w:proofErr w:type="spellEnd"/>
      <w:r>
        <w:t>. Chrzęsne, Gmina Tłuszcz</w:t>
      </w:r>
      <w:r>
        <w:t xml:space="preserve"> Zamawiający udziela następującej odpowiedzi.</w:t>
      </w:r>
    </w:p>
    <w:p w:rsidR="00404008" w:rsidRDefault="00404008" w:rsidP="00404008"/>
    <w:p w:rsidR="00404008" w:rsidRDefault="00404008" w:rsidP="00404008"/>
    <w:p w:rsidR="00404008" w:rsidRDefault="00404008" w:rsidP="00404008"/>
    <w:p w:rsidR="00404008" w:rsidRDefault="00404008" w:rsidP="00404008">
      <w:r>
        <w:t>Treść pytania:</w:t>
      </w:r>
    </w:p>
    <w:p w:rsidR="00404008" w:rsidRDefault="00404008" w:rsidP="00404008">
      <w:r>
        <w:t>Czy jest możliwość przedłużenia terminu realizacji zamówienia do 12 maja 2025 r?</w:t>
      </w:r>
    </w:p>
    <w:p w:rsidR="00404008" w:rsidRDefault="00404008" w:rsidP="00404008"/>
    <w:p w:rsidR="00404008" w:rsidRDefault="00404008" w:rsidP="00404008">
      <w:pPr>
        <w:jc w:val="both"/>
      </w:pPr>
      <w:r>
        <w:t>Treść odpowiedzi:</w:t>
      </w:r>
    </w:p>
    <w:p w:rsidR="00404008" w:rsidRDefault="00404008" w:rsidP="00404008">
      <w:pPr>
        <w:jc w:val="both"/>
      </w:pPr>
      <w:r>
        <w:t>W związku z pytaniem potencjalnego oferenta do treści zapytania ofertowego polegającego na sporządzeniu dokumentacji do zgłoszenia budowy dwóch wiat zlokalizowanych na działce nr 940/1 w</w:t>
      </w:r>
      <w:r>
        <w:t> </w:t>
      </w:r>
      <w:proofErr w:type="spellStart"/>
      <w:r>
        <w:t>msc</w:t>
      </w:r>
      <w:proofErr w:type="spellEnd"/>
      <w:r>
        <w:t>. Chrzęsne, Gmina Tłuszcz.</w:t>
      </w:r>
    </w:p>
    <w:p w:rsidR="00404008" w:rsidRDefault="00404008" w:rsidP="00404008">
      <w:pPr>
        <w:jc w:val="both"/>
      </w:pPr>
      <w:r>
        <w:t xml:space="preserve">Zamawiający przedłuża termin realizacji zamówienia wskazany w § 3 ust. IPU, treści zapytania ofertowego (p. IV) oraz treści zaproszenia do złożenia oferty do </w:t>
      </w:r>
      <w:r>
        <w:rPr>
          <w:u w:val="single"/>
        </w:rPr>
        <w:t>1</w:t>
      </w:r>
      <w:r>
        <w:rPr>
          <w:u w:val="single"/>
        </w:rPr>
        <w:t>2</w:t>
      </w:r>
      <w:r>
        <w:rPr>
          <w:u w:val="single"/>
        </w:rPr>
        <w:t xml:space="preserve"> maja 2025 r.</w:t>
      </w:r>
    </w:p>
    <w:p w:rsidR="00404008" w:rsidRDefault="00404008" w:rsidP="00404008">
      <w:pPr>
        <w:jc w:val="both"/>
      </w:pPr>
      <w:r>
        <w:t>Termin składania ofert zostaje przedłużony do 14 kwietnia 2025 r. godz. 15:00.</w:t>
      </w:r>
    </w:p>
    <w:p w:rsidR="00404008" w:rsidRDefault="00404008"/>
    <w:sectPr w:rsidR="004040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008"/>
    <w:rsid w:val="00404008"/>
    <w:rsid w:val="0060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D0803"/>
  <w15:chartTrackingRefBased/>
  <w15:docId w15:val="{FBC5E836-B981-4D12-8D2A-5C8E5643C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4008"/>
    <w:pPr>
      <w:spacing w:after="0" w:line="240" w:lineRule="auto"/>
    </w:pPr>
    <w:rPr>
      <w:rFonts w:ascii="Calibri" w:hAnsi="Calibri" w:cs="Calibri"/>
      <w:kern w:val="0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0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0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00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00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00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00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00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00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00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0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0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0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00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00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0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0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0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0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0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4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00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4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008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4040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008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40400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0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00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0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9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889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Tarczynska</dc:creator>
  <cp:keywords/>
  <dc:description/>
  <cp:lastModifiedBy>Monika Tarczynska</cp:lastModifiedBy>
  <cp:revision>1</cp:revision>
  <dcterms:created xsi:type="dcterms:W3CDTF">2025-04-11T11:38:00Z</dcterms:created>
  <dcterms:modified xsi:type="dcterms:W3CDTF">2025-04-11T11:41:00Z</dcterms:modified>
</cp:coreProperties>
</file>