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574F" w14:textId="77777777" w:rsidR="00FC4A26" w:rsidRPr="002F31D6" w:rsidRDefault="00FC4A26" w:rsidP="00FC4A26">
      <w:pPr>
        <w:pStyle w:val="Default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31D6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1</w:t>
      </w:r>
    </w:p>
    <w:p w14:paraId="5F9E4B29" w14:textId="77777777" w:rsidR="00FC4A26" w:rsidRDefault="00FC4A26" w:rsidP="00FC4A26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Opis przedmiotu zamówienia </w:t>
      </w:r>
    </w:p>
    <w:p w14:paraId="56B65F73" w14:textId="77777777" w:rsidR="00FC4A26" w:rsidRDefault="00FC4A26" w:rsidP="00FC4A26">
      <w:pPr>
        <w:rPr>
          <w:rFonts w:ascii="Arial" w:hAnsi="Arial" w:cs="Arial"/>
          <w:b/>
        </w:rPr>
      </w:pPr>
    </w:p>
    <w:p w14:paraId="2D78ACC6" w14:textId="77777777" w:rsidR="00FC4A26" w:rsidRDefault="00FC4A26" w:rsidP="00FC4A26">
      <w:pPr>
        <w:rPr>
          <w:rFonts w:ascii="Arial" w:hAnsi="Arial" w:cs="Arial"/>
          <w:b/>
        </w:rPr>
      </w:pPr>
      <w:r w:rsidRPr="00444C98">
        <w:rPr>
          <w:rFonts w:ascii="Arial" w:hAnsi="Arial" w:cs="Arial"/>
          <w:b/>
        </w:rPr>
        <w:t>I. Oznaczenie kodu CPV</w:t>
      </w:r>
      <w:r>
        <w:rPr>
          <w:rFonts w:ascii="Arial" w:hAnsi="Arial" w:cs="Arial"/>
          <w:b/>
        </w:rPr>
        <w:t xml:space="preserve"> – Wspólnego Słownika Zamówień.</w:t>
      </w:r>
    </w:p>
    <w:p w14:paraId="0988F449" w14:textId="77777777" w:rsidR="00FC4A26" w:rsidRDefault="00FC4A26" w:rsidP="00FC4A26">
      <w:pPr>
        <w:rPr>
          <w:rFonts w:ascii="Arial" w:hAnsi="Arial" w:cs="Arial"/>
        </w:rPr>
      </w:pPr>
      <w:r>
        <w:rPr>
          <w:rFonts w:ascii="Arial" w:hAnsi="Arial" w:cs="Arial"/>
        </w:rPr>
        <w:t>1. Główny kod CPV:</w:t>
      </w:r>
    </w:p>
    <w:p w14:paraId="66104B84" w14:textId="77777777" w:rsidR="00FC4A26" w:rsidRDefault="00FC4A26" w:rsidP="00FC4A26">
      <w:pPr>
        <w:rPr>
          <w:rFonts w:ascii="Arial" w:hAnsi="Arial" w:cs="Arial"/>
        </w:rPr>
      </w:pPr>
      <w:r>
        <w:rPr>
          <w:rFonts w:ascii="Arial" w:hAnsi="Arial" w:cs="Arial"/>
        </w:rPr>
        <w:t>30190000-7 różny sprzęt i artykuły biurowe.</w:t>
      </w:r>
    </w:p>
    <w:p w14:paraId="1A2DED3C" w14:textId="77777777" w:rsidR="00FC4A26" w:rsidRDefault="00FC4A26" w:rsidP="00FC4A26">
      <w:pPr>
        <w:rPr>
          <w:rFonts w:ascii="Arial" w:hAnsi="Arial" w:cs="Arial"/>
        </w:rPr>
      </w:pPr>
      <w:r>
        <w:rPr>
          <w:rFonts w:ascii="Arial" w:hAnsi="Arial" w:cs="Arial"/>
        </w:rPr>
        <w:t>2. Dodatkowe kody CPV:</w:t>
      </w:r>
    </w:p>
    <w:p w14:paraId="6EF2C7F3" w14:textId="77777777" w:rsidR="00FC4A26" w:rsidRDefault="00FC4A26" w:rsidP="00FC4A26">
      <w:pPr>
        <w:rPr>
          <w:rFonts w:ascii="Arial" w:hAnsi="Arial" w:cs="Arial"/>
        </w:rPr>
      </w:pPr>
      <w:r>
        <w:rPr>
          <w:rFonts w:ascii="Arial" w:hAnsi="Arial" w:cs="Arial"/>
        </w:rPr>
        <w:t>30192000-1 wyroby biurowe,</w:t>
      </w:r>
      <w:r w:rsidRPr="00842D47">
        <w:rPr>
          <w:rFonts w:ascii="Arial" w:hAnsi="Arial" w:cs="Arial"/>
        </w:rPr>
        <w:t xml:space="preserve"> </w:t>
      </w:r>
    </w:p>
    <w:p w14:paraId="72ED951C" w14:textId="77777777" w:rsidR="00FC4A26" w:rsidRDefault="00FC4A26" w:rsidP="00FC4A26">
      <w:pPr>
        <w:rPr>
          <w:rFonts w:ascii="Arial" w:hAnsi="Arial" w:cs="Arial"/>
        </w:rPr>
      </w:pPr>
      <w:r>
        <w:rPr>
          <w:rFonts w:ascii="Arial" w:hAnsi="Arial" w:cs="Arial"/>
        </w:rPr>
        <w:t>22851000-0 skoroszyty,</w:t>
      </w:r>
    </w:p>
    <w:p w14:paraId="1F7E394D" w14:textId="77777777" w:rsidR="00FC4A26" w:rsidRDefault="00FC4A26" w:rsidP="00FC4A26">
      <w:pPr>
        <w:rPr>
          <w:rFonts w:ascii="Arial" w:hAnsi="Arial" w:cs="Arial"/>
        </w:rPr>
      </w:pPr>
      <w:r w:rsidRPr="00842D47">
        <w:rPr>
          <w:rFonts w:ascii="Arial" w:hAnsi="Arial" w:cs="Arial"/>
        </w:rPr>
        <w:t>22993400-1 papier</w:t>
      </w:r>
      <w:r>
        <w:rPr>
          <w:rFonts w:ascii="Arial" w:hAnsi="Arial" w:cs="Arial"/>
        </w:rPr>
        <w:t>,</w:t>
      </w:r>
    </w:p>
    <w:p w14:paraId="486908A1" w14:textId="77777777" w:rsidR="00FC4A26" w:rsidRDefault="00FC4A26" w:rsidP="00FC4A26">
      <w:pPr>
        <w:rPr>
          <w:rFonts w:ascii="Arial" w:hAnsi="Arial" w:cs="Arial"/>
        </w:rPr>
      </w:pPr>
      <w:r w:rsidRPr="00842D47">
        <w:rPr>
          <w:rFonts w:ascii="Arial" w:hAnsi="Arial" w:cs="Arial"/>
        </w:rPr>
        <w:t>22800000-8 skoroszyty i inne wyroby piśmiennicze z papieru</w:t>
      </w:r>
      <w:r>
        <w:rPr>
          <w:rFonts w:ascii="Arial" w:hAnsi="Arial" w:cs="Arial"/>
        </w:rPr>
        <w:t>.</w:t>
      </w:r>
    </w:p>
    <w:p w14:paraId="007CD12C" w14:textId="77777777" w:rsidR="00FC4A26" w:rsidRDefault="00FC4A26" w:rsidP="00FC4A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Przedmiot zamówienia.</w:t>
      </w:r>
    </w:p>
    <w:p w14:paraId="4F713FCD" w14:textId="77777777" w:rsidR="00FC4A26" w:rsidRDefault="00FC4A26" w:rsidP="00FC4A26">
      <w:r>
        <w:rPr>
          <w:rFonts w:ascii="Arial" w:hAnsi="Arial" w:cs="Arial"/>
        </w:rPr>
        <w:t>1. Przedmiotem zamówienia jest zakup i dostawa nowych materiałów biurowych do komórek organizacyjnych Starostwa Powiatowego w Oleśnicy.</w:t>
      </w:r>
      <w:r w:rsidRPr="007624D2">
        <w:t xml:space="preserve"> </w:t>
      </w:r>
    </w:p>
    <w:p w14:paraId="46A98BDE" w14:textId="77777777" w:rsidR="00FC4A26" w:rsidRDefault="00FC4A26" w:rsidP="00FC4A26">
      <w:pPr>
        <w:rPr>
          <w:rFonts w:ascii="Arial" w:hAnsi="Arial" w:cs="Arial"/>
          <w:b/>
          <w:bCs/>
        </w:rPr>
      </w:pPr>
      <w:r w:rsidRPr="007624D2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7624D2">
        <w:rPr>
          <w:rFonts w:ascii="Arial" w:hAnsi="Arial" w:cs="Arial"/>
        </w:rPr>
        <w:t>Szczegółowy zakres przedmiotu zamówienia oraz wykaz rzeczowy i ilościowy zawarty został w</w:t>
      </w:r>
      <w:r>
        <w:rPr>
          <w:rFonts w:ascii="Arial" w:hAnsi="Arial" w:cs="Arial"/>
        </w:rPr>
        <w:t xml:space="preserve"> załączniku do niniejszego opisu przedmiotu zamówienia tj. załączniku  nr </w:t>
      </w:r>
      <w:r>
        <w:rPr>
          <w:rFonts w:ascii="Arial" w:hAnsi="Arial" w:cs="Arial"/>
          <w:b/>
          <w:bCs/>
        </w:rPr>
        <w:t>1a</w:t>
      </w:r>
    </w:p>
    <w:p w14:paraId="71679445" w14:textId="77777777" w:rsidR="00FC4A26" w:rsidRDefault="00FC4A26" w:rsidP="00FC4A26">
      <w:r>
        <w:rPr>
          <w:rFonts w:ascii="Arial" w:hAnsi="Arial" w:cs="Arial"/>
        </w:rPr>
        <w:t>3.</w:t>
      </w:r>
      <w:r w:rsidRPr="007624D2">
        <w:rPr>
          <w:rFonts w:ascii="Arial" w:hAnsi="Arial" w:cs="Arial"/>
        </w:rPr>
        <w:t xml:space="preserve"> Dostarczony towar – materiały biurowe musi być fabrycznie nowy i wolny od wad.</w:t>
      </w:r>
      <w:r>
        <w:t xml:space="preserve"> </w:t>
      </w:r>
    </w:p>
    <w:p w14:paraId="2DB005FE" w14:textId="77777777" w:rsidR="00FC4A26" w:rsidRPr="00F24E75" w:rsidRDefault="00FC4A26" w:rsidP="00FC4A26">
      <w:pPr>
        <w:rPr>
          <w:rFonts w:ascii="Arial" w:hAnsi="Arial" w:cs="Arial"/>
        </w:rPr>
      </w:pPr>
      <w:r w:rsidRPr="00F24E75">
        <w:rPr>
          <w:rFonts w:ascii="Arial" w:hAnsi="Arial" w:cs="Arial"/>
        </w:rPr>
        <w:t xml:space="preserve">4. Dostawa materiałów biurowych nastąpi kosztem i staraniem Wykonawcy do danego wskazanego miejsca w Urzędzie, a następnie dostarczony towar musi zostać kosztem i staraniem Wykonawcy wniesiony do pomieszczeń wskazanych jako miejsce dostawy, odpowiednio rozmieszczony (w zależności od przedmiotu dostawy) zgodnie ze wskazaniem odbiorcy. </w:t>
      </w:r>
    </w:p>
    <w:p w14:paraId="54E29C8A" w14:textId="77777777" w:rsidR="00FC4A26" w:rsidRPr="00F24E75" w:rsidRDefault="00FC4A26" w:rsidP="00FC4A26">
      <w:pPr>
        <w:rPr>
          <w:rFonts w:ascii="Arial" w:hAnsi="Arial" w:cs="Arial"/>
        </w:rPr>
      </w:pPr>
      <w:r w:rsidRPr="00F24E75">
        <w:rPr>
          <w:rFonts w:ascii="Arial" w:hAnsi="Arial" w:cs="Arial"/>
        </w:rPr>
        <w:t xml:space="preserve">5. Dostarczony asortyment winien być zapakowany w sposób uniemożliwiający uszkodzenie produktów w czasie transportu do ostatecznego miejsca dostawy (pomieszczenia). Odpowiedzialność za uszkodzenia produktów do momentu ich wydania Zamawiającemu i rozmieszczenia ponosi Wykonawca. </w:t>
      </w:r>
    </w:p>
    <w:p w14:paraId="149C4DFA" w14:textId="77777777" w:rsidR="00FC4A26" w:rsidRDefault="00FC4A26" w:rsidP="00FC4A26">
      <w:pPr>
        <w:rPr>
          <w:rFonts w:ascii="Arial" w:hAnsi="Arial" w:cs="Arial"/>
        </w:rPr>
      </w:pPr>
      <w:r w:rsidRPr="00F24E75">
        <w:rPr>
          <w:rFonts w:ascii="Arial" w:hAnsi="Arial" w:cs="Arial"/>
        </w:rPr>
        <w:t>6. Zamawiający zastrzega sobie możliwość braku odbioru/zwrotu dostarczonego asortymentu niespełniającego wymogów jakościowych, opisanych w formularzu ofertowym. W przypadku stwierdz</w:t>
      </w:r>
      <w:r>
        <w:rPr>
          <w:rFonts w:ascii="Arial" w:hAnsi="Arial" w:cs="Arial"/>
        </w:rPr>
        <w:t xml:space="preserve">enia, że dostarczone produkty: </w:t>
      </w:r>
    </w:p>
    <w:p w14:paraId="4B681C41" w14:textId="77777777" w:rsidR="00FC4A26" w:rsidRDefault="00FC4A26" w:rsidP="00FC4A26">
      <w:pPr>
        <w:rPr>
          <w:rFonts w:ascii="Arial" w:hAnsi="Arial" w:cs="Arial"/>
        </w:rPr>
      </w:pPr>
      <w:r w:rsidRPr="00F24E75">
        <w:rPr>
          <w:rFonts w:ascii="Arial" w:hAnsi="Arial" w:cs="Arial"/>
        </w:rPr>
        <w:t>− są uszkodzone, posiadają wady uniemożliwiające używanie, a wady i uszkodzenia te nie powstały z winy Zamawiającego lub,</w:t>
      </w:r>
    </w:p>
    <w:p w14:paraId="7410B86F" w14:textId="77777777" w:rsidR="00FC4A26" w:rsidRDefault="00FC4A26" w:rsidP="00FC4A26">
      <w:pPr>
        <w:rPr>
          <w:rFonts w:ascii="Arial" w:hAnsi="Arial" w:cs="Arial"/>
        </w:rPr>
      </w:pPr>
      <w:r w:rsidRPr="00F24E75">
        <w:rPr>
          <w:rFonts w:ascii="Arial" w:hAnsi="Arial" w:cs="Arial"/>
        </w:rPr>
        <w:t>− nie spełniają wymagań</w:t>
      </w:r>
      <w:r>
        <w:rPr>
          <w:rFonts w:ascii="Arial" w:hAnsi="Arial" w:cs="Arial"/>
        </w:rPr>
        <w:t xml:space="preserve"> Zamawiającego określonych w zapytaniu ofertowym</w:t>
      </w:r>
      <w:r w:rsidRPr="00F24E75">
        <w:rPr>
          <w:rFonts w:ascii="Arial" w:hAnsi="Arial" w:cs="Arial"/>
        </w:rPr>
        <w:t xml:space="preserve"> i załącznikach lub,</w:t>
      </w:r>
    </w:p>
    <w:p w14:paraId="40807DD3" w14:textId="77777777" w:rsidR="00FC4A26" w:rsidRDefault="00FC4A26" w:rsidP="00FC4A26">
      <w:pPr>
        <w:rPr>
          <w:rFonts w:ascii="Arial" w:hAnsi="Arial" w:cs="Arial"/>
        </w:rPr>
      </w:pPr>
      <w:r w:rsidRPr="00F24E75">
        <w:rPr>
          <w:rFonts w:ascii="Arial" w:hAnsi="Arial" w:cs="Arial"/>
        </w:rPr>
        <w:t>− dostarczone produkty nie odpowiadają przedmiotowi zamówienia pod względem jakości, trwałości, funkcjonalności oraz parametrów technicznych.</w:t>
      </w:r>
    </w:p>
    <w:p w14:paraId="1C67D91A" w14:textId="77777777" w:rsidR="00FC4A26" w:rsidRPr="00F24E75" w:rsidRDefault="00FC4A26" w:rsidP="00FC4A26">
      <w:pPr>
        <w:rPr>
          <w:rFonts w:ascii="Arial" w:hAnsi="Arial" w:cs="Arial"/>
        </w:rPr>
      </w:pPr>
      <w:r w:rsidRPr="00F24E75">
        <w:rPr>
          <w:rFonts w:ascii="Arial" w:hAnsi="Arial" w:cs="Arial"/>
        </w:rPr>
        <w:t xml:space="preserve">Wykonawca wymieni je na nowe, prawidłowe, na własny koszt w terminie do 2 dni od zgłoszenia wadliwości przez Zamawiającego. Wykonawca jest odpowiedzialny za całokształt zamówienia, w tym za przebieg oraz terminowe wykonanie, jakość, zgodność z warunkami technicznymi, jakościowymi i obowiązującymi w tym zakresie przepisami. </w:t>
      </w:r>
    </w:p>
    <w:p w14:paraId="57007EEE" w14:textId="77777777" w:rsidR="00FC4A26" w:rsidRPr="00F24E75" w:rsidRDefault="00FC4A26" w:rsidP="00FC4A26">
      <w:pPr>
        <w:rPr>
          <w:rFonts w:ascii="Arial" w:hAnsi="Arial" w:cs="Arial"/>
        </w:rPr>
      </w:pPr>
      <w:r w:rsidRPr="00F24E75">
        <w:rPr>
          <w:rFonts w:ascii="Arial" w:hAnsi="Arial" w:cs="Arial"/>
        </w:rPr>
        <w:lastRenderedPageBreak/>
        <w:t xml:space="preserve">7. Dostawy należy zabezpieczyć przed dostępem osób niepowołanych. </w:t>
      </w:r>
    </w:p>
    <w:p w14:paraId="49124B0D" w14:textId="77777777" w:rsidR="00FC4A26" w:rsidRDefault="00FC4A26" w:rsidP="00FC4A26">
      <w:r w:rsidRPr="00F24E75">
        <w:rPr>
          <w:rFonts w:ascii="Arial" w:hAnsi="Arial" w:cs="Arial"/>
        </w:rPr>
        <w:t>8</w:t>
      </w:r>
      <w:r w:rsidRPr="000D6F3A">
        <w:rPr>
          <w:rFonts w:ascii="Arial" w:hAnsi="Arial" w:cs="Arial"/>
        </w:rPr>
        <w:t>. W przypadku braku artykułu o określonym standardzie, dostawca zobowiązuje się do dostarczenia artykułu równej klasy innego producenta lub klasy wyższej.</w:t>
      </w:r>
      <w:r>
        <w:t xml:space="preserve"> </w:t>
      </w:r>
    </w:p>
    <w:p w14:paraId="5DD5FC5A" w14:textId="77777777" w:rsidR="00FC4A26" w:rsidRPr="00F24E75" w:rsidRDefault="00FC4A26" w:rsidP="00FC4A26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F24E75">
        <w:rPr>
          <w:rFonts w:ascii="Arial" w:hAnsi="Arial" w:cs="Arial"/>
        </w:rPr>
        <w:t>.  Wymagania ogólne do</w:t>
      </w:r>
      <w:r>
        <w:rPr>
          <w:rFonts w:ascii="Arial" w:hAnsi="Arial" w:cs="Arial"/>
        </w:rPr>
        <w:t>tyczące przedmiotu zamówienia: o</w:t>
      </w:r>
      <w:r w:rsidRPr="00F24E75">
        <w:rPr>
          <w:rFonts w:ascii="Arial" w:hAnsi="Arial" w:cs="Arial"/>
        </w:rPr>
        <w:t>ferowany przez Wykonawcę asortyment może mieć lepsze parametry techniczne, jakościowe, funkcjonalne</w:t>
      </w:r>
      <w:r>
        <w:rPr>
          <w:rFonts w:ascii="Arial" w:hAnsi="Arial" w:cs="Arial"/>
        </w:rPr>
        <w:t xml:space="preserve"> i użytkowe od określonych w zapytaniu ofertowym</w:t>
      </w:r>
      <w:r w:rsidRPr="00F24E75">
        <w:rPr>
          <w:rFonts w:ascii="Arial" w:hAnsi="Arial" w:cs="Arial"/>
        </w:rPr>
        <w:t xml:space="preserve"> i załącznikach.</w:t>
      </w:r>
    </w:p>
    <w:p w14:paraId="753EDF3C" w14:textId="77777777" w:rsidR="00FC4A26" w:rsidRDefault="00FC4A26" w:rsidP="00FC4A26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Pr="00F24E75">
        <w:rPr>
          <w:rFonts w:ascii="Arial" w:hAnsi="Arial" w:cs="Arial"/>
        </w:rPr>
        <w:t xml:space="preserve">  Zamawiający wymaga, aby </w:t>
      </w:r>
      <w:r w:rsidR="00BA65D7">
        <w:rPr>
          <w:rFonts w:ascii="Arial" w:hAnsi="Arial" w:cs="Arial"/>
        </w:rPr>
        <w:t>termin dostawy nie przekraczał 5</w:t>
      </w:r>
      <w:r>
        <w:rPr>
          <w:rFonts w:ascii="Arial" w:hAnsi="Arial" w:cs="Arial"/>
        </w:rPr>
        <w:t xml:space="preserve"> dni roboczych,</w:t>
      </w:r>
      <w:r w:rsidRPr="00F24E75">
        <w:rPr>
          <w:rFonts w:ascii="Arial" w:hAnsi="Arial" w:cs="Arial"/>
        </w:rPr>
        <w:t xml:space="preserve"> po złożeniu zamówienia e-mailem przez pracownika Wydziału Organizacyjnego. </w:t>
      </w:r>
    </w:p>
    <w:p w14:paraId="0806F923" w14:textId="77777777" w:rsidR="00FC4A26" w:rsidRPr="00F24E75" w:rsidRDefault="00FC4A26" w:rsidP="00FC4A26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F24E75">
        <w:rPr>
          <w:rFonts w:ascii="Arial" w:hAnsi="Arial" w:cs="Arial"/>
        </w:rPr>
        <w:t>.  Zamawiający nie dopuszcza dostaw częściowych w stosunku do złożonego zamówienia przez praco</w:t>
      </w:r>
      <w:r>
        <w:rPr>
          <w:rFonts w:ascii="Arial" w:hAnsi="Arial" w:cs="Arial"/>
        </w:rPr>
        <w:t>wnika Wydziału Organizacyjnego</w:t>
      </w:r>
      <w:r w:rsidRPr="00F24E75">
        <w:rPr>
          <w:rFonts w:ascii="Arial" w:hAnsi="Arial" w:cs="Arial"/>
        </w:rPr>
        <w:t>.</w:t>
      </w:r>
    </w:p>
    <w:p w14:paraId="0E905C67" w14:textId="77777777" w:rsidR="00FC4A26" w:rsidRDefault="00FC4A26" w:rsidP="00FC4A26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F24E75">
        <w:rPr>
          <w:rFonts w:ascii="Arial" w:hAnsi="Arial" w:cs="Arial"/>
        </w:rPr>
        <w:t>. Wszystkie ilości są ilościami szacunkowymi (planowanymi) i mogą ulec zmianie w zależności od potrzeb w trakcie realizacji umowy. Ilość zamawianych materiałów biurowych objętych przedmiotem umowy może ulec zmianie w trakcie trwania umowy</w:t>
      </w:r>
      <w:r>
        <w:rPr>
          <w:rFonts w:ascii="Arial" w:hAnsi="Arial" w:cs="Arial"/>
        </w:rPr>
        <w:t>. Zamawiający dopuszcza możliwość rezygnacji z 30% wartości dostaw/asortymentu/ilości/realizacji zamówienia</w:t>
      </w:r>
      <w:r w:rsidRPr="00F24E75">
        <w:rPr>
          <w:rFonts w:ascii="Arial" w:hAnsi="Arial" w:cs="Arial"/>
        </w:rPr>
        <w:t xml:space="preserve">. </w:t>
      </w:r>
    </w:p>
    <w:p w14:paraId="5335A718" w14:textId="77777777" w:rsidR="00FC4A26" w:rsidRDefault="00FC4A26" w:rsidP="00FC4A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Termin wykonania zamówienia.</w:t>
      </w:r>
    </w:p>
    <w:p w14:paraId="4C582F17" w14:textId="77777777" w:rsidR="00FC4A26" w:rsidRPr="00040C42" w:rsidRDefault="00FC4A26" w:rsidP="00FC4A26">
      <w:pPr>
        <w:rPr>
          <w:rFonts w:ascii="Arial" w:hAnsi="Arial" w:cs="Arial"/>
        </w:rPr>
      </w:pPr>
      <w:r>
        <w:rPr>
          <w:rFonts w:ascii="Arial" w:hAnsi="Arial" w:cs="Arial"/>
        </w:rPr>
        <w:t>Termin wykonania zamówienia od daty zawarcia umowy do 31.12.202</w:t>
      </w:r>
      <w:r w:rsidR="00BD1638">
        <w:rPr>
          <w:rFonts w:ascii="Arial" w:hAnsi="Arial" w:cs="Arial"/>
        </w:rPr>
        <w:t>4</w:t>
      </w:r>
      <w:r>
        <w:rPr>
          <w:rFonts w:ascii="Arial" w:hAnsi="Arial" w:cs="Arial"/>
        </w:rPr>
        <w:t>r.</w:t>
      </w:r>
    </w:p>
    <w:p w14:paraId="6E136A5B" w14:textId="77777777" w:rsidR="00FC4A26" w:rsidRDefault="00FC4A26" w:rsidP="00FC4A26"/>
    <w:p w14:paraId="79E41F90" w14:textId="77777777" w:rsidR="00906A02" w:rsidRDefault="00906A02"/>
    <w:sectPr w:rsidR="00906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26"/>
    <w:rsid w:val="00821591"/>
    <w:rsid w:val="00906A02"/>
    <w:rsid w:val="00BA65D7"/>
    <w:rsid w:val="00BD1638"/>
    <w:rsid w:val="00FC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C843"/>
  <w15:docId w15:val="{458902AF-AED9-42F3-A102-53DFFF4D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A2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A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iratajczak</dc:creator>
  <cp:lastModifiedBy>Marta Wawrzyniak</cp:lastModifiedBy>
  <cp:revision>2</cp:revision>
  <dcterms:created xsi:type="dcterms:W3CDTF">2024-04-12T08:37:00Z</dcterms:created>
  <dcterms:modified xsi:type="dcterms:W3CDTF">2024-04-12T08:37:00Z</dcterms:modified>
</cp:coreProperties>
</file>