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9AC4D" w14:textId="77777777" w:rsidR="00C64A38" w:rsidRDefault="00C64A38" w:rsidP="00C64A38">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13E69D3" wp14:editId="626EACED">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6EF3DE3C" w14:textId="0130A375" w:rsidR="00C64A38" w:rsidRPr="002B1350" w:rsidRDefault="00C64A38" w:rsidP="00C64A38">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Pr="002B1350">
        <w:rPr>
          <w:rFonts w:ascii="Arial Narrow" w:eastAsia="Times New Roman" w:hAnsi="Arial Narrow" w:cs="Arial"/>
          <w:color w:val="333333"/>
          <w:kern w:val="0"/>
          <w:lang w:eastAsia="pl-PL"/>
          <w14:ligatures w14:val="none"/>
        </w:rPr>
        <w:t xml:space="preserve">dnia </w:t>
      </w:r>
      <w:r>
        <w:rPr>
          <w:rFonts w:ascii="Arial Narrow" w:eastAsia="Times New Roman" w:hAnsi="Arial Narrow" w:cs="Arial"/>
          <w:color w:val="333333"/>
          <w:kern w:val="0"/>
          <w:lang w:eastAsia="pl-PL"/>
          <w14:ligatures w14:val="none"/>
        </w:rPr>
        <w:t>06 sierpnia 2026</w:t>
      </w:r>
      <w:r w:rsidRPr="009E308E">
        <w:rPr>
          <w:rFonts w:ascii="Arial Narrow" w:eastAsia="Times New Roman" w:hAnsi="Arial Narrow" w:cs="Arial"/>
          <w:color w:val="333333"/>
          <w:kern w:val="0"/>
          <w:lang w:eastAsia="pl-PL"/>
          <w14:ligatures w14:val="none"/>
        </w:rPr>
        <w:t xml:space="preserve"> r. </w:t>
      </w:r>
    </w:p>
    <w:p w14:paraId="1CA1A2F4" w14:textId="57CDA141" w:rsidR="00C64A38" w:rsidRPr="002B1350" w:rsidRDefault="00C64A38" w:rsidP="00C64A3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GP.6730.117.118, 119, 120, 121, 122.2026</w:t>
      </w:r>
    </w:p>
    <w:p w14:paraId="7FF5278E" w14:textId="77777777" w:rsidR="00C64A38" w:rsidRDefault="00C64A38" w:rsidP="00C64A38">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7AFB6646" w14:textId="77777777" w:rsidR="00C64A38" w:rsidRPr="002B1350" w:rsidRDefault="00C64A38" w:rsidP="00C64A38">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198F76A8" w14:textId="371736A6" w:rsidR="00C64A38" w:rsidRPr="002B1350" w:rsidRDefault="00C64A38" w:rsidP="00C64A38">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Pr="002B1350">
        <w:rPr>
          <w:rFonts w:ascii="Arial Narrow" w:eastAsia="Times New Roman" w:hAnsi="Arial Narrow" w:cs="Arial"/>
          <w:b/>
          <w:bCs/>
          <w:color w:val="333333"/>
          <w:kern w:val="0"/>
          <w:sz w:val="24"/>
          <w:szCs w:val="24"/>
          <w:lang w:eastAsia="pl-PL"/>
          <w14:ligatures w14:val="none"/>
        </w:rPr>
        <w:br/>
      </w:r>
      <w:r w:rsidRPr="002B1350">
        <w:rPr>
          <w:rFonts w:ascii="Arial Narrow" w:eastAsia="Times New Roman" w:hAnsi="Arial Narrow" w:cs="Arial"/>
          <w:b/>
          <w:bCs/>
          <w:color w:val="333333"/>
          <w:kern w:val="0"/>
          <w:lang w:eastAsia="pl-PL"/>
          <w14:ligatures w14:val="none"/>
        </w:rPr>
        <w:t xml:space="preserve">o </w:t>
      </w:r>
      <w:r>
        <w:rPr>
          <w:rFonts w:ascii="Arial Narrow" w:eastAsia="Times New Roman" w:hAnsi="Arial Narrow" w:cs="Arial"/>
          <w:b/>
          <w:bCs/>
          <w:color w:val="333333"/>
          <w:kern w:val="0"/>
          <w:lang w:eastAsia="pl-PL"/>
          <w14:ligatures w14:val="none"/>
        </w:rPr>
        <w:t>wydaniu decyzji</w:t>
      </w:r>
    </w:p>
    <w:p w14:paraId="2FC7BBD0" w14:textId="77777777" w:rsidR="00C64A38" w:rsidRPr="002B1350" w:rsidRDefault="00C64A38" w:rsidP="00C64A38">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1C7CD78E" w14:textId="2D43CB6F" w:rsidR="00C64A38" w:rsidRPr="002B1350" w:rsidRDefault="00C64A38" w:rsidP="00C64A38">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Pr>
          <w:rFonts w:ascii="Arial Narrow" w:eastAsia="Times New Roman" w:hAnsi="Arial Narrow" w:cs="Arial"/>
          <w:color w:val="333333"/>
          <w:kern w:val="0"/>
          <w:lang w:eastAsia="pl-PL"/>
          <w14:ligatures w14:val="none"/>
        </w:rPr>
        <w:t xml:space="preserve">5 poz. 1691 </w:t>
      </w:r>
      <w:r w:rsidRPr="002B1350">
        <w:rPr>
          <w:rFonts w:ascii="Arial Narrow" w:eastAsia="Times New Roman" w:hAnsi="Arial Narrow" w:cs="Arial"/>
          <w:color w:val="333333"/>
          <w:kern w:val="0"/>
          <w:lang w:eastAsia="pl-PL"/>
          <w14:ligatures w14:val="none"/>
        </w:rPr>
        <w:t xml:space="preserve">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Pr>
          <w:rFonts w:ascii="Arial Narrow" w:eastAsia="Times New Roman" w:hAnsi="Arial Narrow" w:cs="Arial"/>
          <w:color w:val="333333"/>
          <w:kern w:val="0"/>
          <w:lang w:eastAsia="pl-PL"/>
          <w14:ligatures w14:val="none"/>
        </w:rPr>
        <w:t xml:space="preserve"> </w:t>
      </w:r>
      <w:r>
        <w:rPr>
          <w:rFonts w:ascii="Arial Narrow" w:eastAsia="Times New Roman" w:hAnsi="Arial Narrow" w:cs="Arial"/>
          <w:color w:val="333333"/>
          <w:kern w:val="0"/>
          <w:lang w:eastAsia="pl-PL"/>
          <w14:ligatures w14:val="none"/>
        </w:rPr>
        <w:br/>
      </w:r>
      <w:r w:rsidRPr="002B1350">
        <w:rPr>
          <w:rFonts w:ascii="Arial Narrow" w:eastAsia="Times New Roman" w:hAnsi="Arial Narrow" w:cs="Arial"/>
          <w:color w:val="333333"/>
          <w:kern w:val="0"/>
          <w:lang w:eastAsia="pl-PL"/>
          <w14:ligatures w14:val="none"/>
        </w:rPr>
        <w:t>i zagospodarowaniu przestrzennym (Dz. U. z 202</w:t>
      </w:r>
      <w:r>
        <w:rPr>
          <w:rFonts w:ascii="Arial Narrow" w:eastAsia="Times New Roman" w:hAnsi="Arial Narrow" w:cs="Arial"/>
          <w:color w:val="333333"/>
          <w:kern w:val="0"/>
          <w:lang w:eastAsia="pl-PL"/>
          <w14:ligatures w14:val="none"/>
        </w:rPr>
        <w:t>6</w:t>
      </w:r>
      <w:r w:rsidRPr="002B1350">
        <w:rPr>
          <w:rFonts w:ascii="Arial Narrow" w:eastAsia="Times New Roman" w:hAnsi="Arial Narrow" w:cs="Arial"/>
          <w:color w:val="333333"/>
          <w:kern w:val="0"/>
          <w:lang w:eastAsia="pl-PL"/>
          <w14:ligatures w14:val="none"/>
        </w:rPr>
        <w:t xml:space="preserve"> r. poz. </w:t>
      </w:r>
      <w:r>
        <w:rPr>
          <w:rFonts w:ascii="Arial Narrow" w:eastAsia="Times New Roman" w:hAnsi="Arial Narrow" w:cs="Arial"/>
          <w:color w:val="333333"/>
          <w:kern w:val="0"/>
          <w:lang w:eastAsia="pl-PL"/>
          <w14:ligatures w14:val="none"/>
        </w:rPr>
        <w:t>538</w:t>
      </w:r>
      <w:r w:rsidRPr="002B1350">
        <w:rPr>
          <w:rFonts w:ascii="Arial Narrow" w:eastAsia="Times New Roman" w:hAnsi="Arial Narrow" w:cs="Arial"/>
          <w:color w:val="333333"/>
          <w:kern w:val="0"/>
          <w:lang w:eastAsia="pl-PL"/>
          <w14:ligatures w14:val="none"/>
        </w:rPr>
        <w:t xml:space="preserve">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Pr>
          <w:rFonts w:ascii="Arial Narrow" w:eastAsia="Times New Roman" w:hAnsi="Arial Narrow" w:cs="Arial"/>
          <w:color w:val="333333"/>
          <w:kern w:val="0"/>
          <w:lang w:eastAsia="pl-PL"/>
          <w14:ligatures w14:val="none"/>
        </w:rPr>
        <w:t>,</w:t>
      </w:r>
    </w:p>
    <w:p w14:paraId="7C6636E0" w14:textId="77777777" w:rsidR="00C64A38" w:rsidRPr="002B1350" w:rsidRDefault="00C64A38" w:rsidP="00C64A38">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78543CD6" w14:textId="77777777" w:rsidR="00C64A38" w:rsidRPr="002B1350" w:rsidRDefault="00C64A38" w:rsidP="00C64A38">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52AEDB8C" w14:textId="77777777" w:rsidR="00C64A38" w:rsidRPr="002B1350" w:rsidRDefault="00C64A38" w:rsidP="00C64A38">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192962CD" w14:textId="30D88A5C" w:rsidR="00C64A38" w:rsidRPr="007B5683" w:rsidRDefault="00C64A38" w:rsidP="00C64A38">
      <w:pPr>
        <w:pStyle w:val="Tekstpodstawowy"/>
        <w:jc w:val="both"/>
        <w:rPr>
          <w:rFonts w:ascii="Arial Narrow" w:hAnsi="Arial Narrow" w:cs="Arial"/>
          <w:color w:val="333333"/>
          <w:sz w:val="22"/>
          <w:szCs w:val="22"/>
        </w:rPr>
      </w:pPr>
      <w:r w:rsidRPr="00250951">
        <w:rPr>
          <w:rFonts w:ascii="Arial Narrow" w:hAnsi="Arial Narrow" w:cs="Arial"/>
          <w:color w:val="333333"/>
          <w:sz w:val="22"/>
          <w:szCs w:val="22"/>
          <w:u w:val="single"/>
        </w:rPr>
        <w:t>Strony, którym przysługują prawa rzeczowe do nieruchomości o nieuregulowanym stanie prawnym tj. dział</w:t>
      </w:r>
      <w:r>
        <w:rPr>
          <w:rFonts w:ascii="Arial Narrow" w:hAnsi="Arial Narrow" w:cs="Arial"/>
          <w:color w:val="333333"/>
          <w:sz w:val="22"/>
          <w:szCs w:val="22"/>
          <w:u w:val="single"/>
        </w:rPr>
        <w:t>ki</w:t>
      </w:r>
      <w:r w:rsidRPr="00250951">
        <w:rPr>
          <w:rFonts w:ascii="Arial Narrow" w:hAnsi="Arial Narrow" w:cs="Arial"/>
          <w:color w:val="333333"/>
          <w:sz w:val="22"/>
          <w:szCs w:val="22"/>
          <w:u w:val="single"/>
        </w:rPr>
        <w:t xml:space="preserve"> </w:t>
      </w:r>
      <w:r w:rsidRPr="00250951">
        <w:rPr>
          <w:rFonts w:ascii="Arial Narrow" w:hAnsi="Arial Narrow" w:cs="Arial"/>
          <w:color w:val="333333"/>
          <w:sz w:val="22"/>
          <w:szCs w:val="22"/>
          <w:u w:val="single"/>
        </w:rPr>
        <w:br/>
        <w:t xml:space="preserve">o nr ewidencyjnym </w:t>
      </w:r>
      <w:r>
        <w:rPr>
          <w:rFonts w:ascii="Arial Narrow" w:hAnsi="Arial Narrow" w:cs="Arial"/>
          <w:color w:val="333333"/>
          <w:sz w:val="22"/>
          <w:szCs w:val="22"/>
          <w:u w:val="single"/>
        </w:rPr>
        <w:t xml:space="preserve">55/1, 57/5, </w:t>
      </w:r>
      <w:r w:rsidRPr="00250951">
        <w:rPr>
          <w:rFonts w:ascii="Arial Narrow" w:hAnsi="Arial Narrow" w:cs="Arial"/>
          <w:b/>
          <w:bCs/>
          <w:color w:val="333333"/>
          <w:sz w:val="22"/>
          <w:szCs w:val="22"/>
          <w:u w:val="single"/>
        </w:rPr>
        <w:t xml:space="preserve">obręb </w:t>
      </w:r>
      <w:r>
        <w:rPr>
          <w:rFonts w:ascii="Arial Narrow" w:hAnsi="Arial Narrow" w:cs="Arial"/>
          <w:b/>
          <w:bCs/>
          <w:color w:val="333333"/>
          <w:sz w:val="22"/>
          <w:szCs w:val="22"/>
          <w:u w:val="single"/>
        </w:rPr>
        <w:t xml:space="preserve">Radoszyn, </w:t>
      </w:r>
      <w:r w:rsidRPr="00250951">
        <w:rPr>
          <w:rFonts w:ascii="Arial Narrow" w:hAnsi="Arial Narrow" w:cs="Arial"/>
          <w:color w:val="333333"/>
          <w:sz w:val="22"/>
          <w:szCs w:val="22"/>
          <w:u w:val="single"/>
        </w:rPr>
        <w:t>gmina Skąpe</w:t>
      </w:r>
      <w:r w:rsidRPr="00250951">
        <w:rPr>
          <w:rFonts w:ascii="Arial Narrow" w:hAnsi="Arial Narrow" w:cs="Arial"/>
          <w:color w:val="333333"/>
          <w:sz w:val="22"/>
          <w:szCs w:val="22"/>
        </w:rPr>
        <w:t xml:space="preserve"> o w</w:t>
      </w:r>
      <w:r>
        <w:rPr>
          <w:rFonts w:ascii="Arial Narrow" w:hAnsi="Arial Narrow" w:cs="Arial"/>
          <w:color w:val="333333"/>
          <w:sz w:val="22"/>
          <w:szCs w:val="22"/>
        </w:rPr>
        <w:t xml:space="preserve">ydaniu decyzji o warunkach zabudowy </w:t>
      </w:r>
      <w:r w:rsidRPr="00250951">
        <w:rPr>
          <w:rFonts w:ascii="Arial Narrow" w:hAnsi="Arial Narrow" w:cs="Arial"/>
          <w:color w:val="333333"/>
          <w:sz w:val="22"/>
          <w:szCs w:val="22"/>
        </w:rPr>
        <w:t xml:space="preserve">na </w:t>
      </w:r>
      <w:r w:rsidRPr="007B5683">
        <w:rPr>
          <w:rFonts w:ascii="Arial Narrow" w:hAnsi="Arial Narrow" w:cs="Arial"/>
          <w:b/>
          <w:bCs/>
          <w:color w:val="333333"/>
          <w:sz w:val="22"/>
          <w:szCs w:val="22"/>
        </w:rPr>
        <w:t>dla inwestycji polegającej na budowie</w:t>
      </w:r>
      <w:r>
        <w:rPr>
          <w:rFonts w:ascii="Arial Narrow" w:hAnsi="Arial Narrow" w:cs="Arial"/>
          <w:b/>
          <w:bCs/>
          <w:color w:val="333333"/>
          <w:sz w:val="22"/>
          <w:szCs w:val="22"/>
        </w:rPr>
        <w:t xml:space="preserve"> budynków mieszkalnych jednorodzinnych oraz budynku magazynowo - gospodarczego na działce nr </w:t>
      </w:r>
      <w:proofErr w:type="spellStart"/>
      <w:r>
        <w:rPr>
          <w:rFonts w:ascii="Arial Narrow" w:hAnsi="Arial Narrow" w:cs="Arial"/>
          <w:b/>
          <w:bCs/>
          <w:color w:val="333333"/>
          <w:sz w:val="22"/>
          <w:szCs w:val="22"/>
        </w:rPr>
        <w:t>ewid</w:t>
      </w:r>
      <w:proofErr w:type="spellEnd"/>
      <w:r>
        <w:rPr>
          <w:rFonts w:ascii="Arial Narrow" w:hAnsi="Arial Narrow" w:cs="Arial"/>
          <w:b/>
          <w:bCs/>
          <w:color w:val="333333"/>
          <w:sz w:val="22"/>
          <w:szCs w:val="22"/>
        </w:rPr>
        <w:t>. 55/4 oraz na działce 57/7,obręb Radoszyn, gmina Skąpe.</w:t>
      </w:r>
    </w:p>
    <w:p w14:paraId="63C01D40" w14:textId="77777777" w:rsidR="00C64A38" w:rsidRDefault="00C64A38" w:rsidP="00C64A38">
      <w:pPr>
        <w:shd w:val="clear" w:color="auto" w:fill="FFFFFF"/>
        <w:spacing w:after="0" w:line="276" w:lineRule="auto"/>
        <w:jc w:val="both"/>
        <w:rPr>
          <w:rFonts w:ascii="Arial Narrow" w:eastAsia="Times New Roman" w:hAnsi="Arial Narrow" w:cs="Arial"/>
          <w:color w:val="333333"/>
          <w:kern w:val="0"/>
          <w:lang w:eastAsia="pl-PL"/>
          <w14:ligatures w14:val="none"/>
        </w:rPr>
      </w:pPr>
    </w:p>
    <w:p w14:paraId="5C2F04BA" w14:textId="77777777" w:rsidR="00C64A38" w:rsidRPr="002B1350" w:rsidRDefault="00C64A38" w:rsidP="00C64A38">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12D543AB" w14:textId="77777777" w:rsidR="00C64A38" w:rsidRPr="002B1350" w:rsidRDefault="00C64A38" w:rsidP="00C64A38">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1A91A069" w14:textId="77777777" w:rsidR="00C64A38" w:rsidRPr="002B1350" w:rsidRDefault="00C64A38" w:rsidP="00C64A38">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FC392D7" w14:textId="77777777" w:rsidR="00C64A38" w:rsidRPr="002B1350" w:rsidRDefault="00C64A38" w:rsidP="00C64A38">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CE532DF" w14:textId="77777777" w:rsidR="00C64A38" w:rsidRPr="002B1350" w:rsidRDefault="00C64A38" w:rsidP="00C64A38">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FDD7D03" w14:textId="77777777" w:rsidR="00C64A38" w:rsidRPr="002B1350" w:rsidRDefault="00C64A38" w:rsidP="00C64A38">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Pr="002B1350">
        <w:rPr>
          <w:rFonts w:ascii="Arial Narrow" w:eastAsia="Times New Roman" w:hAnsi="Arial Narrow" w:cs="Arial"/>
          <w:b/>
          <w:bCs/>
          <w:color w:val="333333"/>
          <w:kern w:val="0"/>
          <w:lang w:eastAsia="pl-PL"/>
          <w14:ligatures w14:val="none"/>
        </w:rPr>
        <w:t xml:space="preserve">ouczenie </w:t>
      </w:r>
    </w:p>
    <w:p w14:paraId="5F11BA6C" w14:textId="77777777" w:rsidR="00C64A38" w:rsidRPr="002B1350" w:rsidRDefault="00C64A38" w:rsidP="00C64A38">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Stronie przysługuje czynny udział w każdym stadium postępowania administracyjnego, a przed wydaniem decyzji prawo wypowiedzenia się co do zebranych w tej sprawie dowodów i materiałów oraz zgłoszonych żądań (art. 10 Kpa).</w:t>
      </w:r>
    </w:p>
    <w:p w14:paraId="4629B560" w14:textId="77777777" w:rsidR="00C64A38" w:rsidRPr="002B1350" w:rsidRDefault="00C64A38" w:rsidP="00C64A38">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491FEC2E" w14:textId="77777777" w:rsidR="00C64A38" w:rsidRPr="002B1350" w:rsidRDefault="00C64A38" w:rsidP="00C64A38">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8B4856A" w14:textId="77777777" w:rsidR="00C64A38" w:rsidRDefault="00C64A38" w:rsidP="00C64A38">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706F1224" w14:textId="77777777" w:rsidR="00C64A38" w:rsidRDefault="00C64A38" w:rsidP="00C64A38">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Podania utrwalone w postaci elektronicznej należy wnosić na adres do doręczeń elektronicznych tj</w:t>
      </w:r>
      <w:r>
        <w:rPr>
          <w:rFonts w:ascii="Arial Narrow" w:eastAsia="Times New Roman" w:hAnsi="Arial Narrow" w:cs="Arial"/>
          <w:color w:val="333333"/>
          <w:kern w:val="0"/>
          <w:lang w:eastAsia="pl-PL"/>
          <w14:ligatures w14:val="none"/>
        </w:rPr>
        <w:t xml:space="preserve">. </w:t>
      </w:r>
      <w:hyperlink r:id="rId5" w:history="1">
        <w:r w:rsidRPr="00561059">
          <w:rPr>
            <w:rStyle w:val="Hipercze"/>
            <w:rFonts w:ascii="Arial Narrow" w:eastAsia="Times New Roman" w:hAnsi="Arial Narrow" w:cs="Arial"/>
            <w:color w:val="auto"/>
            <w:kern w:val="0"/>
            <w:lang w:eastAsia="pl-PL"/>
            <w14:ligatures w14:val="none"/>
          </w:rPr>
          <w:t>gospodarkaprzestrzenna@skape.p</w:t>
        </w:r>
        <w:r w:rsidRPr="00345E1E">
          <w:rPr>
            <w:rStyle w:val="Hipercze"/>
            <w:rFonts w:ascii="Arial Narrow" w:eastAsia="Times New Roman" w:hAnsi="Arial Narrow" w:cs="Arial"/>
            <w:kern w:val="0"/>
            <w:lang w:eastAsia="pl-PL"/>
            <w14:ligatures w14:val="none"/>
          </w:rPr>
          <w:t>l</w:t>
        </w:r>
      </w:hyperlink>
      <w:r>
        <w:rPr>
          <w:rFonts w:ascii="Arial Narrow" w:eastAsia="Times New Roman" w:hAnsi="Arial Narrow" w:cs="Arial"/>
          <w:color w:val="333333"/>
          <w:kern w:val="0"/>
          <w:lang w:eastAsia="pl-PL"/>
          <w14:ligatures w14:val="none"/>
        </w:rPr>
        <w:t xml:space="preserve"> lub urzad@skape.pl</w:t>
      </w:r>
    </w:p>
    <w:p w14:paraId="7017D8B9" w14:textId="77777777" w:rsidR="00C64A38" w:rsidRPr="002B1350" w:rsidRDefault="00C64A38" w:rsidP="00C64A38">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5DE235E7" w14:textId="77777777" w:rsidR="00C64A38" w:rsidRPr="002B1350" w:rsidRDefault="00C64A38" w:rsidP="00C64A38">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4A3AD322" w14:textId="77777777" w:rsidR="00C64A38" w:rsidRPr="002B1350" w:rsidRDefault="00C64A38" w:rsidP="00C64A38">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DC28EA0" w14:textId="77777777" w:rsidR="00C64A38" w:rsidRPr="002B1350" w:rsidRDefault="00C64A38" w:rsidP="00C64A38">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E670B5" w14:textId="77777777" w:rsidR="00C64A38" w:rsidRPr="002B1350" w:rsidRDefault="00C64A38" w:rsidP="00C64A38">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27EAEC4" w14:textId="77777777" w:rsidR="00C64A38" w:rsidRDefault="00C64A38" w:rsidP="00C64A38">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10354F8" w14:textId="51328019" w:rsidR="00C64A38" w:rsidRPr="009F500A" w:rsidRDefault="00C64A38" w:rsidP="00C64A38">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Pr>
          <w:rFonts w:ascii="Arial Narrow" w:eastAsia="Times New Roman" w:hAnsi="Arial Narrow" w:cs="Arial"/>
          <w:color w:val="000000"/>
          <w:kern w:val="0"/>
          <w:lang w:eastAsia="pl-PL"/>
          <w14:ligatures w14:val="none"/>
        </w:rPr>
        <w:t>Radoszyn</w:t>
      </w:r>
    </w:p>
    <w:p w14:paraId="17DF77AD" w14:textId="77777777" w:rsidR="00C64A38" w:rsidRDefault="00C64A38" w:rsidP="00C64A38">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72FEE98F" w14:textId="77777777" w:rsidR="00C64A38" w:rsidRDefault="00C64A38" w:rsidP="00C64A38">
      <w:pPr>
        <w:shd w:val="clear" w:color="auto" w:fill="FFFFFF"/>
        <w:spacing w:after="0" w:line="240" w:lineRule="auto"/>
        <w:rPr>
          <w:rFonts w:ascii="Arial Narrow" w:eastAsia="Times New Roman" w:hAnsi="Arial Narrow" w:cs="Arial"/>
          <w:color w:val="333333"/>
          <w:kern w:val="0"/>
          <w:lang w:eastAsia="pl-PL"/>
          <w14:ligatures w14:val="none"/>
        </w:rPr>
      </w:pPr>
    </w:p>
    <w:p w14:paraId="7D0627AE" w14:textId="77777777" w:rsidR="002F394A" w:rsidRDefault="002F394A" w:rsidP="00C64A38">
      <w:pPr>
        <w:shd w:val="clear" w:color="auto" w:fill="FFFFFF"/>
        <w:spacing w:after="0" w:line="240" w:lineRule="auto"/>
        <w:rPr>
          <w:rFonts w:ascii="Arial Narrow" w:eastAsia="Times New Roman" w:hAnsi="Arial Narrow" w:cs="Arial"/>
          <w:color w:val="333333"/>
          <w:kern w:val="0"/>
          <w:lang w:eastAsia="pl-PL"/>
          <w14:ligatures w14:val="none"/>
        </w:rPr>
      </w:pPr>
    </w:p>
    <w:p w14:paraId="274CE5F5" w14:textId="5D6EAFA0" w:rsidR="002F394A" w:rsidRDefault="00C64A38" w:rsidP="00C64A3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sidR="002A35CD">
        <w:rPr>
          <w:rFonts w:ascii="Arial Narrow" w:eastAsia="Times New Roman" w:hAnsi="Arial Narrow" w:cs="Arial"/>
          <w:color w:val="333333"/>
          <w:kern w:val="0"/>
          <w:lang w:eastAsia="pl-PL"/>
          <w14:ligatures w14:val="none"/>
        </w:rPr>
        <w:tab/>
      </w:r>
      <w:r w:rsidR="002A35CD">
        <w:rPr>
          <w:rFonts w:ascii="Arial Narrow" w:eastAsia="Times New Roman" w:hAnsi="Arial Narrow" w:cs="Arial"/>
          <w:color w:val="333333"/>
          <w:kern w:val="0"/>
          <w:lang w:eastAsia="pl-PL"/>
          <w14:ligatures w14:val="none"/>
        </w:rPr>
        <w:tab/>
      </w:r>
      <w:r w:rsidR="002A35CD">
        <w:rPr>
          <w:rFonts w:ascii="Arial Narrow" w:eastAsia="Times New Roman" w:hAnsi="Arial Narrow" w:cs="Arial"/>
          <w:color w:val="333333"/>
          <w:kern w:val="0"/>
          <w:lang w:eastAsia="pl-PL"/>
          <w14:ligatures w14:val="none"/>
        </w:rPr>
        <w:tab/>
      </w:r>
      <w:r w:rsidR="002A35CD">
        <w:rPr>
          <w:rFonts w:ascii="Arial Narrow" w:eastAsia="Times New Roman" w:hAnsi="Arial Narrow" w:cs="Arial"/>
          <w:color w:val="333333"/>
          <w:kern w:val="0"/>
          <w:lang w:eastAsia="pl-PL"/>
          <w14:ligatures w14:val="none"/>
        </w:rPr>
        <w:tab/>
      </w:r>
      <w:r w:rsidR="002A35CD">
        <w:rPr>
          <w:rFonts w:ascii="Arial Narrow" w:eastAsia="Times New Roman" w:hAnsi="Arial Narrow" w:cs="Arial"/>
          <w:color w:val="333333"/>
          <w:kern w:val="0"/>
          <w:lang w:eastAsia="pl-PL"/>
          <w14:ligatures w14:val="none"/>
        </w:rPr>
        <w:tab/>
      </w:r>
    </w:p>
    <w:p w14:paraId="1623BF32" w14:textId="202D5674" w:rsidR="002A35CD" w:rsidRDefault="002A35CD" w:rsidP="00C64A3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Wójt Gminy Skąpe</w:t>
      </w:r>
    </w:p>
    <w:p w14:paraId="550F85FF" w14:textId="01112DC9" w:rsidR="002A35CD" w:rsidRDefault="002A35CD" w:rsidP="00C64A3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3756AEF1" w14:textId="77777777" w:rsidR="002A35CD" w:rsidRDefault="002A35CD" w:rsidP="00C64A38">
      <w:pPr>
        <w:shd w:val="clear" w:color="auto" w:fill="FFFFFF"/>
        <w:spacing w:after="0" w:line="240" w:lineRule="auto"/>
        <w:rPr>
          <w:rFonts w:ascii="Arial Narrow" w:eastAsia="Times New Roman" w:hAnsi="Arial Narrow" w:cs="Arial"/>
          <w:color w:val="333333"/>
          <w:kern w:val="0"/>
          <w:lang w:eastAsia="pl-PL"/>
          <w14:ligatures w14:val="none"/>
        </w:rPr>
      </w:pPr>
    </w:p>
    <w:p w14:paraId="027639A1" w14:textId="77777777" w:rsidR="002A35CD" w:rsidRDefault="002A35CD" w:rsidP="00C64A38">
      <w:pPr>
        <w:shd w:val="clear" w:color="auto" w:fill="FFFFFF"/>
        <w:spacing w:after="0" w:line="240" w:lineRule="auto"/>
        <w:rPr>
          <w:rFonts w:ascii="Arial Narrow" w:eastAsia="Times New Roman" w:hAnsi="Arial Narrow" w:cs="Arial"/>
          <w:color w:val="333333"/>
          <w:kern w:val="0"/>
          <w:lang w:eastAsia="pl-PL"/>
          <w14:ligatures w14:val="none"/>
        </w:rPr>
      </w:pPr>
    </w:p>
    <w:p w14:paraId="18A91F9B" w14:textId="77777777" w:rsidR="00C64A38" w:rsidRPr="002B1350" w:rsidRDefault="00C64A38" w:rsidP="00C64A38">
      <w:pPr>
        <w:shd w:val="clear" w:color="auto" w:fill="FFFFFF"/>
        <w:spacing w:after="0" w:line="240" w:lineRule="auto"/>
        <w:rPr>
          <w:rFonts w:ascii="Arial Narrow" w:eastAsia="Times New Roman" w:hAnsi="Arial Narrow" w:cs="Arial"/>
          <w:color w:val="333333"/>
          <w:kern w:val="0"/>
          <w:lang w:eastAsia="pl-PL"/>
          <w14:ligatures w14:val="none"/>
        </w:rPr>
      </w:pPr>
    </w:p>
    <w:p w14:paraId="2B2E4936" w14:textId="77777777" w:rsidR="00C64A38" w:rsidRPr="002B1350" w:rsidRDefault="00C64A38" w:rsidP="00C64A38">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29BB7688" w14:textId="77777777" w:rsidR="00C64A38" w:rsidRPr="002B1350" w:rsidRDefault="00C64A38" w:rsidP="00C64A38">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Pr>
          <w:rFonts w:ascii="Arial Narrow" w:eastAsia="Times New Roman" w:hAnsi="Arial Narrow" w:cs="Arial"/>
          <w:color w:val="333333"/>
          <w:kern w:val="0"/>
          <w:lang w:eastAsia="pl-PL"/>
          <w14:ligatures w14:val="none"/>
        </w:rPr>
        <w:t>urzędzie gminy Skąpe</w:t>
      </w:r>
    </w:p>
    <w:p w14:paraId="17BF180D" w14:textId="6FD0F00F" w:rsidR="00C64A38" w:rsidRPr="002B1350" w:rsidRDefault="00C64A38" w:rsidP="00C64A38">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Pr>
          <w:rFonts w:ascii="Arial Narrow" w:eastAsia="Times New Roman" w:hAnsi="Arial Narrow" w:cs="Arial"/>
          <w:color w:val="333333"/>
          <w:kern w:val="0"/>
          <w:lang w:eastAsia="pl-PL"/>
          <w14:ligatures w14:val="none"/>
        </w:rPr>
        <w:t xml:space="preserve">06.08.2026 r. </w:t>
      </w:r>
      <w:r w:rsidRPr="002B1350">
        <w:rPr>
          <w:rFonts w:ascii="Arial Narrow" w:eastAsia="Times New Roman" w:hAnsi="Arial Narrow" w:cs="Arial"/>
          <w:color w:val="333333"/>
          <w:kern w:val="0"/>
          <w:lang w:eastAsia="pl-PL"/>
          <w14:ligatures w14:val="none"/>
        </w:rPr>
        <w:t xml:space="preserve"> r.;</w:t>
      </w:r>
    </w:p>
    <w:p w14:paraId="190A59A1" w14:textId="4E3F7521" w:rsidR="00C64A38" w:rsidRPr="002B1350" w:rsidRDefault="00C64A38" w:rsidP="00C64A38">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2F394A">
        <w:rPr>
          <w:rFonts w:ascii="Arial Narrow" w:eastAsia="Times New Roman" w:hAnsi="Arial Narrow" w:cs="Arial"/>
          <w:color w:val="333333"/>
          <w:kern w:val="0"/>
          <w:lang w:eastAsia="pl-PL"/>
          <w14:ligatures w14:val="none"/>
        </w:rPr>
        <w:t>Radoszyn</w:t>
      </w:r>
    </w:p>
    <w:p w14:paraId="3D1D4417" w14:textId="77777777" w:rsidR="00C64A38" w:rsidRPr="002B1350" w:rsidRDefault="00C64A38" w:rsidP="00C64A38">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C9EE97" w14:textId="77777777" w:rsidR="00C64A38" w:rsidRPr="002B1350" w:rsidRDefault="00C64A38" w:rsidP="00C64A38">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BD2CE3B" w14:textId="77777777" w:rsidR="00C64A38" w:rsidRPr="009E308E" w:rsidRDefault="00C64A38" w:rsidP="00C64A38">
      <w:pPr>
        <w:rPr>
          <w:rFonts w:ascii="Arial Narrow" w:hAnsi="Arial Narrow"/>
        </w:rPr>
      </w:pPr>
    </w:p>
    <w:p w14:paraId="6219D6D0" w14:textId="77777777" w:rsidR="003C2F2A" w:rsidRDefault="003C2F2A"/>
    <w:sectPr w:rsidR="003C2F2A" w:rsidSect="00C64A38">
      <w:pgSz w:w="11906" w:h="16838"/>
      <w:pgMar w:top="568"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610"/>
    <w:rsid w:val="002A35CD"/>
    <w:rsid w:val="002F394A"/>
    <w:rsid w:val="003C2F2A"/>
    <w:rsid w:val="00460DDE"/>
    <w:rsid w:val="004A2FAC"/>
    <w:rsid w:val="00524610"/>
    <w:rsid w:val="0079709D"/>
    <w:rsid w:val="00C64A38"/>
    <w:rsid w:val="00D153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FE120"/>
  <w15:chartTrackingRefBased/>
  <w15:docId w15:val="{1B9581C6-AEF4-4AAF-99C1-14885E277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64A38"/>
  </w:style>
  <w:style w:type="paragraph" w:styleId="Nagwek1">
    <w:name w:val="heading 1"/>
    <w:basedOn w:val="Normalny"/>
    <w:next w:val="Normalny"/>
    <w:link w:val="Nagwek1Znak"/>
    <w:uiPriority w:val="9"/>
    <w:qFormat/>
    <w:rsid w:val="005246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5246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524610"/>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524610"/>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524610"/>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52461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2461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2461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2461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24610"/>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524610"/>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524610"/>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524610"/>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524610"/>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52461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2461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2461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24610"/>
    <w:rPr>
      <w:rFonts w:eastAsiaTheme="majorEastAsia" w:cstheme="majorBidi"/>
      <w:color w:val="272727" w:themeColor="text1" w:themeTint="D8"/>
    </w:rPr>
  </w:style>
  <w:style w:type="paragraph" w:styleId="Tytu">
    <w:name w:val="Title"/>
    <w:basedOn w:val="Normalny"/>
    <w:next w:val="Normalny"/>
    <w:link w:val="TytuZnak"/>
    <w:uiPriority w:val="10"/>
    <w:qFormat/>
    <w:rsid w:val="005246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2461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2461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2461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24610"/>
    <w:pPr>
      <w:spacing w:before="160"/>
      <w:jc w:val="center"/>
    </w:pPr>
    <w:rPr>
      <w:i/>
      <w:iCs/>
      <w:color w:val="404040" w:themeColor="text1" w:themeTint="BF"/>
    </w:rPr>
  </w:style>
  <w:style w:type="character" w:customStyle="1" w:styleId="CytatZnak">
    <w:name w:val="Cytat Znak"/>
    <w:basedOn w:val="Domylnaczcionkaakapitu"/>
    <w:link w:val="Cytat"/>
    <w:uiPriority w:val="29"/>
    <w:rsid w:val="00524610"/>
    <w:rPr>
      <w:i/>
      <w:iCs/>
      <w:color w:val="404040" w:themeColor="text1" w:themeTint="BF"/>
    </w:rPr>
  </w:style>
  <w:style w:type="paragraph" w:styleId="Akapitzlist">
    <w:name w:val="List Paragraph"/>
    <w:basedOn w:val="Normalny"/>
    <w:uiPriority w:val="34"/>
    <w:qFormat/>
    <w:rsid w:val="00524610"/>
    <w:pPr>
      <w:ind w:left="720"/>
      <w:contextualSpacing/>
    </w:pPr>
  </w:style>
  <w:style w:type="character" w:styleId="Wyrnienieintensywne">
    <w:name w:val="Intense Emphasis"/>
    <w:basedOn w:val="Domylnaczcionkaakapitu"/>
    <w:uiPriority w:val="21"/>
    <w:qFormat/>
    <w:rsid w:val="00524610"/>
    <w:rPr>
      <w:i/>
      <w:iCs/>
      <w:color w:val="2F5496" w:themeColor="accent1" w:themeShade="BF"/>
    </w:rPr>
  </w:style>
  <w:style w:type="paragraph" w:styleId="Cytatintensywny">
    <w:name w:val="Intense Quote"/>
    <w:basedOn w:val="Normalny"/>
    <w:next w:val="Normalny"/>
    <w:link w:val="CytatintensywnyZnak"/>
    <w:uiPriority w:val="30"/>
    <w:qFormat/>
    <w:rsid w:val="005246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524610"/>
    <w:rPr>
      <w:i/>
      <w:iCs/>
      <w:color w:val="2F5496" w:themeColor="accent1" w:themeShade="BF"/>
    </w:rPr>
  </w:style>
  <w:style w:type="character" w:styleId="Odwoanieintensywne">
    <w:name w:val="Intense Reference"/>
    <w:basedOn w:val="Domylnaczcionkaakapitu"/>
    <w:uiPriority w:val="32"/>
    <w:qFormat/>
    <w:rsid w:val="00524610"/>
    <w:rPr>
      <w:b/>
      <w:bCs/>
      <w:smallCaps/>
      <w:color w:val="2F5496" w:themeColor="accent1" w:themeShade="BF"/>
      <w:spacing w:val="5"/>
    </w:rPr>
  </w:style>
  <w:style w:type="paragraph" w:styleId="Tekstpodstawowy">
    <w:name w:val="Body Text"/>
    <w:basedOn w:val="Normalny"/>
    <w:link w:val="TekstpodstawowyZnak"/>
    <w:rsid w:val="00C64A38"/>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C64A38"/>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C64A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757</Words>
  <Characters>4547</Characters>
  <Application>Microsoft Office Word</Application>
  <DocSecurity>0</DocSecurity>
  <Lines>37</Lines>
  <Paragraphs>10</Paragraphs>
  <ScaleCrop>false</ScaleCrop>
  <Company/>
  <LinksUpToDate>false</LinksUpToDate>
  <CharactersWithSpaces>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4</cp:revision>
  <dcterms:created xsi:type="dcterms:W3CDTF">2026-08-04T13:57:00Z</dcterms:created>
  <dcterms:modified xsi:type="dcterms:W3CDTF">2026-08-06T10:41:00Z</dcterms:modified>
</cp:coreProperties>
</file>