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4643CD25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FF5DF6">
        <w:rPr>
          <w:b/>
        </w:rPr>
        <w:t>12</w:t>
      </w:r>
      <w:r>
        <w:rPr>
          <w:b/>
        </w:rPr>
        <w:t>.202</w:t>
      </w:r>
      <w:r w:rsidR="00513D86">
        <w:rPr>
          <w:b/>
        </w:rPr>
        <w:t>6</w:t>
      </w:r>
    </w:p>
    <w:p w14:paraId="35672DD2" w14:textId="24A33FAF" w:rsidR="001920C5" w:rsidRDefault="0090282E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2A8CCFAA">
                <wp:simplePos x="0" y="0"/>
                <wp:positionH relativeFrom="column">
                  <wp:posOffset>3191510</wp:posOffset>
                </wp:positionH>
                <wp:positionV relativeFrom="paragraph">
                  <wp:posOffset>126365</wp:posOffset>
                </wp:positionV>
                <wp:extent cx="3139440" cy="601980"/>
                <wp:effectExtent l="0" t="0" r="22860" b="2667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48417259" w14:textId="77777777" w:rsidR="00FF5DF6" w:rsidRPr="00FF5DF6" w:rsidRDefault="00FF5DF6" w:rsidP="00FF5DF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FF5DF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Skarb Państwa – Starosta Ostrowiecki, </w:t>
                            </w:r>
                          </w:p>
                          <w:p w14:paraId="11CCAF01" w14:textId="77777777" w:rsidR="00FF5DF6" w:rsidRPr="00FF5DF6" w:rsidRDefault="00FF5DF6" w:rsidP="00FF5DF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FF5DF6"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Świętokrzyski</w:t>
                            </w:r>
                          </w:p>
                          <w:p w14:paraId="5B2C5885" w14:textId="26FA5BE7" w:rsidR="001920C5" w:rsidRPr="001920C5" w:rsidRDefault="001920C5" w:rsidP="0090282E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51.3pt;margin-top:9.95pt;width:247.2pt;height:4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48417259" w14:textId="77777777" w:rsidR="00FF5DF6" w:rsidRPr="00FF5DF6" w:rsidRDefault="00FF5DF6" w:rsidP="00FF5DF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FF5DF6">
                        <w:rPr>
                          <w:sz w:val="24"/>
                          <w:szCs w:val="24"/>
                          <w:lang w:val="pl-PL"/>
                        </w:rPr>
                        <w:t xml:space="preserve">Skarb Państwa – Starosta Ostrowiecki, </w:t>
                      </w:r>
                    </w:p>
                    <w:p w14:paraId="11CCAF01" w14:textId="77777777" w:rsidR="00FF5DF6" w:rsidRPr="00FF5DF6" w:rsidRDefault="00FF5DF6" w:rsidP="00FF5DF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FF5DF6">
                        <w:rPr>
                          <w:sz w:val="24"/>
                          <w:szCs w:val="24"/>
                          <w:lang w:val="pl-PL"/>
                        </w:rPr>
                        <w:t>ul. Iłżecka 37, 27-400 Ostrowiec Świętokrzyski</w:t>
                      </w:r>
                    </w:p>
                    <w:p w14:paraId="5B2C5885" w14:textId="26FA5BE7" w:rsidR="001920C5" w:rsidRPr="001920C5" w:rsidRDefault="001920C5" w:rsidP="0090282E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3C51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1816F94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E5C06" id="Pole tekstowe 2" o:spid="_x0000_s1027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6241C1AA" w:rsidR="002F7AD6" w:rsidRPr="00B80D85" w:rsidRDefault="002F7AD6" w:rsidP="002F7AD6">
      <w:pPr>
        <w:pStyle w:val="Akapitzlist"/>
        <w:ind w:left="0"/>
        <w:jc w:val="center"/>
        <w:rPr>
          <w:b/>
          <w:sz w:val="24"/>
          <w:szCs w:val="24"/>
          <w:lang w:val="pl-PL"/>
        </w:rPr>
      </w:pPr>
      <w:r w:rsidRPr="00B80D85">
        <w:rPr>
          <w:b/>
          <w:sz w:val="24"/>
          <w:szCs w:val="24"/>
          <w:lang w:val="pl-PL"/>
        </w:rPr>
        <w:t xml:space="preserve">Formularz ofertowy w odpowiedzi na rozpoznanie cenowe o wartości równej lub wyższej                  od </w:t>
      </w:r>
      <w:r w:rsidR="00513D86" w:rsidRPr="00B80D85">
        <w:rPr>
          <w:b/>
          <w:sz w:val="24"/>
          <w:szCs w:val="24"/>
          <w:lang w:val="pl-PL"/>
        </w:rPr>
        <w:t>3</w:t>
      </w:r>
      <w:r w:rsidRPr="00B80D85">
        <w:rPr>
          <w:b/>
          <w:sz w:val="24"/>
          <w:szCs w:val="24"/>
          <w:lang w:val="pl-PL"/>
        </w:rPr>
        <w:t xml:space="preserve">0 000,00 zł netto, ale mniejszej niż </w:t>
      </w:r>
      <w:r w:rsidR="00513D86" w:rsidRPr="00B80D85">
        <w:rPr>
          <w:b/>
          <w:sz w:val="24"/>
          <w:szCs w:val="24"/>
          <w:lang w:val="pl-PL"/>
        </w:rPr>
        <w:t>10</w:t>
      </w:r>
      <w:r w:rsidRPr="00B80D85">
        <w:rPr>
          <w:b/>
          <w:sz w:val="24"/>
          <w:szCs w:val="24"/>
          <w:lang w:val="pl-PL"/>
        </w:rPr>
        <w:t>0 000,00 zł netto pn.:</w:t>
      </w:r>
    </w:p>
    <w:p w14:paraId="78E407B2" w14:textId="374112C2" w:rsidR="00513D86" w:rsidRPr="007E1CD2" w:rsidRDefault="007E1CD2" w:rsidP="007E1CD2">
      <w:pPr>
        <w:spacing w:before="240" w:after="120" w:line="276" w:lineRule="auto"/>
        <w:ind w:left="-426"/>
        <w:jc w:val="center"/>
        <w:rPr>
          <w:b/>
          <w:bCs/>
          <w:i/>
          <w:sz w:val="28"/>
          <w:szCs w:val="28"/>
          <w:lang w:val="pl-PL"/>
        </w:rPr>
      </w:pPr>
      <w:bookmarkStart w:id="0" w:name="_Hlk227850111"/>
      <w:r w:rsidRPr="007E1CD2">
        <w:rPr>
          <w:b/>
          <w:bCs/>
          <w:i/>
          <w:sz w:val="28"/>
          <w:szCs w:val="28"/>
          <w:lang w:val="pl-PL"/>
        </w:rPr>
        <w:t>„Wykonanie operatów szacunkowych z podziałem na 3 zadania”</w:t>
      </w:r>
      <w:bookmarkEnd w:id="0"/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702"/>
        <w:gridCol w:w="1417"/>
        <w:gridCol w:w="2410"/>
      </w:tblGrid>
      <w:tr w:rsidR="00FF5DF6" w:rsidRPr="00004465" w14:paraId="0075E617" w14:textId="77777777" w:rsidTr="007E1CD2">
        <w:trPr>
          <w:trHeight w:val="11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7DFF" w14:textId="2999B2EE" w:rsidR="00FF5DF6" w:rsidRPr="00FF5DF6" w:rsidRDefault="00FF5DF6" w:rsidP="00FF5DF6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FF5DF6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67CB" w14:textId="77777777" w:rsidR="00FF5DF6" w:rsidRPr="00FF5DF6" w:rsidRDefault="00FF5DF6" w:rsidP="005163CE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FF5DF6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D94AD82" w14:textId="77777777" w:rsidR="00FF5DF6" w:rsidRPr="00FF5DF6" w:rsidRDefault="00FF5DF6" w:rsidP="005163CE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6177" w14:textId="77777777" w:rsidR="00FF5DF6" w:rsidRPr="00FF5DF6" w:rsidRDefault="00FF5DF6" w:rsidP="005163CE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FF5DF6">
              <w:rPr>
                <w:b/>
                <w:i/>
                <w:sz w:val="22"/>
                <w:szCs w:val="22"/>
                <w:lang w:val="pl-PL"/>
              </w:rPr>
              <w:t>Podatek VAT …%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FB35" w14:textId="77777777" w:rsidR="00FF5DF6" w:rsidRPr="00FF5DF6" w:rsidRDefault="00FF5DF6" w:rsidP="005163CE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FF5DF6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FF5DF6" w:rsidRPr="007D5B8D" w14:paraId="3F6787D4" w14:textId="77777777" w:rsidTr="007E1CD2">
        <w:trPr>
          <w:trHeight w:val="96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BEEC" w14:textId="12E844EC" w:rsidR="00FF5DF6" w:rsidRPr="00BC5E1E" w:rsidRDefault="007E1CD2" w:rsidP="007E1CD2">
            <w:pPr>
              <w:ind w:left="142"/>
              <w:jc w:val="center"/>
              <w:rPr>
                <w:b/>
                <w:i/>
                <w:lang w:val="pl-PL"/>
              </w:rPr>
            </w:pPr>
            <w:r w:rsidRPr="007E1CD2"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>Zad</w:t>
            </w:r>
            <w:r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>anie</w:t>
            </w:r>
            <w:r w:rsidRPr="007E1CD2"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 xml:space="preserve"> 1: </w:t>
            </w:r>
            <w:r w:rsidRPr="007E1CD2">
              <w:rPr>
                <w:b/>
                <w:bCs/>
                <w:i/>
                <w:sz w:val="22"/>
                <w:szCs w:val="22"/>
                <w:lang w:val="pl-PL"/>
              </w:rPr>
              <w:t xml:space="preserve">„Wykonanie operatów szacunkowych, </w:t>
            </w:r>
            <w:r>
              <w:rPr>
                <w:b/>
                <w:bCs/>
                <w:i/>
                <w:sz w:val="22"/>
                <w:szCs w:val="22"/>
                <w:lang w:val="pl-PL"/>
              </w:rPr>
              <w:br/>
            </w:r>
            <w:r w:rsidRPr="007E1CD2">
              <w:rPr>
                <w:b/>
                <w:bCs/>
                <w:i/>
                <w:sz w:val="22"/>
                <w:szCs w:val="22"/>
                <w:lang w:val="pl-PL"/>
              </w:rPr>
              <w:t>w prowadzonym postepowaniu GM.I.683.3.2026”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30E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550E4365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1F3C50FC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E7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3AFB7A60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5C92765C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9E2E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46684718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297C2B47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1B95082E" w14:textId="77777777" w:rsidR="00FF5DF6" w:rsidRPr="007D5B8D" w:rsidRDefault="00FF5DF6" w:rsidP="00B80D85">
            <w:pPr>
              <w:spacing w:line="480" w:lineRule="auto"/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FF5DF6" w:rsidRPr="007D5B8D" w14:paraId="4EBCF032" w14:textId="77777777" w:rsidTr="007E1CD2">
        <w:trPr>
          <w:trHeight w:val="10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B5EC" w14:textId="782BE458" w:rsidR="00FF5DF6" w:rsidRPr="007E1CD2" w:rsidRDefault="007E1CD2" w:rsidP="007E1CD2">
            <w:pPr>
              <w:ind w:left="142"/>
              <w:jc w:val="center"/>
              <w:rPr>
                <w:b/>
                <w:bCs/>
                <w:i/>
                <w:iCs/>
                <w:sz w:val="22"/>
                <w:szCs w:val="22"/>
                <w:u w:val="single"/>
                <w:lang w:val="pl-PL"/>
              </w:rPr>
            </w:pPr>
            <w:r w:rsidRPr="007E1CD2">
              <w:rPr>
                <w:b/>
                <w:bCs/>
                <w:i/>
                <w:iCs/>
                <w:sz w:val="22"/>
                <w:szCs w:val="22"/>
                <w:u w:val="single"/>
                <w:lang w:val="pl-PL"/>
              </w:rPr>
              <w:t>Zad</w:t>
            </w:r>
            <w:r>
              <w:rPr>
                <w:b/>
                <w:bCs/>
                <w:i/>
                <w:iCs/>
                <w:sz w:val="22"/>
                <w:szCs w:val="22"/>
                <w:u w:val="single"/>
                <w:lang w:val="pl-PL"/>
              </w:rPr>
              <w:t>anie</w:t>
            </w:r>
            <w:r w:rsidRPr="007E1CD2">
              <w:rPr>
                <w:b/>
                <w:bCs/>
                <w:i/>
                <w:iCs/>
                <w:sz w:val="22"/>
                <w:szCs w:val="22"/>
                <w:u w:val="single"/>
                <w:lang w:val="pl-PL"/>
              </w:rPr>
              <w:t xml:space="preserve"> 2: </w:t>
            </w:r>
            <w:bookmarkStart w:id="1" w:name="_Hlk227849096"/>
            <w:r w:rsidRPr="007E1CD2">
              <w:rPr>
                <w:b/>
                <w:bCs/>
                <w:i/>
                <w:iCs/>
                <w:sz w:val="22"/>
                <w:szCs w:val="22"/>
                <w:lang w:val="pl-PL"/>
              </w:rPr>
              <w:t xml:space="preserve">„Wykonanie operatów szacunkowych, </w:t>
            </w:r>
            <w:r>
              <w:rPr>
                <w:b/>
                <w:bCs/>
                <w:i/>
                <w:iCs/>
                <w:sz w:val="22"/>
                <w:szCs w:val="22"/>
                <w:lang w:val="pl-PL"/>
              </w:rPr>
              <w:br/>
            </w:r>
            <w:r w:rsidRPr="007E1CD2">
              <w:rPr>
                <w:b/>
                <w:bCs/>
                <w:i/>
                <w:iCs/>
                <w:sz w:val="22"/>
                <w:szCs w:val="22"/>
                <w:lang w:val="pl-PL"/>
              </w:rPr>
              <w:t>w prowadzonym postepowaniu GM.I.683.4.2026”</w:t>
            </w:r>
            <w:bookmarkEnd w:id="1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D36A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2750313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4A7D2C84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A63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08F2A7D6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601D6906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F26E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002B4B58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17F6193B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5732B0FE" w14:textId="77777777" w:rsidR="00FF5DF6" w:rsidRPr="007D5B8D" w:rsidRDefault="00FF5DF6" w:rsidP="00B80D85">
            <w:pPr>
              <w:spacing w:line="480" w:lineRule="auto"/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  <w:tr w:rsidR="00FF5DF6" w:rsidRPr="007D5B8D" w14:paraId="36E656B7" w14:textId="77777777" w:rsidTr="007E1CD2">
        <w:trPr>
          <w:trHeight w:val="67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9E1B" w14:textId="3050AC06" w:rsidR="00FF5DF6" w:rsidRPr="007E1CD2" w:rsidRDefault="007E1CD2" w:rsidP="007E1CD2">
            <w:pPr>
              <w:ind w:left="142"/>
              <w:jc w:val="center"/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</w:pPr>
            <w:r w:rsidRPr="007E1CD2"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>Zad</w:t>
            </w:r>
            <w:r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>anie</w:t>
            </w:r>
            <w:r w:rsidRPr="007E1CD2">
              <w:rPr>
                <w:b/>
                <w:bCs/>
                <w:i/>
                <w:sz w:val="22"/>
                <w:szCs w:val="22"/>
                <w:u w:val="single"/>
                <w:lang w:val="pl-PL"/>
              </w:rPr>
              <w:t xml:space="preserve"> 3: </w:t>
            </w:r>
            <w:bookmarkStart w:id="2" w:name="_Hlk227849332"/>
            <w:r w:rsidRPr="007E1CD2">
              <w:rPr>
                <w:b/>
                <w:bCs/>
                <w:i/>
                <w:sz w:val="22"/>
                <w:szCs w:val="22"/>
              </w:rPr>
              <w:t xml:space="preserve">„Wykonanie operatów szacunkowych, </w:t>
            </w:r>
            <w:r>
              <w:rPr>
                <w:b/>
                <w:bCs/>
                <w:i/>
                <w:sz w:val="22"/>
                <w:szCs w:val="22"/>
              </w:rPr>
              <w:br/>
            </w:r>
            <w:r w:rsidRPr="007E1CD2">
              <w:rPr>
                <w:b/>
                <w:bCs/>
                <w:i/>
                <w:sz w:val="22"/>
                <w:szCs w:val="22"/>
              </w:rPr>
              <w:t>w prowadzonym postepowaniu GM.I.683.5.2026”</w:t>
            </w:r>
            <w:bookmarkEnd w:id="2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59E2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53DA1867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70E7176F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EC5E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42CAB37B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75544DB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9C75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</w:p>
          <w:p w14:paraId="501CFDDC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0343B419" w14:textId="77777777" w:rsidR="00FF5DF6" w:rsidRPr="007D5B8D" w:rsidRDefault="00FF5DF6" w:rsidP="005163CE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5760C805" w14:textId="77777777" w:rsidR="00FF5DF6" w:rsidRPr="007D5B8D" w:rsidRDefault="00FF5DF6" w:rsidP="00B80D85">
            <w:pPr>
              <w:spacing w:line="480" w:lineRule="auto"/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</w:tbl>
    <w:p w14:paraId="033D38D2" w14:textId="6E8E969A" w:rsidR="006E73CD" w:rsidRPr="007E1CD2" w:rsidRDefault="001920C5" w:rsidP="007E1C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426C7549" w14:textId="659D9527" w:rsidR="001C7ADA" w:rsidRPr="001C7ADA" w:rsidRDefault="001C7ADA" w:rsidP="001C7ADA">
      <w:pPr>
        <w:tabs>
          <w:tab w:val="left" w:pos="426"/>
        </w:tabs>
        <w:autoSpaceDE/>
        <w:autoSpaceDN/>
        <w:adjustRightInd/>
        <w:ind w:left="-567"/>
        <w:jc w:val="both"/>
        <w:rPr>
          <w:b/>
          <w:bCs/>
          <w:sz w:val="22"/>
          <w:szCs w:val="22"/>
          <w:lang w:val="pl-PL"/>
        </w:rPr>
      </w:pPr>
      <w:bookmarkStart w:id="3" w:name="_Hlk223072269"/>
      <w:r w:rsidRPr="001C7ADA">
        <w:rPr>
          <w:b/>
          <w:bCs/>
          <w:sz w:val="22"/>
          <w:szCs w:val="22"/>
          <w:lang w:val="pl-PL"/>
        </w:rPr>
        <w:t xml:space="preserve">II. </w:t>
      </w:r>
      <w:r w:rsidR="006E73CD" w:rsidRPr="001C7ADA">
        <w:rPr>
          <w:b/>
          <w:bCs/>
          <w:sz w:val="22"/>
          <w:szCs w:val="22"/>
          <w:lang w:val="pl-PL"/>
        </w:rPr>
        <w:t xml:space="preserve">Oświadczamy, że </w:t>
      </w:r>
      <w:r w:rsidR="006E73CD" w:rsidRPr="001C7ADA">
        <w:rPr>
          <w:sz w:val="22"/>
          <w:szCs w:val="22"/>
          <w:lang w:val="pl-PL"/>
        </w:rPr>
        <w:t>zobowiązujemy się wykonać zamówienie w terminie:</w:t>
      </w:r>
      <w:r w:rsidR="006E73CD" w:rsidRPr="001C7ADA">
        <w:rPr>
          <w:b/>
          <w:bCs/>
          <w:sz w:val="22"/>
          <w:szCs w:val="22"/>
          <w:lang w:val="pl-PL"/>
        </w:rPr>
        <w:t xml:space="preserve"> do </w:t>
      </w:r>
      <w:r w:rsidR="00B80D85">
        <w:rPr>
          <w:b/>
          <w:bCs/>
          <w:sz w:val="22"/>
          <w:szCs w:val="22"/>
          <w:lang w:val="pl-PL"/>
        </w:rPr>
        <w:t>6</w:t>
      </w:r>
      <w:r w:rsidR="006E73CD" w:rsidRPr="001C7ADA">
        <w:rPr>
          <w:b/>
          <w:bCs/>
          <w:sz w:val="22"/>
          <w:szCs w:val="22"/>
          <w:lang w:val="pl-PL"/>
        </w:rPr>
        <w:t xml:space="preserve"> tygodni od dnia podpisania umowy.</w:t>
      </w:r>
      <w:bookmarkStart w:id="4" w:name="_Hlk223072298"/>
      <w:bookmarkEnd w:id="3"/>
    </w:p>
    <w:p w14:paraId="3F279B49" w14:textId="51E3009E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bCs/>
          <w:sz w:val="22"/>
          <w:szCs w:val="22"/>
          <w:lang w:val="pl-PL"/>
        </w:rPr>
        <w:t>III.</w:t>
      </w:r>
      <w:r w:rsidRPr="001C7ADA">
        <w:rPr>
          <w:sz w:val="22"/>
          <w:szCs w:val="22"/>
          <w:lang w:val="pl-PL"/>
        </w:rPr>
        <w:t xml:space="preserve"> </w:t>
      </w:r>
      <w:r w:rsidR="0073274A" w:rsidRPr="001C7ADA">
        <w:rPr>
          <w:b/>
          <w:bCs/>
          <w:sz w:val="22"/>
          <w:szCs w:val="22"/>
          <w:lang w:val="pl-PL"/>
        </w:rPr>
        <w:t>Oświadczamy, że</w:t>
      </w:r>
      <w:r w:rsidR="0073274A" w:rsidRPr="001C7ADA">
        <w:rPr>
          <w:sz w:val="22"/>
          <w:szCs w:val="22"/>
          <w:lang w:val="pl-PL"/>
        </w:rPr>
        <w:t xml:space="preserve"> uważamy się za związanych ofertą przez okres 30 dni licząc od dnia złożenia oferty.</w:t>
      </w:r>
      <w:bookmarkEnd w:id="4"/>
    </w:p>
    <w:p w14:paraId="63FEAFB5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Zaproszeniu do złożenia oferty wraz </w:t>
      </w:r>
      <w:r w:rsidR="008F06AB" w:rsidRPr="001C7ADA">
        <w:rPr>
          <w:sz w:val="22"/>
          <w:szCs w:val="22"/>
          <w:lang w:val="pl-PL"/>
        </w:rPr>
        <w:br/>
        <w:t>z załącznikami.</w:t>
      </w:r>
    </w:p>
    <w:p w14:paraId="63E617AF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112D6D7E" w14:textId="59FC8943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VI. </w:t>
      </w:r>
      <w:r w:rsidR="008F06AB" w:rsidRPr="001C7ADA">
        <w:rPr>
          <w:b/>
          <w:sz w:val="22"/>
          <w:szCs w:val="22"/>
          <w:lang w:val="pl-PL"/>
        </w:rPr>
        <w:t>Oświadczamy, że:</w:t>
      </w:r>
      <w:r w:rsidR="008F06AB" w:rsidRPr="001C7ADA">
        <w:rPr>
          <w:sz w:val="22"/>
          <w:szCs w:val="22"/>
          <w:lang w:val="pl-PL"/>
        </w:rPr>
        <w:t xml:space="preserve"> </w:t>
      </w:r>
      <w:r w:rsidR="008F06AB" w:rsidRPr="001C7ADA">
        <w:rPr>
          <w:sz w:val="22"/>
          <w:szCs w:val="22"/>
        </w:rPr>
        <w:t>1)  posiadamy  stosowne uprawnienia, 2) dysponujemy odpowiednim potencjałem</w:t>
      </w:r>
      <w:r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technicznym oraz osobami zdolnymi do wykonania zamówienia,</w:t>
      </w:r>
      <w:r w:rsidR="00D74BC1" w:rsidRPr="001C7ADA"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3) sytuacja ekonomiczna i finansowa firmy pozwala na wykonanie przedmiotu zamówienia określonego w rozpoznaniu cenowym.</w:t>
      </w:r>
    </w:p>
    <w:p w14:paraId="3A754322" w14:textId="77777777" w:rsidR="001C7ADA" w:rsidRPr="001C7ADA" w:rsidRDefault="001C7ADA" w:rsidP="001C7ADA">
      <w:pPr>
        <w:ind w:left="-567"/>
        <w:jc w:val="both"/>
        <w:rPr>
          <w:rStyle w:val="Hipercze"/>
          <w:color w:val="auto"/>
          <w:sz w:val="22"/>
          <w:szCs w:val="22"/>
          <w:u w:val="none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8F06AB" w:rsidRPr="001C7ADA">
        <w:rPr>
          <w:sz w:val="22"/>
          <w:szCs w:val="22"/>
          <w:lang w:val="pl-PL"/>
        </w:rPr>
        <w:br/>
        <w:t xml:space="preserve">w Starostwie Powiatowym w Ostrowcu Świętokrzyskim </w:t>
      </w:r>
      <w:hyperlink r:id="rId8" w:history="1">
        <w:r w:rsidR="008F06AB" w:rsidRPr="001C7ADA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5A24C2C1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VIII.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Oświadczamy, że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nie zachodzą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w stosunku do nas podstawy wykluczenia z postępowania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br/>
      </w:r>
      <w:r w:rsidR="008F06AB" w:rsidRPr="001C7AD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7A0FC1E" w14:textId="77777777" w:rsidR="00B80D85" w:rsidRDefault="00B80D85" w:rsidP="001C7ADA">
      <w:pPr>
        <w:ind w:left="-567"/>
        <w:jc w:val="both"/>
        <w:rPr>
          <w:b/>
          <w:sz w:val="22"/>
          <w:szCs w:val="22"/>
          <w:lang w:val="pl-PL"/>
        </w:rPr>
      </w:pPr>
    </w:p>
    <w:p w14:paraId="5127CA7A" w14:textId="77777777" w:rsidR="00B80D85" w:rsidRDefault="00B80D85" w:rsidP="001C7ADA">
      <w:pPr>
        <w:ind w:left="-567"/>
        <w:jc w:val="both"/>
        <w:rPr>
          <w:b/>
          <w:sz w:val="22"/>
          <w:szCs w:val="22"/>
          <w:lang w:val="pl-PL"/>
        </w:rPr>
      </w:pPr>
    </w:p>
    <w:p w14:paraId="7602622B" w14:textId="12974B13" w:rsid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IX. </w:t>
      </w:r>
      <w:r w:rsidR="00BC506F" w:rsidRPr="001C7ADA">
        <w:rPr>
          <w:b/>
          <w:bCs/>
          <w:sz w:val="22"/>
          <w:szCs w:val="22"/>
        </w:rPr>
        <w:t>Zastrzeżenie wykonawcy:</w:t>
      </w:r>
    </w:p>
    <w:p w14:paraId="09BE3BE6" w14:textId="417185C7" w:rsidR="00BC506F" w:rsidRPr="001C7ADA" w:rsidRDefault="00BC506F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Cs/>
          <w:sz w:val="22"/>
          <w:szCs w:val="22"/>
        </w:rPr>
        <w:t xml:space="preserve">Niżej wymienione dokumenty składające się na ofertę, stanowiące tajemnicę przedsiębiorstwa w rozumieniu przepisów o zwalczaniu nieuczciwej konkurencji, nie mogą być udostępniane (wykonawca zobowiązany </w:t>
      </w:r>
      <w:r w:rsidR="00B826CA">
        <w:rPr>
          <w:bCs/>
          <w:sz w:val="22"/>
          <w:szCs w:val="22"/>
        </w:rPr>
        <w:br/>
      </w:r>
      <w:r w:rsidRPr="001C7ADA">
        <w:rPr>
          <w:bCs/>
          <w:sz w:val="22"/>
          <w:szCs w:val="22"/>
        </w:rPr>
        <w:t>jest wykazać, iż zastrzeżone informacje stanowią tajemnicę przedsiębiorstwa):</w:t>
      </w:r>
    </w:p>
    <w:p w14:paraId="105AF779" w14:textId="696FF4CC" w:rsidR="0090282E" w:rsidRDefault="00BC506F" w:rsidP="00B80D85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708D6112" w14:textId="77777777" w:rsidR="00B80D85" w:rsidRDefault="00B80D85" w:rsidP="00B80D85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</w:p>
    <w:p w14:paraId="5EFECAC6" w14:textId="77777777" w:rsidR="00B80D85" w:rsidRDefault="00B80D85" w:rsidP="00B80D85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</w:p>
    <w:p w14:paraId="33B99D83" w14:textId="77777777" w:rsidR="00B80D85" w:rsidRPr="00B80D85" w:rsidRDefault="00B80D85" w:rsidP="00B80D85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87D1EBC" w14:textId="77777777" w:rsidR="0090282E" w:rsidRDefault="0090282E" w:rsidP="0090282E">
      <w:pPr>
        <w:rPr>
          <w:sz w:val="6"/>
          <w:szCs w:val="6"/>
        </w:rPr>
      </w:pPr>
    </w:p>
    <w:p w14:paraId="15FE88EA" w14:textId="77777777" w:rsidR="0090282E" w:rsidRDefault="0090282E" w:rsidP="0090282E">
      <w:pPr>
        <w:rPr>
          <w:sz w:val="6"/>
          <w:szCs w:val="6"/>
        </w:rPr>
      </w:pPr>
    </w:p>
    <w:p w14:paraId="0947F532" w14:textId="77777777" w:rsidR="0090282E" w:rsidRPr="0090282E" w:rsidRDefault="0090282E" w:rsidP="0090282E">
      <w:pPr>
        <w:rPr>
          <w:sz w:val="6"/>
          <w:szCs w:val="6"/>
        </w:rPr>
      </w:pPr>
    </w:p>
    <w:sectPr w:rsidR="0090282E" w:rsidRPr="0090282E" w:rsidSect="004C2A4E">
      <w:headerReference w:type="default" r:id="rId9"/>
      <w:footerReference w:type="default" r:id="rId10"/>
      <w:endnotePr>
        <w:numFmt w:val="decimal"/>
        <w:numStart w:val="0"/>
      </w:endnotePr>
      <w:pgSz w:w="12240" w:h="15840" w:code="1"/>
      <w:pgMar w:top="284" w:right="1325" w:bottom="567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AAE52" w14:textId="77777777" w:rsidR="00B80D85" w:rsidRDefault="00B80D85">
    <w:pPr>
      <w:pStyle w:val="Stopka"/>
    </w:pPr>
  </w:p>
  <w:p w14:paraId="7F36FF16" w14:textId="77777777" w:rsidR="00B80D85" w:rsidRDefault="00B80D85">
    <w:pPr>
      <w:pStyle w:val="Stopka"/>
    </w:pPr>
  </w:p>
  <w:p w14:paraId="1571C8AD" w14:textId="77777777" w:rsidR="00B80D85" w:rsidRDefault="00B80D85">
    <w:pPr>
      <w:pStyle w:val="Stopka"/>
    </w:pPr>
  </w:p>
  <w:p w14:paraId="45F8C621" w14:textId="77777777" w:rsidR="00B80D85" w:rsidRDefault="00B80D85">
    <w:pPr>
      <w:pStyle w:val="Stopka"/>
    </w:pPr>
  </w:p>
  <w:p w14:paraId="6B3AF52F" w14:textId="77777777" w:rsidR="00B80D85" w:rsidRDefault="00B80D85">
    <w:pPr>
      <w:pStyle w:val="Stopka"/>
    </w:pPr>
  </w:p>
  <w:p w14:paraId="05BE6E43" w14:textId="77777777" w:rsidR="00B80D85" w:rsidRDefault="00B80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9E6D" w14:textId="77777777" w:rsidR="00B80D85" w:rsidRDefault="00B80D85">
    <w:pPr>
      <w:pStyle w:val="Nagwek"/>
    </w:pPr>
  </w:p>
  <w:p w14:paraId="314DC625" w14:textId="77777777" w:rsidR="00B80D85" w:rsidRDefault="00B80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596150A"/>
    <w:multiLevelType w:val="hybridMultilevel"/>
    <w:tmpl w:val="69A0924C"/>
    <w:lvl w:ilvl="0" w:tplc="B3DA4CC4">
      <w:start w:val="4"/>
      <w:numFmt w:val="upperRoman"/>
      <w:lvlText w:val="%1."/>
      <w:lvlJc w:val="lef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4"/>
  </w:num>
  <w:num w:numId="6" w16cid:durableId="1489633712">
    <w:abstractNumId w:val="5"/>
  </w:num>
  <w:num w:numId="7" w16cid:durableId="1691948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B0ACD"/>
    <w:rsid w:val="001C7ADA"/>
    <w:rsid w:val="001D5FF6"/>
    <w:rsid w:val="00223894"/>
    <w:rsid w:val="002451D2"/>
    <w:rsid w:val="00266416"/>
    <w:rsid w:val="002E1AE4"/>
    <w:rsid w:val="002E63DB"/>
    <w:rsid w:val="002F7AD6"/>
    <w:rsid w:val="00331C74"/>
    <w:rsid w:val="00332783"/>
    <w:rsid w:val="003663A1"/>
    <w:rsid w:val="00445C0F"/>
    <w:rsid w:val="0048673A"/>
    <w:rsid w:val="00487F81"/>
    <w:rsid w:val="004C2A4E"/>
    <w:rsid w:val="004C5590"/>
    <w:rsid w:val="004D6BCD"/>
    <w:rsid w:val="004E26CC"/>
    <w:rsid w:val="004F1BA1"/>
    <w:rsid w:val="00513418"/>
    <w:rsid w:val="00513D86"/>
    <w:rsid w:val="00526792"/>
    <w:rsid w:val="005A0FBA"/>
    <w:rsid w:val="005D5092"/>
    <w:rsid w:val="005F783D"/>
    <w:rsid w:val="006E73CD"/>
    <w:rsid w:val="006F39D6"/>
    <w:rsid w:val="006F509B"/>
    <w:rsid w:val="00716D84"/>
    <w:rsid w:val="0073274A"/>
    <w:rsid w:val="007B53B0"/>
    <w:rsid w:val="007D5B8D"/>
    <w:rsid w:val="007E1CD2"/>
    <w:rsid w:val="007E7AB4"/>
    <w:rsid w:val="00833B8E"/>
    <w:rsid w:val="00841F14"/>
    <w:rsid w:val="00875E6A"/>
    <w:rsid w:val="008A6FE0"/>
    <w:rsid w:val="008D5483"/>
    <w:rsid w:val="008E37B2"/>
    <w:rsid w:val="008F06AB"/>
    <w:rsid w:val="0090282E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80D85"/>
    <w:rsid w:val="00B826CA"/>
    <w:rsid w:val="00BA0E1D"/>
    <w:rsid w:val="00BB6327"/>
    <w:rsid w:val="00BC506F"/>
    <w:rsid w:val="00BC5E1E"/>
    <w:rsid w:val="00BF2326"/>
    <w:rsid w:val="00C00C75"/>
    <w:rsid w:val="00C808B0"/>
    <w:rsid w:val="00D3063A"/>
    <w:rsid w:val="00D74BC1"/>
    <w:rsid w:val="00D81E57"/>
    <w:rsid w:val="00E523BA"/>
    <w:rsid w:val="00E57547"/>
    <w:rsid w:val="00E81A19"/>
    <w:rsid w:val="00E8520C"/>
    <w:rsid w:val="00ED3825"/>
    <w:rsid w:val="00EE2060"/>
    <w:rsid w:val="00F30954"/>
    <w:rsid w:val="00F31058"/>
    <w:rsid w:val="00F33603"/>
    <w:rsid w:val="00F8439F"/>
    <w:rsid w:val="00F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17</cp:revision>
  <cp:lastPrinted>2026-02-27T07:21:00Z</cp:lastPrinted>
  <dcterms:created xsi:type="dcterms:W3CDTF">2025-04-02T07:20:00Z</dcterms:created>
  <dcterms:modified xsi:type="dcterms:W3CDTF">2026-04-24T08:03:00Z</dcterms:modified>
</cp:coreProperties>
</file>